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18304" w14:textId="65724B5E" w:rsidR="003A06E4" w:rsidRPr="00B508D1" w:rsidRDefault="002F3FDA" w:rsidP="00B508D1">
      <w:pPr>
        <w:spacing w:after="0" w:line="240" w:lineRule="auto"/>
        <w:rPr>
          <w:rFonts w:ascii="Tahoma" w:eastAsia="Times New Roman" w:hAnsi="Tahoma" w:cs="Tahoma"/>
          <w:sz w:val="20"/>
          <w:szCs w:val="20"/>
        </w:rPr>
      </w:pPr>
      <w:r w:rsidRPr="00B508D1">
        <w:rPr>
          <w:rFonts w:ascii="Tahoma" w:eastAsia="Times New Roman" w:hAnsi="Tahoma" w:cs="Tahoma"/>
          <w:sz w:val="20"/>
          <w:szCs w:val="20"/>
        </w:rPr>
        <w:t>Fundacja Rozwoju Ekonomii Społecznej</w:t>
      </w:r>
      <w:r w:rsidR="00486FE2" w:rsidRPr="00B508D1">
        <w:rPr>
          <w:rFonts w:ascii="Tahoma" w:eastAsia="Times New Roman" w:hAnsi="Tahoma" w:cs="Tahoma"/>
          <w:sz w:val="20"/>
          <w:szCs w:val="20"/>
        </w:rPr>
        <w:t xml:space="preserve"> </w:t>
      </w:r>
      <w:r w:rsidRPr="00B508D1">
        <w:rPr>
          <w:rFonts w:ascii="Tahoma" w:eastAsia="Times New Roman" w:hAnsi="Tahoma" w:cs="Tahoma"/>
          <w:sz w:val="20"/>
          <w:szCs w:val="20"/>
        </w:rPr>
        <w:tab/>
      </w:r>
      <w:r w:rsidRPr="00B508D1">
        <w:rPr>
          <w:rFonts w:ascii="Tahoma" w:eastAsia="Times New Roman" w:hAnsi="Tahoma" w:cs="Tahoma"/>
          <w:sz w:val="20"/>
          <w:szCs w:val="20"/>
        </w:rPr>
        <w:tab/>
      </w:r>
      <w:r w:rsidRPr="00B508D1">
        <w:rPr>
          <w:rFonts w:ascii="Tahoma" w:eastAsia="Times New Roman" w:hAnsi="Tahoma" w:cs="Tahoma"/>
          <w:sz w:val="20"/>
          <w:szCs w:val="20"/>
        </w:rPr>
        <w:tab/>
      </w:r>
      <w:r w:rsidRPr="00B508D1">
        <w:rPr>
          <w:rFonts w:ascii="Tahoma" w:eastAsia="Times New Roman" w:hAnsi="Tahoma" w:cs="Tahoma"/>
          <w:sz w:val="20"/>
          <w:szCs w:val="20"/>
        </w:rPr>
        <w:tab/>
      </w:r>
      <w:r w:rsidRPr="00B508D1">
        <w:rPr>
          <w:rFonts w:ascii="Tahoma" w:eastAsia="Times New Roman" w:hAnsi="Tahoma" w:cs="Tahoma"/>
          <w:sz w:val="20"/>
          <w:szCs w:val="20"/>
        </w:rPr>
        <w:tab/>
      </w:r>
      <w:r w:rsidR="0089700D">
        <w:rPr>
          <w:rFonts w:ascii="Tahoma" w:eastAsia="Times New Roman" w:hAnsi="Tahoma" w:cs="Tahoma"/>
          <w:sz w:val="20"/>
          <w:szCs w:val="20"/>
        </w:rPr>
        <w:t>Wałbrzych</w:t>
      </w:r>
      <w:r w:rsidR="0089700D" w:rsidRPr="00795A97">
        <w:rPr>
          <w:rFonts w:ascii="Tahoma" w:eastAsia="Times New Roman" w:hAnsi="Tahoma" w:cs="Tahoma"/>
          <w:sz w:val="20"/>
          <w:szCs w:val="20"/>
        </w:rPr>
        <w:t xml:space="preserve">, </w:t>
      </w:r>
      <w:r w:rsidR="00795A97" w:rsidRPr="00795A97">
        <w:rPr>
          <w:rFonts w:ascii="Tahoma" w:eastAsia="Times New Roman" w:hAnsi="Tahoma" w:cs="Tahoma"/>
          <w:sz w:val="20"/>
          <w:szCs w:val="20"/>
        </w:rPr>
        <w:t>19</w:t>
      </w:r>
      <w:r w:rsidR="003A06E4" w:rsidRPr="00795A97">
        <w:rPr>
          <w:rFonts w:ascii="Tahoma" w:eastAsia="Times New Roman" w:hAnsi="Tahoma" w:cs="Tahoma"/>
          <w:sz w:val="20"/>
          <w:szCs w:val="20"/>
        </w:rPr>
        <w:t>.07.2022r</w:t>
      </w:r>
    </w:p>
    <w:p w14:paraId="3C9DF480" w14:textId="056DA5F8" w:rsidR="002F3FDA" w:rsidRPr="00B508D1" w:rsidRDefault="002F3FDA" w:rsidP="00B508D1">
      <w:pPr>
        <w:spacing w:after="0" w:line="240" w:lineRule="auto"/>
        <w:rPr>
          <w:rFonts w:ascii="Tahoma" w:eastAsia="Times New Roman" w:hAnsi="Tahoma" w:cs="Tahoma"/>
          <w:sz w:val="20"/>
          <w:szCs w:val="20"/>
        </w:rPr>
      </w:pPr>
      <w:r w:rsidRPr="00B508D1">
        <w:rPr>
          <w:rFonts w:ascii="Tahoma" w:eastAsia="Times New Roman" w:hAnsi="Tahoma" w:cs="Tahoma"/>
          <w:sz w:val="20"/>
          <w:szCs w:val="20"/>
        </w:rPr>
        <w:t>Ul. Beethovena 1-2, pok. 26</w:t>
      </w:r>
    </w:p>
    <w:p w14:paraId="5A84D1DD" w14:textId="4392AEE4" w:rsidR="002F3FDA" w:rsidRPr="00B508D1" w:rsidRDefault="002F3FDA" w:rsidP="00B508D1">
      <w:pPr>
        <w:spacing w:after="0" w:line="240" w:lineRule="auto"/>
        <w:rPr>
          <w:rFonts w:ascii="Tahoma" w:eastAsia="Times New Roman" w:hAnsi="Tahoma" w:cs="Tahoma"/>
          <w:sz w:val="20"/>
          <w:szCs w:val="20"/>
        </w:rPr>
      </w:pPr>
      <w:r w:rsidRPr="00B508D1">
        <w:rPr>
          <w:rFonts w:ascii="Tahoma" w:eastAsia="Times New Roman" w:hAnsi="Tahoma" w:cs="Tahoma"/>
          <w:sz w:val="20"/>
          <w:szCs w:val="20"/>
        </w:rPr>
        <w:t>58-300 Wałbrzych</w:t>
      </w:r>
    </w:p>
    <w:p w14:paraId="7EFC20EB" w14:textId="77777777" w:rsidR="003A06E4" w:rsidRDefault="003A06E4" w:rsidP="00B508D1">
      <w:pPr>
        <w:spacing w:after="0" w:line="240" w:lineRule="auto"/>
        <w:jc w:val="center"/>
        <w:rPr>
          <w:rFonts w:ascii="Tahoma" w:eastAsia="Times New Roman" w:hAnsi="Tahoma" w:cs="Tahoma"/>
          <w:b/>
          <w:sz w:val="20"/>
          <w:szCs w:val="20"/>
        </w:rPr>
      </w:pPr>
    </w:p>
    <w:p w14:paraId="71445455" w14:textId="77777777" w:rsidR="00795A97" w:rsidRPr="00B508D1" w:rsidRDefault="00795A97" w:rsidP="00B508D1">
      <w:pPr>
        <w:spacing w:after="0" w:line="240" w:lineRule="auto"/>
        <w:jc w:val="center"/>
        <w:rPr>
          <w:rFonts w:ascii="Tahoma" w:eastAsia="Times New Roman" w:hAnsi="Tahoma" w:cs="Tahoma"/>
          <w:b/>
          <w:sz w:val="20"/>
          <w:szCs w:val="20"/>
        </w:rPr>
      </w:pPr>
    </w:p>
    <w:p w14:paraId="2987C9DD" w14:textId="07AA5472" w:rsidR="003A06E4" w:rsidRPr="00B508D1" w:rsidRDefault="00486FE2" w:rsidP="00B508D1">
      <w:pPr>
        <w:spacing w:after="0" w:line="240" w:lineRule="auto"/>
        <w:jc w:val="center"/>
        <w:rPr>
          <w:rFonts w:ascii="Tahoma" w:eastAsia="Times New Roman" w:hAnsi="Tahoma" w:cs="Tahoma"/>
          <w:b/>
          <w:sz w:val="20"/>
          <w:szCs w:val="20"/>
        </w:rPr>
      </w:pPr>
      <w:r w:rsidRPr="00B508D1">
        <w:rPr>
          <w:rFonts w:ascii="Tahoma" w:eastAsia="Times New Roman" w:hAnsi="Tahoma" w:cs="Tahoma"/>
          <w:b/>
          <w:sz w:val="20"/>
          <w:szCs w:val="20"/>
        </w:rPr>
        <w:t>Rozeznanie rynku</w:t>
      </w:r>
      <w:r w:rsidR="003A06E4" w:rsidRPr="00B508D1">
        <w:rPr>
          <w:rFonts w:ascii="Tahoma" w:eastAsia="Times New Roman" w:hAnsi="Tahoma" w:cs="Tahoma"/>
          <w:b/>
          <w:sz w:val="20"/>
          <w:szCs w:val="20"/>
        </w:rPr>
        <w:t xml:space="preserve"> </w:t>
      </w:r>
      <w:bookmarkStart w:id="0" w:name="_Hlk108178603"/>
      <w:r w:rsidR="003A06E4" w:rsidRPr="00B508D1">
        <w:rPr>
          <w:rFonts w:ascii="Tahoma" w:eastAsia="Times New Roman" w:hAnsi="Tahoma" w:cs="Tahoma"/>
          <w:b/>
          <w:sz w:val="20"/>
          <w:szCs w:val="20"/>
        </w:rPr>
        <w:t>01/ŚW1/K/FRES/2022</w:t>
      </w:r>
      <w:bookmarkEnd w:id="0"/>
    </w:p>
    <w:p w14:paraId="1CFBA44E" w14:textId="056F8257" w:rsidR="003A06E4" w:rsidRPr="00B508D1" w:rsidRDefault="003A06E4" w:rsidP="007D608A">
      <w:pPr>
        <w:spacing w:after="0" w:line="240" w:lineRule="auto"/>
        <w:rPr>
          <w:rFonts w:ascii="Tahoma" w:eastAsia="Times New Roman" w:hAnsi="Tahoma" w:cs="Tahoma"/>
          <w:b/>
          <w:sz w:val="20"/>
          <w:szCs w:val="20"/>
        </w:rPr>
      </w:pPr>
    </w:p>
    <w:p w14:paraId="76DD7E2E" w14:textId="6693D1F9" w:rsidR="003A06E4" w:rsidRPr="002C3EC2" w:rsidRDefault="003A06E4" w:rsidP="002C3EC2">
      <w:pPr>
        <w:spacing w:after="0" w:line="240" w:lineRule="auto"/>
        <w:jc w:val="both"/>
        <w:rPr>
          <w:rFonts w:ascii="Tahoma" w:eastAsia="Times New Roman" w:hAnsi="Tahoma" w:cs="Tahoma"/>
          <w:sz w:val="20"/>
          <w:szCs w:val="20"/>
          <w:lang w:bidi="en-US"/>
        </w:rPr>
      </w:pPr>
      <w:r w:rsidRPr="00B508D1">
        <w:rPr>
          <w:rFonts w:ascii="Tahoma" w:eastAsia="Times New Roman" w:hAnsi="Tahoma" w:cs="Tahoma"/>
          <w:bCs/>
          <w:color w:val="000000"/>
          <w:sz w:val="20"/>
          <w:szCs w:val="20"/>
          <w:lang w:bidi="en-US"/>
        </w:rPr>
        <w:t xml:space="preserve">W związku z realizacją projektu pn. </w:t>
      </w:r>
      <w:r w:rsidRPr="00B508D1">
        <w:rPr>
          <w:rFonts w:ascii="Tahoma" w:eastAsia="Times New Roman" w:hAnsi="Tahoma" w:cs="Tahoma"/>
          <w:bCs/>
          <w:i/>
          <w:iCs/>
          <w:color w:val="000000"/>
          <w:sz w:val="20"/>
          <w:szCs w:val="20"/>
          <w:lang w:bidi="en-US"/>
        </w:rPr>
        <w:t>„Świdnickie Jaskółki 2 - lecimy dalej”</w:t>
      </w:r>
      <w:r w:rsidRPr="00B508D1">
        <w:rPr>
          <w:rFonts w:ascii="Tahoma" w:eastAsia="Times New Roman" w:hAnsi="Tahoma" w:cs="Tahoma"/>
          <w:bCs/>
          <w:color w:val="000000"/>
          <w:sz w:val="20"/>
          <w:szCs w:val="20"/>
          <w:lang w:bidi="en-US"/>
        </w:rPr>
        <w:t xml:space="preserve"> współfinansowanego ze środków Unii Europejskiej w ramach Europejskiego Funduszu Społecznego – w ramach Regionalnego Programu Operacyjnego Województwa Dolnośląskiego na lata 2014-2020 w ramach Działania 9.1 Aktywna Integracja, nr umowy: RPDS.09.01.01-02-0095/20,</w:t>
      </w:r>
      <w:r w:rsidRPr="00B508D1">
        <w:rPr>
          <w:rFonts w:ascii="Tahoma" w:eastAsia="Times New Roman" w:hAnsi="Tahoma" w:cs="Tahoma"/>
          <w:color w:val="000000"/>
          <w:sz w:val="20"/>
          <w:szCs w:val="20"/>
          <w:lang w:bidi="en-US"/>
        </w:rPr>
        <w:t xml:space="preserve"> </w:t>
      </w:r>
      <w:r w:rsidRPr="00B508D1">
        <w:rPr>
          <w:rFonts w:ascii="Tahoma" w:eastAsia="Times New Roman" w:hAnsi="Tahoma" w:cs="Tahoma"/>
          <w:bCs/>
          <w:color w:val="000000"/>
          <w:sz w:val="20"/>
          <w:szCs w:val="20"/>
          <w:lang w:bidi="en-US"/>
        </w:rPr>
        <w:t xml:space="preserve">Fundacja Rozwoju Ekonomii Społecznej </w:t>
      </w:r>
      <w:r w:rsidRPr="00B508D1">
        <w:rPr>
          <w:rFonts w:ascii="Tahoma" w:eastAsia="Times New Roman" w:hAnsi="Tahoma" w:cs="Tahoma"/>
          <w:sz w:val="20"/>
          <w:szCs w:val="20"/>
          <w:lang w:bidi="en-US"/>
        </w:rPr>
        <w:t xml:space="preserve">z siedzibą w Wałbrzychu w ramach procedury zgodnej z </w:t>
      </w:r>
      <w:r w:rsidR="008B1876" w:rsidRPr="00B508D1">
        <w:rPr>
          <w:rFonts w:ascii="Tahoma" w:eastAsia="Times New Roman" w:hAnsi="Tahoma" w:cs="Tahoma"/>
          <w:sz w:val="20"/>
          <w:szCs w:val="20"/>
          <w:lang w:bidi="en-US"/>
        </w:rPr>
        <w:t>rozeznaniem rynku</w:t>
      </w:r>
      <w:r w:rsidR="00B508D1" w:rsidRPr="00B508D1">
        <w:rPr>
          <w:rFonts w:ascii="Tahoma" w:eastAsia="Times New Roman" w:hAnsi="Tahoma" w:cs="Tahoma"/>
          <w:sz w:val="20"/>
          <w:szCs w:val="20"/>
          <w:lang w:bidi="en-US"/>
        </w:rPr>
        <w:t xml:space="preserve"> określonej </w:t>
      </w:r>
      <w:r w:rsidRPr="00B508D1">
        <w:rPr>
          <w:rFonts w:ascii="Tahoma" w:eastAsia="Times New Roman" w:hAnsi="Tahoma" w:cs="Tahoma"/>
          <w:sz w:val="20"/>
          <w:szCs w:val="20"/>
          <w:lang w:bidi="en-US"/>
        </w:rPr>
        <w:t>w</w:t>
      </w:r>
      <w:r w:rsidRPr="00B508D1">
        <w:rPr>
          <w:rFonts w:ascii="Tahoma" w:eastAsia="Times New Roman" w:hAnsi="Tahoma" w:cs="Tahoma"/>
          <w:i/>
          <w:sz w:val="20"/>
          <w:szCs w:val="20"/>
          <w:lang w:bidi="en-US"/>
        </w:rPr>
        <w:t> Wytycznych w zakresie kwalifikowalności wydatków w ramach Europejskiego Funduszu Rozwoju Regionalnego, Europejskiego Funduszu Społecznego oraz Funduszu Spójności na lata 2014-2020 z</w:t>
      </w:r>
      <w:r w:rsidRPr="00B508D1">
        <w:rPr>
          <w:rFonts w:ascii="Tahoma" w:eastAsia="Times New Roman" w:hAnsi="Tahoma" w:cs="Tahoma"/>
          <w:sz w:val="20"/>
          <w:szCs w:val="20"/>
          <w:lang w:bidi="en-US"/>
        </w:rPr>
        <w:t xml:space="preserve">aprasza do przedkładania ofert na </w:t>
      </w:r>
      <w:r w:rsidRPr="00B508D1">
        <w:rPr>
          <w:rFonts w:ascii="Tahoma" w:eastAsia="Times New Roman" w:hAnsi="Tahoma" w:cs="Tahoma"/>
          <w:bCs/>
          <w:sz w:val="20"/>
          <w:szCs w:val="20"/>
        </w:rPr>
        <w:t>usługę obejmującą zorganiz</w:t>
      </w:r>
      <w:r w:rsidR="0089700D">
        <w:rPr>
          <w:rFonts w:ascii="Tahoma" w:eastAsia="Times New Roman" w:hAnsi="Tahoma" w:cs="Tahoma"/>
          <w:bCs/>
          <w:sz w:val="20"/>
          <w:szCs w:val="20"/>
        </w:rPr>
        <w:t>owanie i przeprowadzenie szkolenia/ kursu zawodowego umożliwiającego</w:t>
      </w:r>
      <w:r w:rsidRPr="00B508D1">
        <w:rPr>
          <w:rFonts w:ascii="Tahoma" w:eastAsia="Times New Roman" w:hAnsi="Tahoma" w:cs="Tahoma"/>
          <w:bCs/>
          <w:sz w:val="20"/>
          <w:szCs w:val="20"/>
        </w:rPr>
        <w:t xml:space="preserve"> nabycie, podniesienie lub zmianę kwalifikacji/kompetencji zawodowych dla uczestników projektu </w:t>
      </w:r>
      <w:r w:rsidRPr="00B508D1">
        <w:rPr>
          <w:rFonts w:ascii="Tahoma" w:eastAsia="Times New Roman" w:hAnsi="Tahoma" w:cs="Tahoma"/>
          <w:bCs/>
          <w:i/>
          <w:iCs/>
          <w:color w:val="000000"/>
          <w:sz w:val="20"/>
          <w:szCs w:val="20"/>
          <w:lang w:bidi="en-US"/>
        </w:rPr>
        <w:t>„Świdni</w:t>
      </w:r>
      <w:r w:rsidR="00B508D1" w:rsidRPr="00B508D1">
        <w:rPr>
          <w:rFonts w:ascii="Tahoma" w:eastAsia="Times New Roman" w:hAnsi="Tahoma" w:cs="Tahoma"/>
          <w:bCs/>
          <w:i/>
          <w:iCs/>
          <w:color w:val="000000"/>
          <w:sz w:val="20"/>
          <w:szCs w:val="20"/>
          <w:lang w:bidi="en-US"/>
        </w:rPr>
        <w:t>ckie Jas</w:t>
      </w:r>
      <w:r w:rsidR="002C3EC2">
        <w:rPr>
          <w:rFonts w:ascii="Tahoma" w:eastAsia="Times New Roman" w:hAnsi="Tahoma" w:cs="Tahoma"/>
          <w:bCs/>
          <w:i/>
          <w:iCs/>
          <w:color w:val="000000"/>
          <w:sz w:val="20"/>
          <w:szCs w:val="20"/>
          <w:lang w:bidi="en-US"/>
        </w:rPr>
        <w:t xml:space="preserve">kółki 2 - lecimy dalej”: </w:t>
      </w:r>
      <w:r w:rsidRPr="002C3EC2">
        <w:rPr>
          <w:rFonts w:ascii="Tahoma" w:eastAsia="Times New Roman" w:hAnsi="Tahoma" w:cs="Tahoma"/>
          <w:b/>
          <w:sz w:val="20"/>
          <w:szCs w:val="20"/>
          <w:shd w:val="clear" w:color="auto" w:fill="FFFFFF"/>
        </w:rPr>
        <w:t>Magazynier logistyk</w:t>
      </w:r>
      <w:r w:rsidR="00CD014C">
        <w:rPr>
          <w:rFonts w:ascii="Tahoma" w:eastAsia="Times New Roman" w:hAnsi="Tahoma" w:cs="Tahoma"/>
          <w:b/>
          <w:sz w:val="20"/>
          <w:szCs w:val="20"/>
          <w:shd w:val="clear" w:color="auto" w:fill="FFFFFF"/>
        </w:rPr>
        <w:t>.</w:t>
      </w:r>
      <w:r w:rsidRPr="002C3EC2">
        <w:rPr>
          <w:rFonts w:ascii="Tahoma" w:eastAsia="Times New Roman" w:hAnsi="Tahoma" w:cs="Tahoma"/>
          <w:b/>
          <w:sz w:val="20"/>
          <w:szCs w:val="20"/>
          <w:shd w:val="clear" w:color="auto" w:fill="FFFFFF"/>
        </w:rPr>
        <w:t xml:space="preserve"> </w:t>
      </w:r>
    </w:p>
    <w:p w14:paraId="40C82969" w14:textId="77777777" w:rsidR="003A06E4" w:rsidRPr="00B508D1" w:rsidRDefault="003A06E4" w:rsidP="007D608A">
      <w:pPr>
        <w:spacing w:after="0" w:line="240" w:lineRule="auto"/>
        <w:contextualSpacing/>
        <w:jc w:val="both"/>
        <w:rPr>
          <w:rFonts w:ascii="Tahoma" w:eastAsia="Times New Roman" w:hAnsi="Tahoma" w:cs="Tahoma"/>
          <w:b/>
          <w:sz w:val="20"/>
          <w:szCs w:val="20"/>
          <w:shd w:val="clear" w:color="auto" w:fill="FFFFFF"/>
        </w:rPr>
      </w:pPr>
    </w:p>
    <w:p w14:paraId="6D5684C2" w14:textId="61C942A2" w:rsidR="003A06E4" w:rsidRPr="00B508D1" w:rsidRDefault="006348E7" w:rsidP="007D608A">
      <w:pPr>
        <w:spacing w:after="0" w:line="240" w:lineRule="auto"/>
        <w:contextualSpacing/>
        <w:jc w:val="both"/>
        <w:rPr>
          <w:rFonts w:ascii="Tahoma" w:eastAsia="Times New Roman" w:hAnsi="Tahoma" w:cs="Tahoma"/>
          <w:b/>
          <w:bCs/>
          <w:sz w:val="20"/>
          <w:szCs w:val="20"/>
        </w:rPr>
      </w:pPr>
      <w:r w:rsidRPr="00B508D1">
        <w:rPr>
          <w:rFonts w:ascii="Tahoma" w:eastAsia="Times New Roman" w:hAnsi="Tahoma" w:cs="Tahoma"/>
          <w:b/>
          <w:sz w:val="20"/>
          <w:szCs w:val="20"/>
        </w:rPr>
        <w:t xml:space="preserve">I </w:t>
      </w:r>
      <w:r w:rsidR="003A06E4" w:rsidRPr="00B508D1">
        <w:rPr>
          <w:rFonts w:ascii="Tahoma" w:eastAsia="Times New Roman" w:hAnsi="Tahoma" w:cs="Tahoma"/>
          <w:b/>
          <w:bCs/>
          <w:sz w:val="20"/>
          <w:szCs w:val="20"/>
        </w:rPr>
        <w:t>ZAMAWIAJĄCY</w:t>
      </w:r>
    </w:p>
    <w:p w14:paraId="6C2F765F" w14:textId="21E7EC25" w:rsidR="003A06E4" w:rsidRPr="00B508D1" w:rsidRDefault="003A06E4" w:rsidP="007D608A">
      <w:pPr>
        <w:spacing w:after="0" w:line="240" w:lineRule="auto"/>
        <w:rPr>
          <w:rFonts w:ascii="Tahoma" w:eastAsia="Times New Roman" w:hAnsi="Tahoma" w:cs="Tahoma"/>
          <w:sz w:val="20"/>
          <w:szCs w:val="20"/>
        </w:rPr>
      </w:pPr>
      <w:r w:rsidRPr="00B508D1">
        <w:rPr>
          <w:rFonts w:ascii="Tahoma" w:eastAsia="Times New Roman" w:hAnsi="Tahoma" w:cs="Tahoma"/>
          <w:sz w:val="20"/>
          <w:szCs w:val="20"/>
        </w:rPr>
        <w:t xml:space="preserve">Fundacja Rozwoju Ekonomii Społecznej, </w:t>
      </w:r>
    </w:p>
    <w:p w14:paraId="73DD1671" w14:textId="77777777" w:rsidR="003A06E4" w:rsidRPr="00B508D1" w:rsidRDefault="003A06E4" w:rsidP="007D608A">
      <w:pPr>
        <w:spacing w:after="0" w:line="240" w:lineRule="auto"/>
        <w:rPr>
          <w:rFonts w:ascii="Tahoma" w:eastAsia="Times New Roman" w:hAnsi="Tahoma" w:cs="Tahoma"/>
          <w:sz w:val="20"/>
          <w:szCs w:val="20"/>
        </w:rPr>
      </w:pPr>
      <w:r w:rsidRPr="00B508D1">
        <w:rPr>
          <w:rFonts w:ascii="Tahoma" w:eastAsia="Times New Roman" w:hAnsi="Tahoma" w:cs="Tahoma"/>
          <w:sz w:val="20"/>
          <w:szCs w:val="20"/>
        </w:rPr>
        <w:t xml:space="preserve">58-300 Wałbrzych, </w:t>
      </w:r>
    </w:p>
    <w:p w14:paraId="03B2D7AE" w14:textId="77777777" w:rsidR="003A06E4" w:rsidRPr="00B508D1" w:rsidRDefault="003A06E4" w:rsidP="007D608A">
      <w:pPr>
        <w:spacing w:after="0" w:line="240" w:lineRule="auto"/>
        <w:rPr>
          <w:rFonts w:ascii="Tahoma" w:eastAsia="Times New Roman" w:hAnsi="Tahoma" w:cs="Tahoma"/>
          <w:sz w:val="20"/>
          <w:szCs w:val="20"/>
        </w:rPr>
      </w:pPr>
      <w:r w:rsidRPr="00B508D1">
        <w:rPr>
          <w:rFonts w:ascii="Tahoma" w:eastAsia="Times New Roman" w:hAnsi="Tahoma" w:cs="Tahoma"/>
          <w:sz w:val="20"/>
          <w:szCs w:val="20"/>
        </w:rPr>
        <w:t>ul. Beethovena 1-2, pok. 26</w:t>
      </w:r>
      <w:r w:rsidRPr="00B508D1">
        <w:rPr>
          <w:rFonts w:ascii="Tahoma" w:eastAsia="Times New Roman" w:hAnsi="Tahoma" w:cs="Tahoma"/>
          <w:sz w:val="20"/>
          <w:szCs w:val="20"/>
        </w:rPr>
        <w:br/>
        <w:t>NIP: 8862894382, Tel./fax. 74 647 88 90</w:t>
      </w:r>
    </w:p>
    <w:p w14:paraId="7F08CD9A" w14:textId="77777777" w:rsidR="003A06E4" w:rsidRPr="00B508D1" w:rsidRDefault="003A06E4" w:rsidP="007D608A">
      <w:pPr>
        <w:spacing w:after="0" w:line="240" w:lineRule="auto"/>
        <w:rPr>
          <w:rFonts w:ascii="Tahoma" w:eastAsia="Times New Roman" w:hAnsi="Tahoma" w:cs="Tahoma"/>
          <w:sz w:val="20"/>
          <w:szCs w:val="20"/>
          <w:lang w:val="en-US"/>
        </w:rPr>
      </w:pPr>
      <w:r w:rsidRPr="00B508D1">
        <w:rPr>
          <w:rFonts w:ascii="Tahoma" w:eastAsia="Times New Roman" w:hAnsi="Tahoma" w:cs="Tahoma"/>
          <w:sz w:val="20"/>
          <w:szCs w:val="20"/>
          <w:lang w:val="en-US"/>
        </w:rPr>
        <w:t>e – mail: fres@fres.org.pl</w:t>
      </w:r>
    </w:p>
    <w:p w14:paraId="010E2F4D" w14:textId="77777777" w:rsidR="006348E7" w:rsidRPr="00B508D1" w:rsidRDefault="006348E7" w:rsidP="007D608A">
      <w:pPr>
        <w:spacing w:after="0" w:line="240" w:lineRule="auto"/>
        <w:contextualSpacing/>
        <w:jc w:val="both"/>
        <w:rPr>
          <w:rFonts w:ascii="Tahoma" w:eastAsia="Times New Roman" w:hAnsi="Tahoma" w:cs="Tahoma"/>
          <w:sz w:val="20"/>
          <w:szCs w:val="20"/>
          <w:u w:val="single"/>
          <w:lang w:val="en-US"/>
        </w:rPr>
      </w:pPr>
    </w:p>
    <w:p w14:paraId="11DCED71" w14:textId="13E2A954" w:rsidR="003A06E4" w:rsidRPr="00B508D1" w:rsidRDefault="006348E7" w:rsidP="007D608A">
      <w:pPr>
        <w:spacing w:after="0" w:line="240" w:lineRule="auto"/>
        <w:contextualSpacing/>
        <w:jc w:val="both"/>
        <w:rPr>
          <w:rFonts w:ascii="Tahoma" w:eastAsia="Times New Roman" w:hAnsi="Tahoma" w:cs="Tahoma"/>
          <w:b/>
          <w:bCs/>
          <w:sz w:val="20"/>
          <w:szCs w:val="20"/>
        </w:rPr>
      </w:pPr>
      <w:r w:rsidRPr="001057E6">
        <w:rPr>
          <w:rFonts w:ascii="Tahoma" w:eastAsia="Times New Roman" w:hAnsi="Tahoma" w:cs="Tahoma"/>
          <w:b/>
          <w:sz w:val="20"/>
          <w:szCs w:val="20"/>
        </w:rPr>
        <w:t xml:space="preserve">II </w:t>
      </w:r>
      <w:r w:rsidR="003A06E4" w:rsidRPr="00B508D1">
        <w:rPr>
          <w:rFonts w:ascii="Tahoma" w:eastAsia="Times New Roman" w:hAnsi="Tahoma" w:cs="Tahoma"/>
          <w:b/>
          <w:bCs/>
          <w:sz w:val="20"/>
          <w:szCs w:val="20"/>
        </w:rPr>
        <w:t xml:space="preserve">MIEJSCE PUBLIKACJI </w:t>
      </w:r>
      <w:r w:rsidR="00486FE2" w:rsidRPr="00B508D1">
        <w:rPr>
          <w:rFonts w:ascii="Tahoma" w:eastAsia="Times New Roman" w:hAnsi="Tahoma" w:cs="Tahoma"/>
          <w:b/>
          <w:bCs/>
          <w:sz w:val="20"/>
          <w:szCs w:val="20"/>
        </w:rPr>
        <w:t>O ROZEZNANIA RYNKU</w:t>
      </w:r>
    </w:p>
    <w:p w14:paraId="579135F1" w14:textId="3FBBF11F" w:rsidR="006348E7" w:rsidRPr="00B508D1" w:rsidRDefault="00486FE2" w:rsidP="001F02A4">
      <w:pPr>
        <w:pStyle w:val="Akapitzlist"/>
        <w:numPr>
          <w:ilvl w:val="0"/>
          <w:numId w:val="31"/>
        </w:numPr>
        <w:spacing w:after="0" w:line="240" w:lineRule="auto"/>
        <w:jc w:val="both"/>
        <w:rPr>
          <w:rFonts w:ascii="Tahoma" w:eastAsia="Times New Roman" w:hAnsi="Tahoma" w:cs="Tahoma"/>
          <w:sz w:val="20"/>
          <w:szCs w:val="20"/>
        </w:rPr>
      </w:pPr>
      <w:r w:rsidRPr="00B508D1">
        <w:rPr>
          <w:rFonts w:ascii="Tahoma" w:hAnsi="Tahoma" w:cs="Tahoma"/>
          <w:color w:val="000000"/>
          <w:sz w:val="20"/>
          <w:szCs w:val="20"/>
        </w:rPr>
        <w:t xml:space="preserve">Rozeznanie rynku – </w:t>
      </w:r>
      <w:r w:rsidRPr="00B508D1">
        <w:rPr>
          <w:rFonts w:ascii="Tahoma" w:eastAsiaTheme="minorHAnsi" w:hAnsi="Tahoma" w:cs="Tahoma"/>
          <w:sz w:val="20"/>
          <w:szCs w:val="20"/>
        </w:rPr>
        <w:t>wysyłka rozeznania rynku do co najmniej trzech potencjalnych Wykonawców.</w:t>
      </w:r>
    </w:p>
    <w:p w14:paraId="46247BB3" w14:textId="78CF31F1" w:rsidR="003A06E4" w:rsidRPr="00B508D1" w:rsidRDefault="003A06E4" w:rsidP="001F02A4">
      <w:pPr>
        <w:pStyle w:val="Akapitzlist"/>
        <w:numPr>
          <w:ilvl w:val="0"/>
          <w:numId w:val="31"/>
        </w:numPr>
        <w:spacing w:after="0" w:line="240" w:lineRule="auto"/>
        <w:jc w:val="both"/>
        <w:rPr>
          <w:rFonts w:ascii="Tahoma" w:eastAsia="Times New Roman" w:hAnsi="Tahoma" w:cs="Tahoma"/>
          <w:sz w:val="20"/>
          <w:szCs w:val="20"/>
        </w:rPr>
      </w:pPr>
      <w:r w:rsidRPr="00B508D1">
        <w:rPr>
          <w:rFonts w:ascii="Tahoma" w:eastAsia="Times New Roman" w:hAnsi="Tahoma" w:cs="Tahoma"/>
          <w:sz w:val="20"/>
          <w:szCs w:val="20"/>
        </w:rPr>
        <w:t>Strona internetowa Zamawiającego www.fres.org.pl</w:t>
      </w:r>
    </w:p>
    <w:p w14:paraId="736FE5C0" w14:textId="7986B967" w:rsidR="006348E7" w:rsidRPr="00B508D1" w:rsidRDefault="006348E7" w:rsidP="007D608A">
      <w:pPr>
        <w:spacing w:after="0" w:line="240" w:lineRule="auto"/>
        <w:contextualSpacing/>
        <w:jc w:val="both"/>
        <w:rPr>
          <w:rFonts w:ascii="Tahoma" w:eastAsia="Times New Roman" w:hAnsi="Tahoma" w:cs="Tahoma"/>
          <w:b/>
          <w:bCs/>
          <w:sz w:val="20"/>
          <w:szCs w:val="20"/>
        </w:rPr>
      </w:pPr>
    </w:p>
    <w:p w14:paraId="20ECAF56" w14:textId="2DD986F4" w:rsidR="003A06E4" w:rsidRPr="00B508D1" w:rsidRDefault="003C067F" w:rsidP="007D608A">
      <w:pPr>
        <w:spacing w:after="0" w:line="240" w:lineRule="auto"/>
        <w:contextualSpacing/>
        <w:jc w:val="both"/>
        <w:rPr>
          <w:rFonts w:ascii="Tahoma" w:eastAsia="Times New Roman" w:hAnsi="Tahoma" w:cs="Tahoma"/>
          <w:b/>
          <w:bCs/>
          <w:sz w:val="20"/>
          <w:szCs w:val="20"/>
        </w:rPr>
      </w:pPr>
      <w:r w:rsidRPr="00B508D1">
        <w:rPr>
          <w:rFonts w:ascii="Tahoma" w:eastAsia="Times New Roman" w:hAnsi="Tahoma" w:cs="Tahoma"/>
          <w:b/>
          <w:bCs/>
          <w:sz w:val="20"/>
          <w:szCs w:val="20"/>
        </w:rPr>
        <w:t xml:space="preserve">III </w:t>
      </w:r>
      <w:r w:rsidR="00B508D1" w:rsidRPr="00B508D1">
        <w:rPr>
          <w:rFonts w:ascii="Tahoma" w:eastAsia="Times New Roman" w:hAnsi="Tahoma" w:cs="Tahoma"/>
          <w:b/>
          <w:bCs/>
          <w:sz w:val="20"/>
          <w:szCs w:val="20"/>
        </w:rPr>
        <w:t>OKREŚLENIE</w:t>
      </w:r>
      <w:r w:rsidR="00486FE2" w:rsidRPr="00B508D1">
        <w:rPr>
          <w:rFonts w:ascii="Tahoma" w:eastAsia="Times New Roman" w:hAnsi="Tahoma" w:cs="Tahoma"/>
          <w:b/>
          <w:bCs/>
          <w:sz w:val="20"/>
          <w:szCs w:val="20"/>
        </w:rPr>
        <w:t xml:space="preserve"> PRZEDMIOTU ROZEZNANIA</w:t>
      </w:r>
    </w:p>
    <w:p w14:paraId="1EFA16F7" w14:textId="5FF4BA4A" w:rsidR="00B508D1" w:rsidRPr="00B508D1" w:rsidRDefault="00B508D1" w:rsidP="007D608A">
      <w:pPr>
        <w:spacing w:after="0" w:line="240" w:lineRule="auto"/>
        <w:jc w:val="both"/>
        <w:rPr>
          <w:rFonts w:ascii="Tahoma" w:eastAsia="Times New Roman" w:hAnsi="Tahoma" w:cs="Tahoma"/>
          <w:sz w:val="20"/>
          <w:szCs w:val="20"/>
        </w:rPr>
      </w:pPr>
      <w:r w:rsidRPr="00B508D1">
        <w:rPr>
          <w:rFonts w:ascii="Tahoma" w:eastAsia="Times New Roman" w:hAnsi="Tahoma" w:cs="Tahoma"/>
          <w:b/>
          <w:sz w:val="20"/>
          <w:szCs w:val="20"/>
        </w:rPr>
        <w:t>1.</w:t>
      </w:r>
      <w:r>
        <w:rPr>
          <w:rFonts w:ascii="Tahoma" w:eastAsia="Times New Roman" w:hAnsi="Tahoma" w:cs="Tahoma"/>
          <w:sz w:val="20"/>
          <w:szCs w:val="20"/>
        </w:rPr>
        <w:t xml:space="preserve"> </w:t>
      </w:r>
      <w:r w:rsidRPr="00B508D1">
        <w:rPr>
          <w:rFonts w:ascii="Tahoma" w:eastAsia="Times New Roman" w:hAnsi="Tahoma" w:cs="Tahoma"/>
          <w:sz w:val="20"/>
          <w:szCs w:val="20"/>
        </w:rPr>
        <w:t xml:space="preserve">Przedmiot rozeznania, obejmuje: </w:t>
      </w:r>
    </w:p>
    <w:p w14:paraId="636AFA5B" w14:textId="7B7D39B0" w:rsidR="006348E7" w:rsidRPr="00B508D1" w:rsidRDefault="00B508D1" w:rsidP="007D608A">
      <w:pPr>
        <w:spacing w:after="0" w:line="240" w:lineRule="auto"/>
        <w:jc w:val="both"/>
        <w:rPr>
          <w:rFonts w:ascii="Tahoma" w:eastAsia="Times New Roman" w:hAnsi="Tahoma" w:cs="Tahoma"/>
          <w:sz w:val="20"/>
          <w:szCs w:val="20"/>
        </w:rPr>
      </w:pPr>
      <w:r w:rsidRPr="00B508D1">
        <w:rPr>
          <w:rFonts w:ascii="Tahoma" w:eastAsia="Times New Roman" w:hAnsi="Tahoma" w:cs="Tahoma"/>
          <w:sz w:val="20"/>
          <w:szCs w:val="20"/>
        </w:rPr>
        <w:t>Z</w:t>
      </w:r>
      <w:r w:rsidR="003A06E4" w:rsidRPr="00B508D1">
        <w:rPr>
          <w:rFonts w:ascii="Tahoma" w:eastAsia="Times New Roman" w:hAnsi="Tahoma" w:cs="Tahoma"/>
          <w:sz w:val="20"/>
          <w:szCs w:val="20"/>
        </w:rPr>
        <w:t>organizowanie i przeprowadzenie dla uczestników/czek projektu</w:t>
      </w:r>
      <w:r w:rsidR="003A06E4" w:rsidRPr="00B508D1">
        <w:rPr>
          <w:rFonts w:ascii="Tahoma" w:eastAsia="Times New Roman" w:hAnsi="Tahoma" w:cs="Tahoma"/>
          <w:b/>
          <w:sz w:val="20"/>
          <w:szCs w:val="20"/>
        </w:rPr>
        <w:t xml:space="preserve"> </w:t>
      </w:r>
      <w:r w:rsidR="003A06E4" w:rsidRPr="00B508D1">
        <w:rPr>
          <w:rFonts w:ascii="Tahoma" w:eastAsia="Times New Roman" w:hAnsi="Tahoma" w:cs="Tahoma"/>
          <w:sz w:val="20"/>
          <w:szCs w:val="20"/>
        </w:rPr>
        <w:t>„Świdn</w:t>
      </w:r>
      <w:r w:rsidRPr="00B508D1">
        <w:rPr>
          <w:rFonts w:ascii="Tahoma" w:eastAsia="Times New Roman" w:hAnsi="Tahoma" w:cs="Tahoma"/>
          <w:sz w:val="20"/>
          <w:szCs w:val="20"/>
        </w:rPr>
        <w:t>ickie Jaskółki 2 - lecimy dalej</w:t>
      </w:r>
      <w:r w:rsidR="003A06E4" w:rsidRPr="00B508D1">
        <w:rPr>
          <w:rFonts w:ascii="Tahoma" w:eastAsia="Times New Roman" w:hAnsi="Tahoma" w:cs="Tahoma"/>
          <w:color w:val="222222"/>
          <w:sz w:val="20"/>
          <w:szCs w:val="20"/>
          <w:shd w:val="clear" w:color="auto" w:fill="FFFFFF"/>
        </w:rPr>
        <w:t xml:space="preserve">”  </w:t>
      </w:r>
      <w:r w:rsidR="002C3EC2">
        <w:rPr>
          <w:rFonts w:ascii="Tahoma" w:eastAsia="Times New Roman" w:hAnsi="Tahoma" w:cs="Tahoma"/>
          <w:sz w:val="20"/>
          <w:szCs w:val="20"/>
        </w:rPr>
        <w:t>kompleksowego szkolenia/kursu</w:t>
      </w:r>
      <w:r w:rsidR="003A06E4" w:rsidRPr="00B508D1">
        <w:rPr>
          <w:rFonts w:ascii="Tahoma" w:eastAsia="Times New Roman" w:hAnsi="Tahoma" w:cs="Tahoma"/>
          <w:sz w:val="20"/>
          <w:szCs w:val="20"/>
        </w:rPr>
        <w:t xml:space="preserve"> z zakresu: </w:t>
      </w:r>
      <w:r w:rsidR="002C3EC2">
        <w:rPr>
          <w:rFonts w:ascii="Tahoma" w:eastAsia="Times New Roman" w:hAnsi="Tahoma" w:cs="Tahoma"/>
          <w:b/>
          <w:sz w:val="20"/>
          <w:szCs w:val="20"/>
          <w:shd w:val="clear" w:color="auto" w:fill="FFFFFF"/>
        </w:rPr>
        <w:t>magazynier logistyk</w:t>
      </w:r>
      <w:r w:rsidRPr="00B508D1">
        <w:rPr>
          <w:rFonts w:ascii="Tahoma" w:eastAsia="Times New Roman" w:hAnsi="Tahoma" w:cs="Tahoma"/>
          <w:b/>
          <w:sz w:val="20"/>
          <w:szCs w:val="20"/>
          <w:shd w:val="clear" w:color="auto" w:fill="FFFFFF"/>
        </w:rPr>
        <w:t xml:space="preserve">, </w:t>
      </w:r>
      <w:r w:rsidR="002C3EC2">
        <w:rPr>
          <w:rFonts w:ascii="Tahoma" w:eastAsia="Times New Roman" w:hAnsi="Tahoma" w:cs="Tahoma"/>
          <w:sz w:val="20"/>
          <w:szCs w:val="20"/>
          <w:shd w:val="clear" w:color="auto" w:fill="FFFFFF"/>
        </w:rPr>
        <w:t>zwany</w:t>
      </w:r>
      <w:r w:rsidRPr="00B508D1">
        <w:rPr>
          <w:rFonts w:ascii="Tahoma" w:eastAsia="Times New Roman" w:hAnsi="Tahoma" w:cs="Tahoma"/>
          <w:sz w:val="20"/>
          <w:szCs w:val="20"/>
          <w:shd w:val="clear" w:color="auto" w:fill="FFFFFF"/>
        </w:rPr>
        <w:t xml:space="preserve"> </w:t>
      </w:r>
      <w:r w:rsidR="003A06E4" w:rsidRPr="00B508D1">
        <w:rPr>
          <w:rFonts w:ascii="Tahoma" w:eastAsia="Times New Roman" w:hAnsi="Tahoma" w:cs="Tahoma"/>
          <w:sz w:val="20"/>
          <w:szCs w:val="20"/>
          <w:shd w:val="clear" w:color="auto" w:fill="FFFFFF"/>
        </w:rPr>
        <w:t xml:space="preserve">w </w:t>
      </w:r>
      <w:r w:rsidR="002C3EC2">
        <w:rPr>
          <w:rFonts w:ascii="Tahoma" w:eastAsia="Times New Roman" w:hAnsi="Tahoma" w:cs="Tahoma"/>
          <w:sz w:val="20"/>
          <w:szCs w:val="20"/>
          <w:shd w:val="clear" w:color="auto" w:fill="FFFFFF"/>
        </w:rPr>
        <w:t xml:space="preserve">dalszej części </w:t>
      </w:r>
      <w:r w:rsidR="001057E6">
        <w:rPr>
          <w:rFonts w:ascii="Tahoma" w:eastAsia="Times New Roman" w:hAnsi="Tahoma" w:cs="Tahoma"/>
          <w:sz w:val="20"/>
          <w:szCs w:val="20"/>
          <w:shd w:val="clear" w:color="auto" w:fill="FFFFFF"/>
        </w:rPr>
        <w:t>rozeznania</w:t>
      </w:r>
      <w:r w:rsidR="002C3EC2">
        <w:rPr>
          <w:rFonts w:ascii="Tahoma" w:eastAsia="Times New Roman" w:hAnsi="Tahoma" w:cs="Tahoma"/>
          <w:sz w:val="20"/>
          <w:szCs w:val="20"/>
          <w:shd w:val="clear" w:color="auto" w:fill="FFFFFF"/>
        </w:rPr>
        <w:t xml:space="preserve"> „kursem</w:t>
      </w:r>
      <w:r w:rsidRPr="00B508D1">
        <w:rPr>
          <w:rFonts w:ascii="Tahoma" w:eastAsia="Times New Roman" w:hAnsi="Tahoma" w:cs="Tahoma"/>
          <w:sz w:val="20"/>
          <w:szCs w:val="20"/>
          <w:shd w:val="clear" w:color="auto" w:fill="FFFFFF"/>
        </w:rPr>
        <w:t>”.</w:t>
      </w:r>
    </w:p>
    <w:p w14:paraId="26079375" w14:textId="77777777" w:rsidR="006348E7" w:rsidRPr="00B508D1" w:rsidRDefault="006348E7" w:rsidP="007D608A">
      <w:pPr>
        <w:spacing w:after="0" w:line="240" w:lineRule="auto"/>
        <w:jc w:val="both"/>
        <w:rPr>
          <w:rFonts w:ascii="Tahoma" w:eastAsia="Times New Roman" w:hAnsi="Tahoma" w:cs="Tahoma"/>
          <w:bCs/>
          <w:sz w:val="20"/>
          <w:szCs w:val="20"/>
        </w:rPr>
      </w:pPr>
    </w:p>
    <w:p w14:paraId="6679B9C3" w14:textId="3D84491C" w:rsidR="006348E7" w:rsidRPr="00B508D1" w:rsidRDefault="002E6C30" w:rsidP="007D608A">
      <w:pPr>
        <w:spacing w:after="0" w:line="240" w:lineRule="auto"/>
        <w:contextualSpacing/>
        <w:jc w:val="both"/>
        <w:rPr>
          <w:rFonts w:ascii="Tahoma" w:eastAsiaTheme="minorHAnsi" w:hAnsi="Tahoma" w:cs="Tahoma"/>
          <w:b/>
          <w:sz w:val="20"/>
          <w:szCs w:val="20"/>
        </w:rPr>
      </w:pPr>
      <w:r w:rsidRPr="00B508D1">
        <w:rPr>
          <w:rFonts w:ascii="Tahoma" w:eastAsiaTheme="minorHAnsi" w:hAnsi="Tahoma" w:cs="Tahoma"/>
          <w:b/>
          <w:sz w:val="20"/>
          <w:szCs w:val="20"/>
        </w:rPr>
        <w:t xml:space="preserve">2. </w:t>
      </w:r>
      <w:r w:rsidR="006348E7" w:rsidRPr="00B508D1">
        <w:rPr>
          <w:rFonts w:ascii="Tahoma" w:eastAsiaTheme="minorHAnsi" w:hAnsi="Tahoma" w:cs="Tahoma"/>
          <w:b/>
          <w:sz w:val="20"/>
          <w:szCs w:val="20"/>
        </w:rPr>
        <w:t>Nazwa i kod przedmiotu zamówienia wg  Wspólnego Słownika Zamówień (CPV):</w:t>
      </w:r>
    </w:p>
    <w:p w14:paraId="2C093AE0" w14:textId="66D85936" w:rsidR="006348E7" w:rsidRPr="00B508D1" w:rsidRDefault="006348E7" w:rsidP="007D608A">
      <w:pPr>
        <w:spacing w:after="0" w:line="240" w:lineRule="auto"/>
        <w:ind w:left="360"/>
        <w:contextualSpacing/>
        <w:jc w:val="both"/>
        <w:rPr>
          <w:rFonts w:ascii="Tahoma" w:eastAsiaTheme="minorHAnsi" w:hAnsi="Tahoma" w:cs="Tahoma"/>
          <w:sz w:val="20"/>
          <w:szCs w:val="20"/>
        </w:rPr>
      </w:pPr>
      <w:r w:rsidRPr="00B508D1">
        <w:rPr>
          <w:rFonts w:ascii="Tahoma" w:eastAsia="Times New Roman" w:hAnsi="Tahoma" w:cs="Tahoma"/>
          <w:bCs/>
          <w:sz w:val="20"/>
          <w:szCs w:val="20"/>
        </w:rPr>
        <w:t>80000000 – 4 – Usługi edukacyjne i szkoleniowe</w:t>
      </w:r>
    </w:p>
    <w:p w14:paraId="4AADCEA6" w14:textId="76E7F64C" w:rsidR="003A06E4" w:rsidRDefault="006348E7" w:rsidP="007D608A">
      <w:pPr>
        <w:spacing w:after="0" w:line="240" w:lineRule="auto"/>
        <w:ind w:firstLine="360"/>
        <w:jc w:val="both"/>
        <w:rPr>
          <w:rFonts w:ascii="Tahoma" w:eastAsia="Times New Roman" w:hAnsi="Tahoma" w:cs="Tahoma"/>
          <w:bCs/>
          <w:sz w:val="20"/>
          <w:szCs w:val="20"/>
        </w:rPr>
      </w:pPr>
      <w:r w:rsidRPr="00B508D1">
        <w:rPr>
          <w:rFonts w:ascii="Tahoma" w:eastAsia="Times New Roman" w:hAnsi="Tahoma" w:cs="Tahoma"/>
          <w:bCs/>
          <w:sz w:val="20"/>
          <w:szCs w:val="20"/>
        </w:rPr>
        <w:t>80530000-</w:t>
      </w:r>
      <w:r w:rsidR="00B508D1">
        <w:rPr>
          <w:rFonts w:ascii="Tahoma" w:eastAsia="Times New Roman" w:hAnsi="Tahoma" w:cs="Tahoma"/>
          <w:bCs/>
          <w:sz w:val="20"/>
          <w:szCs w:val="20"/>
        </w:rPr>
        <w:t>8 – Usługi szkolenia zawodowego</w:t>
      </w:r>
      <w:r w:rsidR="007D608A">
        <w:rPr>
          <w:rFonts w:ascii="Tahoma" w:eastAsia="Times New Roman" w:hAnsi="Tahoma" w:cs="Tahoma"/>
          <w:bCs/>
          <w:sz w:val="20"/>
          <w:szCs w:val="20"/>
        </w:rPr>
        <w:t>.</w:t>
      </w:r>
    </w:p>
    <w:p w14:paraId="68B9D257" w14:textId="77777777" w:rsidR="007D608A" w:rsidRDefault="007D608A" w:rsidP="007D608A">
      <w:pPr>
        <w:spacing w:after="0" w:line="240" w:lineRule="auto"/>
        <w:jc w:val="both"/>
        <w:rPr>
          <w:rFonts w:ascii="Tahoma" w:eastAsia="Times New Roman" w:hAnsi="Tahoma" w:cs="Tahoma"/>
          <w:b/>
          <w:bCs/>
          <w:sz w:val="20"/>
          <w:szCs w:val="20"/>
        </w:rPr>
      </w:pPr>
    </w:p>
    <w:p w14:paraId="1D82B01E" w14:textId="447B110E" w:rsidR="003A06E4" w:rsidRPr="001B59ED" w:rsidRDefault="007D608A" w:rsidP="001B59ED">
      <w:pPr>
        <w:spacing w:after="0" w:line="240" w:lineRule="auto"/>
        <w:jc w:val="both"/>
        <w:rPr>
          <w:rFonts w:ascii="Tahoma" w:eastAsia="Times New Roman" w:hAnsi="Tahoma" w:cs="Tahoma"/>
          <w:bCs/>
          <w:sz w:val="20"/>
          <w:szCs w:val="20"/>
        </w:rPr>
      </w:pPr>
      <w:r w:rsidRPr="007D608A">
        <w:rPr>
          <w:rFonts w:ascii="Tahoma" w:eastAsia="Times New Roman" w:hAnsi="Tahoma" w:cs="Tahoma"/>
          <w:b/>
          <w:bCs/>
          <w:sz w:val="20"/>
          <w:szCs w:val="20"/>
        </w:rPr>
        <w:t>3.</w:t>
      </w:r>
      <w:r>
        <w:rPr>
          <w:rFonts w:ascii="Tahoma" w:eastAsia="Times New Roman" w:hAnsi="Tahoma" w:cs="Tahoma"/>
          <w:b/>
          <w:bCs/>
          <w:sz w:val="20"/>
          <w:szCs w:val="20"/>
        </w:rPr>
        <w:t xml:space="preserve"> Cel rozeznania – </w:t>
      </w:r>
      <w:r>
        <w:rPr>
          <w:rFonts w:ascii="Tahoma" w:eastAsia="Times New Roman" w:hAnsi="Tahoma" w:cs="Tahoma"/>
          <w:bCs/>
          <w:sz w:val="20"/>
          <w:szCs w:val="20"/>
        </w:rPr>
        <w:t xml:space="preserve">wyłonienie podmiotu, który zrealizuje </w:t>
      </w:r>
      <w:r w:rsidRPr="007D608A">
        <w:rPr>
          <w:rFonts w:ascii="Tahoma" w:eastAsia="Times New Roman" w:hAnsi="Tahoma" w:cs="Tahoma"/>
          <w:bCs/>
          <w:sz w:val="20"/>
          <w:szCs w:val="20"/>
        </w:rPr>
        <w:t>usł</w:t>
      </w:r>
      <w:r w:rsidR="002C3EC2">
        <w:rPr>
          <w:rFonts w:ascii="Tahoma" w:eastAsia="Times New Roman" w:hAnsi="Tahoma" w:cs="Tahoma"/>
          <w:bCs/>
          <w:sz w:val="20"/>
          <w:szCs w:val="20"/>
        </w:rPr>
        <w:t>ugę obejmującą zorganizowanie i </w:t>
      </w:r>
      <w:r w:rsidRPr="007D608A">
        <w:rPr>
          <w:rFonts w:ascii="Tahoma" w:eastAsia="Times New Roman" w:hAnsi="Tahoma" w:cs="Tahoma"/>
          <w:bCs/>
          <w:sz w:val="20"/>
          <w:szCs w:val="20"/>
        </w:rPr>
        <w:t>przeprowadzenie</w:t>
      </w:r>
      <w:r w:rsidR="002C3EC2">
        <w:rPr>
          <w:rFonts w:ascii="Tahoma" w:eastAsia="Times New Roman" w:hAnsi="Tahoma" w:cs="Tahoma"/>
          <w:bCs/>
          <w:sz w:val="20"/>
          <w:szCs w:val="20"/>
        </w:rPr>
        <w:t xml:space="preserve"> kursu</w:t>
      </w:r>
      <w:r>
        <w:rPr>
          <w:rFonts w:ascii="Tahoma" w:eastAsia="Times New Roman" w:hAnsi="Tahoma" w:cs="Tahoma"/>
          <w:bCs/>
          <w:sz w:val="20"/>
          <w:szCs w:val="20"/>
        </w:rPr>
        <w:t xml:space="preserve"> z zakresu:</w:t>
      </w:r>
      <w:r w:rsidRPr="007D608A">
        <w:rPr>
          <w:rFonts w:ascii="Tahoma" w:eastAsia="Times New Roman" w:hAnsi="Tahoma" w:cs="Tahoma"/>
          <w:b/>
          <w:sz w:val="20"/>
          <w:szCs w:val="20"/>
          <w:shd w:val="clear" w:color="auto" w:fill="FFFFFF"/>
        </w:rPr>
        <w:t xml:space="preserve"> </w:t>
      </w:r>
      <w:r w:rsidR="002C3EC2">
        <w:rPr>
          <w:rFonts w:ascii="Tahoma" w:eastAsia="Times New Roman" w:hAnsi="Tahoma" w:cs="Tahoma"/>
          <w:b/>
          <w:bCs/>
          <w:sz w:val="20"/>
          <w:szCs w:val="20"/>
        </w:rPr>
        <w:t>magazynier</w:t>
      </w:r>
      <w:r w:rsidR="002C3EC2" w:rsidRPr="00EF0771">
        <w:rPr>
          <w:rFonts w:ascii="Tahoma" w:eastAsia="Times New Roman" w:hAnsi="Tahoma" w:cs="Tahoma"/>
          <w:b/>
          <w:bCs/>
          <w:sz w:val="20"/>
          <w:szCs w:val="20"/>
        </w:rPr>
        <w:t xml:space="preserve"> logistyk</w:t>
      </w:r>
      <w:r>
        <w:rPr>
          <w:rFonts w:ascii="Tahoma" w:eastAsia="Times New Roman" w:hAnsi="Tahoma" w:cs="Tahoma"/>
          <w:b/>
          <w:bCs/>
          <w:sz w:val="20"/>
          <w:szCs w:val="20"/>
        </w:rPr>
        <w:t xml:space="preserve">, </w:t>
      </w:r>
      <w:r w:rsidR="003A06E4" w:rsidRPr="007D608A">
        <w:rPr>
          <w:rFonts w:ascii="Tahoma" w:eastAsia="Times New Roman" w:hAnsi="Tahoma" w:cs="Tahoma"/>
          <w:bCs/>
          <w:sz w:val="20"/>
          <w:szCs w:val="20"/>
        </w:rPr>
        <w:t>dla uczestników/czek projektu „Świdn</w:t>
      </w:r>
      <w:r w:rsidRPr="007D608A">
        <w:rPr>
          <w:rFonts w:ascii="Tahoma" w:eastAsia="Times New Roman" w:hAnsi="Tahoma" w:cs="Tahoma"/>
          <w:bCs/>
          <w:sz w:val="20"/>
          <w:szCs w:val="20"/>
        </w:rPr>
        <w:t>ickie Jaskółki 2 - lecimy dalej”.</w:t>
      </w:r>
    </w:p>
    <w:p w14:paraId="2FC49B0B" w14:textId="77777777" w:rsidR="003A06E4" w:rsidRPr="00B508D1" w:rsidRDefault="003A06E4" w:rsidP="00B508D1">
      <w:pPr>
        <w:spacing w:after="0" w:line="240" w:lineRule="auto"/>
        <w:jc w:val="both"/>
        <w:rPr>
          <w:rFonts w:ascii="Tahoma" w:eastAsia="Times New Roman" w:hAnsi="Tahoma" w:cs="Tahoma"/>
          <w:bCs/>
          <w:iCs/>
          <w:sz w:val="20"/>
          <w:szCs w:val="20"/>
          <w:shd w:val="clear" w:color="auto" w:fill="FFFFFF"/>
        </w:rPr>
      </w:pPr>
    </w:p>
    <w:p w14:paraId="247CC8D8" w14:textId="2C4CB4BD" w:rsidR="003A06E4" w:rsidRDefault="001B59ED" w:rsidP="00B508D1">
      <w:pPr>
        <w:spacing w:after="0" w:line="240" w:lineRule="auto"/>
        <w:jc w:val="both"/>
        <w:rPr>
          <w:rFonts w:ascii="Tahoma" w:eastAsia="Times New Roman" w:hAnsi="Tahoma" w:cs="Tahoma"/>
          <w:sz w:val="20"/>
          <w:szCs w:val="20"/>
        </w:rPr>
      </w:pPr>
      <w:r>
        <w:rPr>
          <w:rFonts w:ascii="Tahoma" w:eastAsia="Times New Roman" w:hAnsi="Tahoma" w:cs="Tahoma"/>
          <w:b/>
          <w:sz w:val="20"/>
          <w:szCs w:val="20"/>
        </w:rPr>
        <w:t>4.</w:t>
      </w:r>
      <w:r w:rsidR="002E6C30" w:rsidRPr="00B508D1">
        <w:rPr>
          <w:rFonts w:ascii="Tahoma" w:eastAsia="Times New Roman" w:hAnsi="Tahoma" w:cs="Tahoma"/>
          <w:b/>
          <w:sz w:val="20"/>
          <w:szCs w:val="20"/>
        </w:rPr>
        <w:t xml:space="preserve"> </w:t>
      </w:r>
      <w:r w:rsidR="003A06E4" w:rsidRPr="00B508D1">
        <w:rPr>
          <w:rFonts w:ascii="Tahoma" w:eastAsia="Times New Roman" w:hAnsi="Tahoma" w:cs="Tahoma"/>
          <w:b/>
          <w:bCs/>
          <w:sz w:val="20"/>
          <w:szCs w:val="20"/>
        </w:rPr>
        <w:t xml:space="preserve">Specyfikacja przedmiotu </w:t>
      </w:r>
      <w:r w:rsidR="00486FE2" w:rsidRPr="00B508D1">
        <w:rPr>
          <w:rFonts w:ascii="Tahoma" w:eastAsia="Times New Roman" w:hAnsi="Tahoma" w:cs="Tahoma"/>
          <w:b/>
          <w:bCs/>
          <w:sz w:val="20"/>
          <w:szCs w:val="20"/>
        </w:rPr>
        <w:t>rozeznania</w:t>
      </w:r>
      <w:r w:rsidR="003A06E4" w:rsidRPr="00B508D1">
        <w:rPr>
          <w:rFonts w:ascii="Tahoma" w:eastAsia="Times New Roman" w:hAnsi="Tahoma" w:cs="Tahoma"/>
          <w:sz w:val="20"/>
          <w:szCs w:val="20"/>
        </w:rPr>
        <w:t xml:space="preserve"> – </w:t>
      </w:r>
      <w:r w:rsidR="006D74E9">
        <w:rPr>
          <w:rFonts w:ascii="Tahoma" w:eastAsia="Times New Roman" w:hAnsi="Tahoma" w:cs="Tahoma"/>
          <w:sz w:val="20"/>
          <w:szCs w:val="20"/>
        </w:rPr>
        <w:t>program i czas realizacji kursu</w:t>
      </w:r>
      <w:r w:rsidR="003A06E4" w:rsidRPr="00B508D1">
        <w:rPr>
          <w:rFonts w:ascii="Tahoma" w:eastAsia="Times New Roman" w:hAnsi="Tahoma" w:cs="Tahoma"/>
          <w:sz w:val="20"/>
          <w:szCs w:val="20"/>
          <w:lang w:eastAsia="pl-PL"/>
        </w:rPr>
        <w:t xml:space="preserve"> </w:t>
      </w:r>
      <w:r w:rsidR="00796DB6">
        <w:rPr>
          <w:rFonts w:ascii="Tahoma" w:eastAsia="Times New Roman" w:hAnsi="Tahoma" w:cs="Tahoma"/>
          <w:sz w:val="20"/>
          <w:szCs w:val="20"/>
        </w:rPr>
        <w:t>powinien być d</w:t>
      </w:r>
      <w:r w:rsidR="003A06E4" w:rsidRPr="00B508D1">
        <w:rPr>
          <w:rFonts w:ascii="Tahoma" w:eastAsia="Times New Roman" w:hAnsi="Tahoma" w:cs="Tahoma"/>
          <w:sz w:val="20"/>
          <w:szCs w:val="20"/>
        </w:rPr>
        <w:t>ostosowany do wymogów formalnych regulowanych przepisami prawa wymaganych ze względu na jego specyfikę, mającą na celu nabycie/podniesienie/zmianę przez uczestników projektu niezbędnej/</w:t>
      </w:r>
      <w:proofErr w:type="spellStart"/>
      <w:r w:rsidR="003A06E4" w:rsidRPr="00B508D1">
        <w:rPr>
          <w:rFonts w:ascii="Tahoma" w:eastAsia="Times New Roman" w:hAnsi="Tahoma" w:cs="Tahoma"/>
          <w:sz w:val="20"/>
          <w:szCs w:val="20"/>
        </w:rPr>
        <w:t>ych</w:t>
      </w:r>
      <w:proofErr w:type="spellEnd"/>
      <w:r w:rsidR="003A06E4" w:rsidRPr="00B508D1">
        <w:rPr>
          <w:rFonts w:ascii="Tahoma" w:eastAsia="Times New Roman" w:hAnsi="Tahoma" w:cs="Tahoma"/>
          <w:sz w:val="20"/>
          <w:szCs w:val="20"/>
        </w:rPr>
        <w:t xml:space="preserve"> kompetencji/kwalifikacji zawodowych zwiększających szanse i możliwości do podjęcia zatrudnienia na otwartym rynku pracy.</w:t>
      </w:r>
    </w:p>
    <w:p w14:paraId="77923298" w14:textId="34D0C5F9" w:rsidR="001B59ED" w:rsidRPr="001B59ED" w:rsidRDefault="001B59ED" w:rsidP="001B59ED">
      <w:pPr>
        <w:spacing w:after="0" w:line="240" w:lineRule="auto"/>
        <w:jc w:val="both"/>
        <w:rPr>
          <w:rFonts w:ascii="Tahoma" w:eastAsia="Times New Roman" w:hAnsi="Tahoma" w:cs="Tahoma"/>
          <w:b/>
          <w:bCs/>
          <w:i/>
          <w:sz w:val="20"/>
          <w:szCs w:val="20"/>
        </w:rPr>
      </w:pPr>
      <w:r>
        <w:rPr>
          <w:rFonts w:ascii="Tahoma" w:eastAsia="Times New Roman" w:hAnsi="Tahoma" w:cs="Tahoma"/>
          <w:b/>
          <w:bCs/>
          <w:sz w:val="20"/>
          <w:szCs w:val="20"/>
        </w:rPr>
        <w:t>Zakres</w:t>
      </w:r>
      <w:r w:rsidR="006D74E9">
        <w:rPr>
          <w:rFonts w:ascii="Tahoma" w:eastAsia="Times New Roman" w:hAnsi="Tahoma" w:cs="Tahoma"/>
          <w:b/>
          <w:bCs/>
          <w:sz w:val="20"/>
          <w:szCs w:val="20"/>
        </w:rPr>
        <w:t xml:space="preserve"> kursu</w:t>
      </w:r>
      <w:r w:rsidRPr="001B59ED">
        <w:rPr>
          <w:rFonts w:ascii="Tahoma" w:eastAsia="Times New Roman" w:hAnsi="Tahoma" w:cs="Tahoma"/>
          <w:b/>
          <w:bCs/>
          <w:sz w:val="20"/>
          <w:szCs w:val="20"/>
        </w:rPr>
        <w:t xml:space="preserve"> musi obejmować:</w:t>
      </w:r>
    </w:p>
    <w:p w14:paraId="3EABD852" w14:textId="6451A226" w:rsidR="001B59ED" w:rsidRPr="001B59ED" w:rsidRDefault="001B59ED" w:rsidP="001F02A4">
      <w:pPr>
        <w:numPr>
          <w:ilvl w:val="0"/>
          <w:numId w:val="20"/>
        </w:numPr>
        <w:spacing w:after="0" w:line="240" w:lineRule="auto"/>
        <w:jc w:val="both"/>
        <w:rPr>
          <w:rFonts w:ascii="Tahoma" w:eastAsia="Times New Roman" w:hAnsi="Tahoma" w:cs="Tahoma"/>
          <w:bCs/>
          <w:sz w:val="20"/>
          <w:szCs w:val="20"/>
        </w:rPr>
      </w:pPr>
      <w:r w:rsidRPr="001B59ED">
        <w:rPr>
          <w:rFonts w:ascii="Tahoma" w:eastAsia="Times New Roman" w:hAnsi="Tahoma" w:cs="Tahoma"/>
          <w:bCs/>
          <w:sz w:val="20"/>
          <w:szCs w:val="20"/>
        </w:rPr>
        <w:t>kurs teoretyczny i/lub praktyczny umożliwiający uzyskanie lub podniesienie kompetencji z zakresu świadczenia pracy j</w:t>
      </w:r>
      <w:r w:rsidR="006D74E9">
        <w:rPr>
          <w:rFonts w:ascii="Tahoma" w:eastAsia="Times New Roman" w:hAnsi="Tahoma" w:cs="Tahoma"/>
          <w:bCs/>
          <w:sz w:val="20"/>
          <w:szCs w:val="20"/>
        </w:rPr>
        <w:t>ako: magazynier logistyk</w:t>
      </w:r>
      <w:r w:rsidRPr="001B59ED">
        <w:rPr>
          <w:rFonts w:ascii="Tahoma" w:eastAsia="Times New Roman" w:hAnsi="Tahoma" w:cs="Tahoma"/>
          <w:bCs/>
          <w:sz w:val="20"/>
          <w:szCs w:val="20"/>
        </w:rPr>
        <w:t>;</w:t>
      </w:r>
    </w:p>
    <w:p w14:paraId="6196993B" w14:textId="1F0733F3" w:rsidR="001B59ED" w:rsidRPr="001B59ED" w:rsidRDefault="001B59ED" w:rsidP="001F02A4">
      <w:pPr>
        <w:numPr>
          <w:ilvl w:val="0"/>
          <w:numId w:val="20"/>
        </w:numPr>
        <w:spacing w:after="0" w:line="240" w:lineRule="auto"/>
        <w:jc w:val="both"/>
        <w:rPr>
          <w:rFonts w:ascii="Tahoma" w:eastAsia="Times New Roman" w:hAnsi="Tahoma" w:cs="Tahoma"/>
          <w:bCs/>
          <w:iCs/>
          <w:sz w:val="20"/>
          <w:szCs w:val="20"/>
        </w:rPr>
      </w:pPr>
      <w:r w:rsidRPr="001B59ED">
        <w:rPr>
          <w:rFonts w:ascii="Tahoma" w:eastAsia="Times New Roman" w:hAnsi="Tahoma" w:cs="Tahoma"/>
          <w:bCs/>
          <w:sz w:val="20"/>
          <w:szCs w:val="20"/>
        </w:rPr>
        <w:t>organ</w:t>
      </w:r>
      <w:r w:rsidR="006D74E9">
        <w:rPr>
          <w:rFonts w:ascii="Tahoma" w:eastAsia="Times New Roman" w:hAnsi="Tahoma" w:cs="Tahoma"/>
          <w:bCs/>
          <w:sz w:val="20"/>
          <w:szCs w:val="20"/>
        </w:rPr>
        <w:t>izację egzaminu umożliwiającego</w:t>
      </w:r>
      <w:r w:rsidRPr="001B59ED">
        <w:rPr>
          <w:rFonts w:ascii="Tahoma" w:eastAsia="Times New Roman" w:hAnsi="Tahoma" w:cs="Tahoma"/>
          <w:bCs/>
          <w:sz w:val="20"/>
          <w:szCs w:val="20"/>
        </w:rPr>
        <w:t xml:space="preserve"> potwierdzenie uzyskania lub podniesienia kompetencji z zakresu świadczenia pracy j</w:t>
      </w:r>
      <w:r w:rsidR="006D74E9">
        <w:rPr>
          <w:rFonts w:ascii="Tahoma" w:eastAsia="Times New Roman" w:hAnsi="Tahoma" w:cs="Tahoma"/>
          <w:bCs/>
          <w:sz w:val="20"/>
          <w:szCs w:val="20"/>
        </w:rPr>
        <w:t>ako: magazynier logistyk</w:t>
      </w:r>
      <w:r w:rsidRPr="001B59ED">
        <w:rPr>
          <w:rFonts w:ascii="Tahoma" w:eastAsia="Times New Roman" w:hAnsi="Tahoma" w:cs="Tahoma"/>
          <w:bCs/>
          <w:sz w:val="20"/>
          <w:szCs w:val="20"/>
        </w:rPr>
        <w:t xml:space="preserve">, w postaci dokumentu np. certyfikat lub </w:t>
      </w:r>
      <w:r w:rsidRPr="001B59ED">
        <w:rPr>
          <w:rFonts w:ascii="Tahoma" w:eastAsia="Times New Roman" w:hAnsi="Tahoma" w:cs="Tahoma"/>
          <w:bCs/>
          <w:iCs/>
          <w:sz w:val="20"/>
          <w:szCs w:val="20"/>
        </w:rPr>
        <w:lastRenderedPageBreak/>
        <w:t>zaświadczenia o ukończeniu kursu, który jest rozpoznawalny i uznawalny w danej branży/sektorze, tzn. otrzymał pozytywne rekomendacje od:</w:t>
      </w:r>
    </w:p>
    <w:p w14:paraId="6981454C" w14:textId="77777777" w:rsidR="001B59ED" w:rsidRPr="001B59ED" w:rsidRDefault="001B59ED" w:rsidP="001F02A4">
      <w:pPr>
        <w:numPr>
          <w:ilvl w:val="1"/>
          <w:numId w:val="20"/>
        </w:numPr>
        <w:spacing w:after="0" w:line="240" w:lineRule="auto"/>
        <w:jc w:val="both"/>
        <w:rPr>
          <w:rFonts w:ascii="Tahoma" w:eastAsia="Times New Roman" w:hAnsi="Tahoma" w:cs="Tahoma"/>
          <w:bCs/>
          <w:iCs/>
          <w:sz w:val="20"/>
          <w:szCs w:val="20"/>
        </w:rPr>
      </w:pPr>
      <w:r w:rsidRPr="001B59ED">
        <w:rPr>
          <w:rFonts w:ascii="Tahoma" w:eastAsia="Times New Roman" w:hAnsi="Tahoma" w:cs="Tahoma"/>
          <w:bCs/>
          <w:iCs/>
          <w:sz w:val="20"/>
          <w:szCs w:val="20"/>
        </w:rPr>
        <w:t xml:space="preserve">co najmniej 5 pracodawców danej branży/ sektorów </w:t>
      </w:r>
    </w:p>
    <w:p w14:paraId="1F4C5EC9" w14:textId="77777777" w:rsidR="001B59ED" w:rsidRPr="001B59ED" w:rsidRDefault="001B59ED" w:rsidP="001B59ED">
      <w:pPr>
        <w:spacing w:after="0" w:line="240" w:lineRule="auto"/>
        <w:jc w:val="both"/>
        <w:rPr>
          <w:rFonts w:ascii="Tahoma" w:eastAsia="Times New Roman" w:hAnsi="Tahoma" w:cs="Tahoma"/>
          <w:bCs/>
          <w:iCs/>
          <w:sz w:val="20"/>
          <w:szCs w:val="20"/>
        </w:rPr>
      </w:pPr>
      <w:r w:rsidRPr="001B59ED">
        <w:rPr>
          <w:rFonts w:ascii="Tahoma" w:eastAsia="Times New Roman" w:hAnsi="Tahoma" w:cs="Tahoma"/>
          <w:bCs/>
          <w:iCs/>
          <w:sz w:val="20"/>
          <w:szCs w:val="20"/>
        </w:rPr>
        <w:t>lub</w:t>
      </w:r>
    </w:p>
    <w:p w14:paraId="4FDD0741" w14:textId="77777777" w:rsidR="001B59ED" w:rsidRPr="001B59ED" w:rsidRDefault="001B59ED" w:rsidP="001F02A4">
      <w:pPr>
        <w:numPr>
          <w:ilvl w:val="1"/>
          <w:numId w:val="20"/>
        </w:numPr>
        <w:spacing w:after="0" w:line="240" w:lineRule="auto"/>
        <w:jc w:val="both"/>
        <w:rPr>
          <w:rFonts w:ascii="Tahoma" w:eastAsia="Times New Roman" w:hAnsi="Tahoma" w:cs="Tahoma"/>
          <w:bCs/>
          <w:iCs/>
          <w:sz w:val="20"/>
          <w:szCs w:val="20"/>
        </w:rPr>
      </w:pPr>
      <w:r w:rsidRPr="001B59ED">
        <w:rPr>
          <w:rFonts w:ascii="Tahoma" w:eastAsia="Times New Roman" w:hAnsi="Tahoma" w:cs="Tahoma"/>
          <w:bCs/>
          <w:iCs/>
          <w:sz w:val="20"/>
          <w:szCs w:val="20"/>
        </w:rPr>
        <w:t>związku branżowego, zrzeszającego pracodawców danej branży/ sektorów,</w:t>
      </w:r>
    </w:p>
    <w:p w14:paraId="6D6C3854" w14:textId="77777777" w:rsidR="001B59ED" w:rsidRPr="001B59ED" w:rsidRDefault="001B59ED" w:rsidP="001F02A4">
      <w:pPr>
        <w:numPr>
          <w:ilvl w:val="0"/>
          <w:numId w:val="20"/>
        </w:numPr>
        <w:spacing w:after="0" w:line="240" w:lineRule="auto"/>
        <w:jc w:val="both"/>
        <w:rPr>
          <w:rFonts w:ascii="Tahoma" w:eastAsia="Times New Roman" w:hAnsi="Tahoma" w:cs="Tahoma"/>
          <w:bCs/>
          <w:sz w:val="20"/>
          <w:szCs w:val="20"/>
        </w:rPr>
      </w:pPr>
      <w:r w:rsidRPr="001B59ED">
        <w:rPr>
          <w:rFonts w:ascii="Tahoma" w:eastAsia="Times New Roman" w:hAnsi="Tahoma" w:cs="Tahoma"/>
          <w:bCs/>
          <w:sz w:val="20"/>
          <w:szCs w:val="20"/>
        </w:rPr>
        <w:t>zapewnienie kursantom niezbędnych materiałów szkoleniowych oraz warunków umożliwiających przeprowadzenie kursu teoretycznego i/lub praktycznego.</w:t>
      </w:r>
    </w:p>
    <w:p w14:paraId="5A5564F2" w14:textId="77777777" w:rsidR="001B59ED" w:rsidRPr="00B508D1" w:rsidRDefault="001B59ED" w:rsidP="00B508D1">
      <w:pPr>
        <w:spacing w:after="0" w:line="240" w:lineRule="auto"/>
        <w:jc w:val="both"/>
        <w:rPr>
          <w:rFonts w:ascii="Tahoma" w:eastAsia="Times New Roman" w:hAnsi="Tahoma" w:cs="Tahoma"/>
          <w:b/>
          <w:bCs/>
          <w:sz w:val="20"/>
          <w:szCs w:val="20"/>
        </w:rPr>
      </w:pPr>
    </w:p>
    <w:p w14:paraId="7C5CC26B" w14:textId="5109EBCF" w:rsidR="003C067F" w:rsidRDefault="003A06E4" w:rsidP="00B508D1">
      <w:pPr>
        <w:spacing w:after="0" w:line="240" w:lineRule="auto"/>
        <w:jc w:val="both"/>
        <w:rPr>
          <w:rFonts w:ascii="Tahoma" w:eastAsia="Times New Roman" w:hAnsi="Tahoma" w:cs="Tahoma"/>
          <w:sz w:val="20"/>
          <w:szCs w:val="20"/>
        </w:rPr>
      </w:pPr>
      <w:r w:rsidRPr="00B508D1">
        <w:rPr>
          <w:rFonts w:ascii="Tahoma" w:eastAsia="Times New Roman" w:hAnsi="Tahoma" w:cs="Tahoma"/>
          <w:b/>
          <w:bCs/>
          <w:sz w:val="20"/>
          <w:szCs w:val="20"/>
        </w:rPr>
        <w:t>Grupa docelowa</w:t>
      </w:r>
      <w:r w:rsidRPr="00B508D1">
        <w:rPr>
          <w:rFonts w:ascii="Tahoma" w:eastAsia="Times New Roman" w:hAnsi="Tahoma" w:cs="Tahoma"/>
          <w:sz w:val="20"/>
          <w:szCs w:val="20"/>
        </w:rPr>
        <w:t xml:space="preserve"> – uczestnicy projektu „Świdnickie Jaskółki 2 - lecimy dalej”, osoby z powiatu świdnickiego i dzierżoniowskiego, osoby zagrożone ubóstw</w:t>
      </w:r>
      <w:r w:rsidR="003C067F" w:rsidRPr="00B508D1">
        <w:rPr>
          <w:rFonts w:ascii="Tahoma" w:eastAsia="Times New Roman" w:hAnsi="Tahoma" w:cs="Tahoma"/>
          <w:sz w:val="20"/>
          <w:szCs w:val="20"/>
        </w:rPr>
        <w:t>em lub wykluczeniem społecznym.</w:t>
      </w:r>
    </w:p>
    <w:p w14:paraId="74612069" w14:textId="284924D5" w:rsidR="00C64066" w:rsidRDefault="00C64066" w:rsidP="00C64066">
      <w:pPr>
        <w:spacing w:after="0" w:line="240" w:lineRule="auto"/>
        <w:jc w:val="both"/>
        <w:rPr>
          <w:rFonts w:ascii="Tahoma" w:eastAsia="Times New Roman" w:hAnsi="Tahoma" w:cs="Tahoma"/>
          <w:bCs/>
          <w:sz w:val="20"/>
          <w:szCs w:val="20"/>
        </w:rPr>
      </w:pPr>
      <w:r w:rsidRPr="001B59ED">
        <w:rPr>
          <w:rFonts w:ascii="Tahoma" w:eastAsia="Times New Roman" w:hAnsi="Tahoma" w:cs="Tahoma"/>
          <w:bCs/>
          <w:sz w:val="20"/>
          <w:szCs w:val="20"/>
        </w:rPr>
        <w:t xml:space="preserve">Uczestnicy kursów – planowana, łączna liczba uczestników kursów: </w:t>
      </w:r>
      <w:r w:rsidR="00795A97" w:rsidRPr="00795A97">
        <w:rPr>
          <w:rFonts w:ascii="Tahoma" w:eastAsia="Times New Roman" w:hAnsi="Tahoma" w:cs="Tahoma"/>
          <w:bCs/>
          <w:sz w:val="20"/>
          <w:szCs w:val="20"/>
        </w:rPr>
        <w:t>10</w:t>
      </w:r>
      <w:r w:rsidRPr="00795A97">
        <w:rPr>
          <w:rFonts w:ascii="Tahoma" w:eastAsia="Times New Roman" w:hAnsi="Tahoma" w:cs="Tahoma"/>
          <w:bCs/>
          <w:sz w:val="20"/>
          <w:szCs w:val="20"/>
        </w:rPr>
        <w:t xml:space="preserve"> osób.</w:t>
      </w:r>
    </w:p>
    <w:p w14:paraId="7D385214" w14:textId="77777777" w:rsidR="00AB5515" w:rsidRDefault="00AB5515" w:rsidP="00AB5515">
      <w:pPr>
        <w:spacing w:after="0" w:line="240" w:lineRule="auto"/>
        <w:jc w:val="both"/>
        <w:rPr>
          <w:rFonts w:ascii="Tahoma" w:eastAsia="Times New Roman" w:hAnsi="Tahoma" w:cs="Tahoma"/>
          <w:b/>
          <w:bCs/>
          <w:sz w:val="20"/>
          <w:szCs w:val="20"/>
        </w:rPr>
      </w:pPr>
    </w:p>
    <w:p w14:paraId="59992EFC" w14:textId="69C94A41" w:rsidR="00AB5515" w:rsidRPr="00AB5515" w:rsidRDefault="00AB5515" w:rsidP="00AB5515">
      <w:pPr>
        <w:spacing w:after="0" w:line="240" w:lineRule="auto"/>
        <w:jc w:val="both"/>
        <w:rPr>
          <w:rFonts w:ascii="Tahoma" w:eastAsia="Times New Roman" w:hAnsi="Tahoma" w:cs="Tahoma"/>
          <w:bCs/>
          <w:sz w:val="20"/>
          <w:szCs w:val="20"/>
        </w:rPr>
      </w:pPr>
      <w:r w:rsidRPr="00AB5515">
        <w:rPr>
          <w:rFonts w:ascii="Tahoma" w:eastAsia="Times New Roman" w:hAnsi="Tahoma" w:cs="Tahoma"/>
          <w:bCs/>
          <w:sz w:val="20"/>
          <w:szCs w:val="20"/>
        </w:rPr>
        <w:t xml:space="preserve">Wynagrodzenie za usługę jest współfinansowane przez Unię Europejską w ramach Europejskiego Funduszu Społecznego w ramach </w:t>
      </w:r>
      <w:bookmarkStart w:id="1" w:name="_Hlk97212916"/>
      <w:r w:rsidRPr="00AB5515">
        <w:rPr>
          <w:rFonts w:ascii="Tahoma" w:eastAsia="Times New Roman" w:hAnsi="Tahoma" w:cs="Tahoma"/>
          <w:bCs/>
          <w:sz w:val="20"/>
          <w:szCs w:val="20"/>
        </w:rPr>
        <w:t xml:space="preserve">projektu </w:t>
      </w:r>
      <w:r w:rsidRPr="00AB5515">
        <w:rPr>
          <w:rFonts w:ascii="Tahoma" w:eastAsia="Times New Roman" w:hAnsi="Tahoma" w:cs="Tahoma"/>
          <w:bCs/>
          <w:i/>
          <w:iCs/>
          <w:sz w:val="20"/>
          <w:szCs w:val="20"/>
        </w:rPr>
        <w:t>„Świdnickie Jaskółki 2 - lecimy dalej”</w:t>
      </w:r>
      <w:bookmarkEnd w:id="1"/>
      <w:r w:rsidRPr="00AB5515">
        <w:rPr>
          <w:rFonts w:ascii="Tahoma" w:eastAsia="Times New Roman" w:hAnsi="Tahoma" w:cs="Tahoma"/>
          <w:bCs/>
          <w:i/>
          <w:iCs/>
          <w:sz w:val="20"/>
          <w:szCs w:val="20"/>
        </w:rPr>
        <w:t xml:space="preserve">. </w:t>
      </w:r>
    </w:p>
    <w:p w14:paraId="04A8355A" w14:textId="6A5213AA" w:rsidR="001B59ED" w:rsidRPr="00B508D1" w:rsidRDefault="001B59ED" w:rsidP="00B508D1">
      <w:pPr>
        <w:spacing w:after="0" w:line="240" w:lineRule="auto"/>
        <w:jc w:val="both"/>
        <w:rPr>
          <w:rFonts w:ascii="Tahoma" w:eastAsia="Times New Roman" w:hAnsi="Tahoma" w:cs="Tahoma"/>
          <w:sz w:val="20"/>
          <w:szCs w:val="20"/>
        </w:rPr>
      </w:pPr>
    </w:p>
    <w:p w14:paraId="10E0685F" w14:textId="1B7BAD7F" w:rsidR="001B59ED" w:rsidRPr="001B59ED" w:rsidRDefault="001B59ED" w:rsidP="00B508D1">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5. Wymagania dotyczące usługi:</w:t>
      </w:r>
    </w:p>
    <w:p w14:paraId="08BD6590" w14:textId="77777777" w:rsidR="003A06E4" w:rsidRPr="00B508D1" w:rsidRDefault="003A06E4" w:rsidP="001F02A4">
      <w:pPr>
        <w:numPr>
          <w:ilvl w:val="0"/>
          <w:numId w:val="17"/>
        </w:numPr>
        <w:spacing w:after="0" w:line="240" w:lineRule="auto"/>
        <w:contextualSpacing/>
        <w:jc w:val="both"/>
        <w:rPr>
          <w:rFonts w:ascii="Tahoma" w:eastAsia="Times New Roman" w:hAnsi="Tahoma" w:cs="Tahoma"/>
          <w:sz w:val="20"/>
          <w:szCs w:val="20"/>
        </w:rPr>
      </w:pPr>
      <w:r w:rsidRPr="00B508D1">
        <w:rPr>
          <w:rFonts w:ascii="Tahoma" w:eastAsia="Times New Roman" w:hAnsi="Tahoma" w:cs="Tahoma"/>
          <w:sz w:val="20"/>
          <w:szCs w:val="20"/>
        </w:rPr>
        <w:t>Wykonawca usługi zobowiązany jest do organizacji i przeprowadzenia kursu (część teoretyczna i/lub praktyczna) zgodnie ze standardami i przepisami prawa obowiązującymi w przedmiotowym zakresie,</w:t>
      </w:r>
    </w:p>
    <w:p w14:paraId="64EDF7E3" w14:textId="7D4F44AC" w:rsidR="003A06E4" w:rsidRPr="00B508D1" w:rsidRDefault="008160D6" w:rsidP="001F02A4">
      <w:pPr>
        <w:numPr>
          <w:ilvl w:val="0"/>
          <w:numId w:val="17"/>
        </w:numPr>
        <w:spacing w:after="0" w:line="240" w:lineRule="auto"/>
        <w:contextualSpacing/>
        <w:jc w:val="both"/>
        <w:rPr>
          <w:rFonts w:ascii="Tahoma" w:eastAsia="Times New Roman" w:hAnsi="Tahoma" w:cs="Tahoma"/>
          <w:sz w:val="20"/>
          <w:szCs w:val="20"/>
        </w:rPr>
      </w:pPr>
      <w:r w:rsidRPr="00B508D1">
        <w:rPr>
          <w:rFonts w:ascii="Tahoma" w:eastAsia="Times New Roman" w:hAnsi="Tahoma" w:cs="Tahoma"/>
          <w:sz w:val="20"/>
          <w:szCs w:val="20"/>
        </w:rPr>
        <w:t>Wykonawca zobowiązany jest do zapewnienia kadry szkoleniowej o odpowiednich kwalifikacjach</w:t>
      </w:r>
      <w:r w:rsidRPr="00B508D1">
        <w:rPr>
          <w:rFonts w:ascii="Tahoma" w:eastAsia="Times New Roman" w:hAnsi="Tahoma" w:cs="Tahoma"/>
          <w:sz w:val="20"/>
          <w:szCs w:val="20"/>
        </w:rPr>
        <w:br/>
        <w:t>i doświadczeniu, niezbędnym do prawidłowej realizacji kursu opisanego, będącego przedmiotem rozeznania, zgodnie z obowiązującymi w tym zakresie przepisami prawa,</w:t>
      </w:r>
    </w:p>
    <w:p w14:paraId="6430E77F" w14:textId="70929CE5" w:rsidR="008160D6" w:rsidRPr="00B508D1" w:rsidRDefault="003A06E4" w:rsidP="001F02A4">
      <w:pPr>
        <w:numPr>
          <w:ilvl w:val="0"/>
          <w:numId w:val="17"/>
        </w:numPr>
        <w:spacing w:after="0" w:line="240" w:lineRule="auto"/>
        <w:contextualSpacing/>
        <w:jc w:val="both"/>
        <w:rPr>
          <w:rFonts w:ascii="Tahoma" w:eastAsia="Times New Roman" w:hAnsi="Tahoma" w:cs="Tahoma"/>
          <w:b/>
          <w:sz w:val="20"/>
          <w:szCs w:val="20"/>
        </w:rPr>
      </w:pPr>
      <w:r w:rsidRPr="00B508D1">
        <w:rPr>
          <w:rFonts w:ascii="Tahoma" w:eastAsia="Times New Roman" w:hAnsi="Tahoma" w:cs="Tahoma"/>
          <w:sz w:val="20"/>
          <w:szCs w:val="20"/>
        </w:rPr>
        <w:t>Wykonawca zapewni kursantowi dostęp do</w:t>
      </w:r>
      <w:r w:rsidR="008160D6" w:rsidRPr="00B508D1">
        <w:rPr>
          <w:rFonts w:ascii="Tahoma" w:eastAsia="Times New Roman" w:hAnsi="Tahoma" w:cs="Tahoma"/>
          <w:sz w:val="20"/>
          <w:szCs w:val="20"/>
        </w:rPr>
        <w:t xml:space="preserve"> </w:t>
      </w:r>
      <w:r w:rsidRPr="00B508D1">
        <w:rPr>
          <w:rFonts w:ascii="Tahoma" w:eastAsia="Times New Roman" w:hAnsi="Tahoma" w:cs="Tahoma"/>
          <w:sz w:val="20"/>
          <w:szCs w:val="20"/>
        </w:rPr>
        <w:t>wszelkiej infrastruktury niezbędnej</w:t>
      </w:r>
      <w:r w:rsidR="008160D6" w:rsidRPr="00B508D1">
        <w:rPr>
          <w:rFonts w:ascii="Tahoma" w:eastAsia="Times New Roman" w:hAnsi="Tahoma" w:cs="Tahoma"/>
          <w:sz w:val="20"/>
          <w:szCs w:val="20"/>
        </w:rPr>
        <w:t xml:space="preserve"> do podjęcia</w:t>
      </w:r>
      <w:r w:rsidR="008160D6" w:rsidRPr="00B508D1">
        <w:rPr>
          <w:rFonts w:ascii="Tahoma" w:eastAsia="Times New Roman" w:hAnsi="Tahoma" w:cs="Tahoma"/>
          <w:sz w:val="20"/>
          <w:szCs w:val="20"/>
        </w:rPr>
        <w:br/>
        <w:t xml:space="preserve">i ukończenia kursu, w tym do odpowiedniej bazy szkoleniowej, zarówno pod kątem kursu teoretycznego i/lub praktycznego, zgodnie z obowiązującymi wymogami przy realizacji </w:t>
      </w:r>
      <w:bookmarkStart w:id="2" w:name="_Hlk23766793"/>
      <w:r w:rsidR="008160D6" w:rsidRPr="00B508D1">
        <w:rPr>
          <w:rFonts w:ascii="Tahoma" w:eastAsia="Times New Roman" w:hAnsi="Tahoma" w:cs="Tahoma"/>
          <w:sz w:val="20"/>
          <w:szCs w:val="20"/>
        </w:rPr>
        <w:t>kursu</w:t>
      </w:r>
      <w:bookmarkEnd w:id="2"/>
      <w:r w:rsidR="008160D6" w:rsidRPr="00B508D1">
        <w:rPr>
          <w:rFonts w:ascii="Tahoma" w:eastAsia="Times New Roman" w:hAnsi="Tahoma" w:cs="Tahoma"/>
          <w:sz w:val="20"/>
          <w:szCs w:val="20"/>
        </w:rPr>
        <w:t xml:space="preserve"> będącego przedmiotem rozeznania</w:t>
      </w:r>
      <w:r w:rsidR="003C067F" w:rsidRPr="00B508D1">
        <w:rPr>
          <w:rFonts w:ascii="Tahoma" w:eastAsia="Times New Roman" w:hAnsi="Tahoma" w:cs="Tahoma"/>
          <w:sz w:val="20"/>
          <w:szCs w:val="20"/>
        </w:rPr>
        <w:t>,</w:t>
      </w:r>
    </w:p>
    <w:p w14:paraId="433D9238" w14:textId="037F195C" w:rsidR="003C067F" w:rsidRPr="00B508D1" w:rsidRDefault="003A06E4" w:rsidP="001F02A4">
      <w:pPr>
        <w:numPr>
          <w:ilvl w:val="0"/>
          <w:numId w:val="17"/>
        </w:numPr>
        <w:spacing w:after="0" w:line="240" w:lineRule="auto"/>
        <w:contextualSpacing/>
        <w:jc w:val="both"/>
        <w:rPr>
          <w:rFonts w:ascii="Tahoma" w:eastAsia="Times New Roman" w:hAnsi="Tahoma" w:cs="Tahoma"/>
          <w:b/>
          <w:sz w:val="20"/>
          <w:szCs w:val="20"/>
        </w:rPr>
      </w:pPr>
      <w:r w:rsidRPr="00B508D1">
        <w:rPr>
          <w:rFonts w:ascii="Tahoma" w:eastAsia="Times New Roman" w:hAnsi="Tahoma" w:cs="Tahoma"/>
          <w:sz w:val="20"/>
          <w:szCs w:val="20"/>
        </w:rPr>
        <w:t>Wykonawca zapewni kursantowi</w:t>
      </w:r>
      <w:r w:rsidR="003C067F" w:rsidRPr="00B508D1">
        <w:rPr>
          <w:rFonts w:ascii="Tahoma" w:eastAsia="Times New Roman" w:hAnsi="Tahoma" w:cs="Tahoma"/>
          <w:sz w:val="20"/>
          <w:szCs w:val="20"/>
        </w:rPr>
        <w:t>:</w:t>
      </w:r>
      <w:r w:rsidRPr="00B508D1">
        <w:rPr>
          <w:rFonts w:ascii="Tahoma" w:eastAsia="Times New Roman" w:hAnsi="Tahoma" w:cs="Tahoma"/>
          <w:sz w:val="20"/>
          <w:szCs w:val="20"/>
        </w:rPr>
        <w:t xml:space="preserve"> </w:t>
      </w:r>
      <w:r w:rsidR="003C067F" w:rsidRPr="00B508D1">
        <w:rPr>
          <w:rFonts w:ascii="Tahoma" w:eastAsia="Times New Roman" w:hAnsi="Tahoma" w:cs="Tahoma"/>
          <w:sz w:val="20"/>
          <w:szCs w:val="20"/>
        </w:rPr>
        <w:t>niezbędne materiały szkoleniowe,</w:t>
      </w:r>
      <w:r w:rsidR="003C067F" w:rsidRPr="00B508D1">
        <w:rPr>
          <w:rFonts w:ascii="Tahoma" w:eastAsia="Times New Roman" w:hAnsi="Tahoma" w:cs="Tahoma"/>
          <w:b/>
          <w:sz w:val="20"/>
          <w:szCs w:val="20"/>
        </w:rPr>
        <w:t xml:space="preserve"> </w:t>
      </w:r>
      <w:r w:rsidR="003C067F" w:rsidRPr="00B508D1">
        <w:rPr>
          <w:rFonts w:ascii="Tahoma" w:eastAsia="Times New Roman" w:hAnsi="Tahoma" w:cs="Tahoma"/>
          <w:sz w:val="20"/>
          <w:szCs w:val="20"/>
        </w:rPr>
        <w:t>odzież ochronn</w:t>
      </w:r>
      <w:r w:rsidR="001057E6">
        <w:rPr>
          <w:rFonts w:ascii="Tahoma" w:eastAsia="Times New Roman" w:hAnsi="Tahoma" w:cs="Tahoma"/>
          <w:sz w:val="20"/>
          <w:szCs w:val="20"/>
        </w:rPr>
        <w:t>ą</w:t>
      </w:r>
      <w:r w:rsidR="003C067F" w:rsidRPr="00B508D1">
        <w:rPr>
          <w:rFonts w:ascii="Tahoma" w:eastAsia="Times New Roman" w:hAnsi="Tahoma" w:cs="Tahoma"/>
          <w:sz w:val="20"/>
          <w:szCs w:val="20"/>
        </w:rPr>
        <w:t xml:space="preserve"> (jeżeli jest ona wymagana), pokrycie kosztów badań lekarskich (w przypadku kur</w:t>
      </w:r>
      <w:r w:rsidR="006D74E9">
        <w:rPr>
          <w:rFonts w:ascii="Tahoma" w:eastAsia="Times New Roman" w:hAnsi="Tahoma" w:cs="Tahoma"/>
          <w:sz w:val="20"/>
          <w:szCs w:val="20"/>
        </w:rPr>
        <w:t xml:space="preserve">sów w których są one wymagane </w:t>
      </w:r>
      <w:r w:rsidR="003C067F" w:rsidRPr="00B508D1">
        <w:rPr>
          <w:rFonts w:ascii="Tahoma" w:eastAsia="Times New Roman" w:hAnsi="Tahoma" w:cs="Tahoma"/>
          <w:sz w:val="20"/>
          <w:szCs w:val="20"/>
        </w:rPr>
        <w:t>koszty badań lekarskich mieszczą się w cenie całościowej usługi),</w:t>
      </w:r>
    </w:p>
    <w:p w14:paraId="2AC30ECA" w14:textId="32D98053" w:rsidR="003A06E4" w:rsidRPr="00B508D1" w:rsidRDefault="003C067F" w:rsidP="001F02A4">
      <w:pPr>
        <w:numPr>
          <w:ilvl w:val="0"/>
          <w:numId w:val="17"/>
        </w:numPr>
        <w:spacing w:after="0" w:line="240" w:lineRule="auto"/>
        <w:contextualSpacing/>
        <w:jc w:val="both"/>
        <w:rPr>
          <w:rFonts w:ascii="Tahoma" w:eastAsia="Times New Roman" w:hAnsi="Tahoma" w:cs="Tahoma"/>
          <w:sz w:val="20"/>
          <w:szCs w:val="20"/>
        </w:rPr>
      </w:pPr>
      <w:r w:rsidRPr="00B508D1">
        <w:rPr>
          <w:rFonts w:ascii="Tahoma" w:eastAsia="Times New Roman" w:hAnsi="Tahoma" w:cs="Tahoma"/>
          <w:sz w:val="20"/>
          <w:szCs w:val="20"/>
        </w:rPr>
        <w:t>Wykonawca zobowiązany jest do stosowania przepisów BHP zgodnie z obowiązującym prawem</w:t>
      </w:r>
      <w:r w:rsidR="001B59ED">
        <w:rPr>
          <w:rFonts w:ascii="Tahoma" w:eastAsia="Times New Roman" w:hAnsi="Tahoma" w:cs="Tahoma"/>
          <w:sz w:val="20"/>
          <w:szCs w:val="20"/>
        </w:rPr>
        <w:t>,</w:t>
      </w:r>
    </w:p>
    <w:p w14:paraId="181B251D" w14:textId="00618C18" w:rsidR="003A06E4" w:rsidRPr="00635EC0" w:rsidRDefault="003A06E4" w:rsidP="001F02A4">
      <w:pPr>
        <w:numPr>
          <w:ilvl w:val="0"/>
          <w:numId w:val="17"/>
        </w:numPr>
        <w:spacing w:after="0" w:line="240" w:lineRule="auto"/>
        <w:contextualSpacing/>
        <w:jc w:val="both"/>
        <w:rPr>
          <w:rFonts w:ascii="Tahoma" w:eastAsia="Times New Roman" w:hAnsi="Tahoma" w:cs="Tahoma"/>
          <w:iCs/>
          <w:sz w:val="20"/>
          <w:szCs w:val="20"/>
        </w:rPr>
      </w:pPr>
      <w:r w:rsidRPr="00B508D1">
        <w:rPr>
          <w:rFonts w:ascii="Tahoma" w:eastAsia="Times New Roman" w:hAnsi="Tahoma" w:cs="Tahoma"/>
          <w:sz w:val="20"/>
          <w:szCs w:val="20"/>
        </w:rPr>
        <w:t>Wykonawca zorganizuje egzamin (np. egzamin wewnętrzny) dla kursantów umożliwiający zdobycie z</w:t>
      </w:r>
      <w:r w:rsidR="00635EC0">
        <w:rPr>
          <w:rFonts w:ascii="Tahoma" w:eastAsia="Times New Roman" w:hAnsi="Tahoma" w:cs="Tahoma"/>
          <w:sz w:val="20"/>
          <w:szCs w:val="20"/>
        </w:rPr>
        <w:t>aświadczenia o ukończeniu kursu,</w:t>
      </w:r>
    </w:p>
    <w:p w14:paraId="39481B75" w14:textId="6CD92EE5" w:rsidR="00635EC0" w:rsidRPr="00635EC0" w:rsidRDefault="00635EC0" w:rsidP="001F02A4">
      <w:pPr>
        <w:numPr>
          <w:ilvl w:val="0"/>
          <w:numId w:val="17"/>
        </w:numPr>
        <w:spacing w:after="0" w:line="240" w:lineRule="auto"/>
        <w:contextualSpacing/>
        <w:jc w:val="both"/>
        <w:rPr>
          <w:rFonts w:ascii="Tahoma" w:eastAsia="Times New Roman" w:hAnsi="Tahoma" w:cs="Tahoma"/>
          <w:iCs/>
          <w:sz w:val="20"/>
          <w:szCs w:val="20"/>
        </w:rPr>
      </w:pPr>
      <w:r w:rsidRPr="00635EC0">
        <w:rPr>
          <w:rFonts w:ascii="Tahoma" w:eastAsia="Times New Roman" w:hAnsi="Tahoma" w:cs="Tahoma"/>
          <w:bCs/>
          <w:iCs/>
          <w:sz w:val="20"/>
          <w:szCs w:val="20"/>
        </w:rPr>
        <w:t>Wykonawca zobowiązuje się do wykonania wszelkich formalności związanych ze sposobem oceny efektów uczenia się/kształcenia w odniesieniu do danych kompetencji (np. egzamin wewnętrzny, egzamin kończący kurs, test teoretyczny i/lub praktyczn</w:t>
      </w:r>
      <w:r>
        <w:rPr>
          <w:rFonts w:ascii="Tahoma" w:eastAsia="Times New Roman" w:hAnsi="Tahoma" w:cs="Tahoma"/>
          <w:bCs/>
          <w:iCs/>
          <w:sz w:val="20"/>
          <w:szCs w:val="20"/>
        </w:rPr>
        <w:t>y – w zależności od typu kursu), a k</w:t>
      </w:r>
      <w:r w:rsidRPr="00635EC0">
        <w:rPr>
          <w:rFonts w:ascii="Tahoma" w:eastAsia="Times New Roman" w:hAnsi="Tahoma" w:cs="Tahoma"/>
          <w:bCs/>
          <w:iCs/>
          <w:sz w:val="20"/>
          <w:szCs w:val="20"/>
        </w:rPr>
        <w:t>oszty z tym związane zostaną pokryte w ramach zamówienia i mieszczą się w cenie całościowej usługi</w:t>
      </w:r>
    </w:p>
    <w:p w14:paraId="646B992F" w14:textId="77777777" w:rsidR="003A06E4" w:rsidRPr="00B508D1" w:rsidRDefault="003A06E4" w:rsidP="001F02A4">
      <w:pPr>
        <w:numPr>
          <w:ilvl w:val="0"/>
          <w:numId w:val="17"/>
        </w:numPr>
        <w:spacing w:after="0" w:line="240" w:lineRule="auto"/>
        <w:contextualSpacing/>
        <w:jc w:val="both"/>
        <w:rPr>
          <w:rFonts w:ascii="Tahoma" w:eastAsia="Times New Roman" w:hAnsi="Tahoma" w:cs="Tahoma"/>
          <w:bCs/>
          <w:iCs/>
          <w:sz w:val="20"/>
          <w:szCs w:val="20"/>
        </w:rPr>
      </w:pPr>
      <w:r w:rsidRPr="00B508D1">
        <w:rPr>
          <w:rFonts w:ascii="Tahoma" w:eastAsia="Times New Roman" w:hAnsi="Tahoma" w:cs="Tahoma"/>
          <w:iCs/>
          <w:sz w:val="20"/>
          <w:szCs w:val="20"/>
        </w:rPr>
        <w:t>Wykonawca zagwarantuje że, kursy zostaną zakończone odpowiednim dokumentem potwierdzającym nabycie/podwyższenie kompetencji np. certyfikat, zaświadczenie o</w:t>
      </w:r>
      <w:r w:rsidRPr="00C64066">
        <w:rPr>
          <w:rFonts w:ascii="Tahoma" w:eastAsia="Times New Roman" w:hAnsi="Tahoma" w:cs="Tahoma"/>
          <w:iCs/>
          <w:sz w:val="20"/>
          <w:szCs w:val="20"/>
        </w:rPr>
        <w:t xml:space="preserve"> </w:t>
      </w:r>
      <w:r w:rsidRPr="00B508D1">
        <w:rPr>
          <w:rFonts w:ascii="Tahoma" w:eastAsia="Times New Roman" w:hAnsi="Tahoma" w:cs="Tahoma"/>
          <w:iCs/>
          <w:sz w:val="20"/>
          <w:szCs w:val="20"/>
        </w:rPr>
        <w:t>ukończeniu kursu,</w:t>
      </w:r>
      <w:r w:rsidRPr="00B508D1">
        <w:rPr>
          <w:rFonts w:ascii="Tahoma" w:eastAsia="Times New Roman" w:hAnsi="Tahoma" w:cs="Tahoma"/>
          <w:bCs/>
          <w:iCs/>
          <w:sz w:val="20"/>
          <w:szCs w:val="20"/>
          <w:shd w:val="clear" w:color="auto" w:fill="FFFFFF"/>
        </w:rPr>
        <w:t xml:space="preserve"> </w:t>
      </w:r>
      <w:r w:rsidRPr="00B508D1">
        <w:rPr>
          <w:rFonts w:ascii="Tahoma" w:eastAsia="Times New Roman" w:hAnsi="Tahoma" w:cs="Tahoma"/>
          <w:bCs/>
          <w:iCs/>
          <w:sz w:val="20"/>
          <w:szCs w:val="20"/>
        </w:rPr>
        <w:t>który jest rozpoznawalny i uznawalny w danej branży/sektorze, tzn. otrzymał pozytywne rekomendacje od:</w:t>
      </w:r>
    </w:p>
    <w:p w14:paraId="0EE07D23" w14:textId="77777777" w:rsidR="003A06E4" w:rsidRPr="00B508D1" w:rsidRDefault="003A06E4" w:rsidP="001F02A4">
      <w:pPr>
        <w:numPr>
          <w:ilvl w:val="1"/>
          <w:numId w:val="20"/>
        </w:numPr>
        <w:spacing w:after="0" w:line="240" w:lineRule="auto"/>
        <w:contextualSpacing/>
        <w:jc w:val="both"/>
        <w:rPr>
          <w:rFonts w:ascii="Tahoma" w:eastAsia="Times New Roman" w:hAnsi="Tahoma" w:cs="Tahoma"/>
          <w:bCs/>
          <w:iCs/>
          <w:sz w:val="20"/>
          <w:szCs w:val="20"/>
        </w:rPr>
      </w:pPr>
      <w:r w:rsidRPr="00B508D1">
        <w:rPr>
          <w:rFonts w:ascii="Tahoma" w:eastAsia="Times New Roman" w:hAnsi="Tahoma" w:cs="Tahoma"/>
          <w:bCs/>
          <w:iCs/>
          <w:sz w:val="20"/>
          <w:szCs w:val="20"/>
        </w:rPr>
        <w:t xml:space="preserve">co najmniej 5 pracodawców danej branży/ sektorów </w:t>
      </w:r>
    </w:p>
    <w:p w14:paraId="552D721E" w14:textId="77777777" w:rsidR="003A06E4" w:rsidRPr="00B508D1" w:rsidRDefault="003A06E4" w:rsidP="00B508D1">
      <w:pPr>
        <w:spacing w:after="0" w:line="240" w:lineRule="auto"/>
        <w:ind w:left="372" w:firstLine="348"/>
        <w:contextualSpacing/>
        <w:jc w:val="both"/>
        <w:rPr>
          <w:rFonts w:ascii="Tahoma" w:eastAsia="Times New Roman" w:hAnsi="Tahoma" w:cs="Tahoma"/>
          <w:bCs/>
          <w:iCs/>
          <w:sz w:val="20"/>
          <w:szCs w:val="20"/>
        </w:rPr>
      </w:pPr>
      <w:r w:rsidRPr="00B508D1">
        <w:rPr>
          <w:rFonts w:ascii="Tahoma" w:eastAsia="Times New Roman" w:hAnsi="Tahoma" w:cs="Tahoma"/>
          <w:bCs/>
          <w:iCs/>
          <w:sz w:val="20"/>
          <w:szCs w:val="20"/>
        </w:rPr>
        <w:t>lub</w:t>
      </w:r>
    </w:p>
    <w:p w14:paraId="7CBCBAE6" w14:textId="69B5EC1A" w:rsidR="003C067F" w:rsidRDefault="003A06E4" w:rsidP="001F02A4">
      <w:pPr>
        <w:numPr>
          <w:ilvl w:val="1"/>
          <w:numId w:val="20"/>
        </w:numPr>
        <w:spacing w:after="0" w:line="240" w:lineRule="auto"/>
        <w:contextualSpacing/>
        <w:jc w:val="both"/>
        <w:rPr>
          <w:rFonts w:ascii="Tahoma" w:eastAsia="Times New Roman" w:hAnsi="Tahoma" w:cs="Tahoma"/>
          <w:bCs/>
          <w:iCs/>
          <w:sz w:val="20"/>
          <w:szCs w:val="20"/>
        </w:rPr>
      </w:pPr>
      <w:r w:rsidRPr="00B508D1">
        <w:rPr>
          <w:rFonts w:ascii="Tahoma" w:eastAsia="Times New Roman" w:hAnsi="Tahoma" w:cs="Tahoma"/>
          <w:bCs/>
          <w:iCs/>
          <w:sz w:val="20"/>
          <w:szCs w:val="20"/>
        </w:rPr>
        <w:t>związku branżowego, zrzeszającego pracodawców danej branży/ sektorów.</w:t>
      </w:r>
    </w:p>
    <w:p w14:paraId="117FE2E4" w14:textId="77777777" w:rsidR="001B59ED" w:rsidRDefault="001B59ED" w:rsidP="001B59ED">
      <w:pPr>
        <w:spacing w:after="0" w:line="240" w:lineRule="auto"/>
        <w:contextualSpacing/>
        <w:jc w:val="both"/>
        <w:rPr>
          <w:rFonts w:ascii="Tahoma" w:eastAsia="Times New Roman" w:hAnsi="Tahoma" w:cs="Tahoma"/>
          <w:bCs/>
          <w:iCs/>
          <w:sz w:val="20"/>
          <w:szCs w:val="20"/>
        </w:rPr>
      </w:pPr>
    </w:p>
    <w:p w14:paraId="032F992F" w14:textId="34FC3525" w:rsidR="001B59ED" w:rsidRDefault="001B59ED" w:rsidP="001B59ED">
      <w:pPr>
        <w:spacing w:after="0" w:line="240" w:lineRule="auto"/>
        <w:contextualSpacing/>
        <w:jc w:val="both"/>
        <w:rPr>
          <w:rFonts w:ascii="Tahoma" w:eastAsia="Times New Roman" w:hAnsi="Tahoma" w:cs="Tahoma"/>
          <w:b/>
          <w:bCs/>
          <w:iCs/>
          <w:sz w:val="20"/>
          <w:szCs w:val="20"/>
        </w:rPr>
      </w:pPr>
      <w:r w:rsidRPr="001B59ED">
        <w:rPr>
          <w:rFonts w:ascii="Tahoma" w:eastAsia="Times New Roman" w:hAnsi="Tahoma" w:cs="Tahoma"/>
          <w:b/>
          <w:bCs/>
          <w:iCs/>
          <w:sz w:val="20"/>
          <w:szCs w:val="20"/>
        </w:rPr>
        <w:t>Wymagania dodatkowe</w:t>
      </w:r>
      <w:r>
        <w:rPr>
          <w:rFonts w:ascii="Tahoma" w:eastAsia="Times New Roman" w:hAnsi="Tahoma" w:cs="Tahoma"/>
          <w:b/>
          <w:bCs/>
          <w:iCs/>
          <w:sz w:val="20"/>
          <w:szCs w:val="20"/>
        </w:rPr>
        <w:t>:</w:t>
      </w:r>
    </w:p>
    <w:p w14:paraId="4A8F926D" w14:textId="7CD8F314" w:rsidR="006D74E9" w:rsidRDefault="006D74E9" w:rsidP="001B59ED">
      <w:pPr>
        <w:spacing w:after="0" w:line="240" w:lineRule="auto"/>
        <w:contextualSpacing/>
        <w:jc w:val="both"/>
        <w:rPr>
          <w:rFonts w:ascii="Tahoma" w:eastAsia="Times New Roman" w:hAnsi="Tahoma" w:cs="Tahoma"/>
          <w:b/>
          <w:bCs/>
          <w:iCs/>
          <w:sz w:val="20"/>
          <w:szCs w:val="20"/>
        </w:rPr>
      </w:pPr>
      <w:r w:rsidRPr="002307D9">
        <w:rPr>
          <w:rFonts w:ascii="Tahoma" w:eastAsia="Times New Roman" w:hAnsi="Tahoma" w:cs="Tahoma"/>
          <w:b/>
          <w:bCs/>
          <w:iCs/>
          <w:sz w:val="20"/>
          <w:szCs w:val="20"/>
        </w:rPr>
        <w:t>1)</w:t>
      </w:r>
      <w:r w:rsidR="00524471" w:rsidRPr="002307D9">
        <w:rPr>
          <w:rFonts w:ascii="Tahoma" w:eastAsia="Times New Roman" w:hAnsi="Tahoma" w:cs="Tahoma"/>
          <w:b/>
          <w:bCs/>
          <w:iCs/>
          <w:sz w:val="20"/>
          <w:szCs w:val="20"/>
        </w:rPr>
        <w:t xml:space="preserve"> w przypadku wyboru danej oferty przez Zamawiającego, Oferent jest zobowiązany dostarczyć do siedziby Zamawiającego (określonej w cz. IX MIEJSCE I TERMIN SKŁADANIA OFERT)</w:t>
      </w:r>
      <w:r w:rsidR="00F21BC7" w:rsidRPr="002307D9">
        <w:rPr>
          <w:rFonts w:ascii="Tahoma" w:eastAsia="Times New Roman" w:hAnsi="Tahoma" w:cs="Tahoma"/>
          <w:b/>
          <w:bCs/>
          <w:iCs/>
          <w:sz w:val="20"/>
          <w:szCs w:val="20"/>
        </w:rPr>
        <w:t xml:space="preserve"> pozytywne rekomendacje od: co najmniej 5 pracodawców danej branży/sektorów  lub związku branżowego, zrzeszającego pracodawców danej branży/sektorów, potwierdzające uznawalność w branży/sektorze dokumentu potwierdzającego nabycie/podwyższenie kompetencji przez kursantów, w wyniku ukończenia/uczestnictwa przez nich w kursie (przedłożenie rekomendacji jest warunkiem koniecznym do spełnienia przez Oferenta, przed podpisaniem umowy na realizację usługi organizacji i przeprowadzenia kursu),</w:t>
      </w:r>
    </w:p>
    <w:p w14:paraId="4150B42A" w14:textId="3F424FAB" w:rsidR="001B59ED" w:rsidRPr="001B59ED" w:rsidRDefault="006D74E9" w:rsidP="00D475BB">
      <w:pPr>
        <w:spacing w:after="0" w:line="240" w:lineRule="auto"/>
        <w:contextualSpacing/>
        <w:jc w:val="both"/>
        <w:rPr>
          <w:rFonts w:ascii="Tahoma" w:eastAsia="Times New Roman" w:hAnsi="Tahoma" w:cs="Tahoma"/>
          <w:bCs/>
          <w:iCs/>
          <w:sz w:val="20"/>
          <w:szCs w:val="20"/>
        </w:rPr>
      </w:pPr>
      <w:r w:rsidRPr="00052308">
        <w:rPr>
          <w:rFonts w:ascii="Tahoma" w:eastAsia="Times New Roman" w:hAnsi="Tahoma" w:cs="Tahoma"/>
          <w:bCs/>
          <w:iCs/>
          <w:sz w:val="20"/>
          <w:szCs w:val="20"/>
        </w:rPr>
        <w:lastRenderedPageBreak/>
        <w:t>2</w:t>
      </w:r>
      <w:r w:rsidR="005110D5" w:rsidRPr="00052308">
        <w:rPr>
          <w:rFonts w:ascii="Tahoma" w:eastAsia="Times New Roman" w:hAnsi="Tahoma" w:cs="Tahoma"/>
          <w:bCs/>
          <w:iCs/>
          <w:sz w:val="20"/>
          <w:szCs w:val="20"/>
        </w:rPr>
        <w:t>)</w:t>
      </w:r>
      <w:r w:rsidR="001B59ED" w:rsidRPr="00052308">
        <w:rPr>
          <w:rFonts w:ascii="Tahoma" w:eastAsia="Times New Roman" w:hAnsi="Tahoma" w:cs="Tahoma"/>
          <w:bCs/>
          <w:iCs/>
          <w:sz w:val="20"/>
          <w:szCs w:val="20"/>
        </w:rPr>
        <w:t xml:space="preserve"> w przypadku podzlecenia całości lub części zamówienia Wykonawca ponosi pełną odpowiedzial</w:t>
      </w:r>
      <w:r w:rsidR="00D475BB" w:rsidRPr="00052308">
        <w:rPr>
          <w:rFonts w:ascii="Tahoma" w:eastAsia="Times New Roman" w:hAnsi="Tahoma" w:cs="Tahoma"/>
          <w:bCs/>
          <w:iCs/>
          <w:sz w:val="20"/>
          <w:szCs w:val="20"/>
        </w:rPr>
        <w:t>ność za jakość wykonanej usługi,</w:t>
      </w:r>
    </w:p>
    <w:p w14:paraId="7142FB92" w14:textId="4BADEEBD" w:rsidR="00234E65" w:rsidRPr="001B59ED" w:rsidRDefault="006D74E9" w:rsidP="00D475BB">
      <w:pPr>
        <w:spacing w:after="0" w:line="240" w:lineRule="auto"/>
        <w:contextualSpacing/>
        <w:jc w:val="both"/>
        <w:rPr>
          <w:rFonts w:ascii="Tahoma" w:eastAsia="Times New Roman" w:hAnsi="Tahoma" w:cs="Tahoma"/>
          <w:bCs/>
          <w:iCs/>
          <w:sz w:val="20"/>
          <w:szCs w:val="20"/>
        </w:rPr>
      </w:pPr>
      <w:r>
        <w:rPr>
          <w:rFonts w:ascii="Tahoma" w:eastAsia="Times New Roman" w:hAnsi="Tahoma" w:cs="Tahoma"/>
          <w:bCs/>
          <w:iCs/>
          <w:sz w:val="20"/>
          <w:szCs w:val="20"/>
        </w:rPr>
        <w:t>3</w:t>
      </w:r>
      <w:r w:rsidR="005110D5">
        <w:rPr>
          <w:rFonts w:ascii="Tahoma" w:eastAsia="Times New Roman" w:hAnsi="Tahoma" w:cs="Tahoma"/>
          <w:bCs/>
          <w:iCs/>
          <w:sz w:val="20"/>
          <w:szCs w:val="20"/>
        </w:rPr>
        <w:t>)</w:t>
      </w:r>
      <w:r w:rsidR="00D475BB">
        <w:rPr>
          <w:rFonts w:ascii="Tahoma" w:eastAsia="Times New Roman" w:hAnsi="Tahoma" w:cs="Tahoma"/>
          <w:bCs/>
          <w:iCs/>
          <w:sz w:val="20"/>
          <w:szCs w:val="20"/>
        </w:rPr>
        <w:t xml:space="preserve"> </w:t>
      </w:r>
      <w:r w:rsidR="001B59ED" w:rsidRPr="001B59ED">
        <w:rPr>
          <w:rFonts w:ascii="Tahoma" w:eastAsia="Times New Roman" w:hAnsi="Tahoma" w:cs="Tahoma"/>
          <w:bCs/>
          <w:iCs/>
          <w:sz w:val="20"/>
          <w:szCs w:val="20"/>
        </w:rPr>
        <w:t>Wykonawca zorganizuje kurs dla kursantów w dniach ustalonych z Zamawiającym, w tym głów</w:t>
      </w:r>
      <w:r w:rsidR="00D475BB">
        <w:rPr>
          <w:rFonts w:ascii="Tahoma" w:eastAsia="Times New Roman" w:hAnsi="Tahoma" w:cs="Tahoma"/>
          <w:bCs/>
          <w:iCs/>
          <w:sz w:val="20"/>
          <w:szCs w:val="20"/>
        </w:rPr>
        <w:t>nie w dniach wolnych od pracy, przy czym</w:t>
      </w:r>
      <w:r w:rsidR="001B59ED" w:rsidRPr="001B59ED">
        <w:rPr>
          <w:rFonts w:ascii="Tahoma" w:eastAsia="Times New Roman" w:hAnsi="Tahoma" w:cs="Tahoma"/>
          <w:bCs/>
          <w:iCs/>
          <w:sz w:val="20"/>
          <w:szCs w:val="20"/>
        </w:rPr>
        <w:t xml:space="preserve"> Wykonawca zobowiązuje się do uwzględnienia wymogów czasowych kursantów, wynikających z odbywania przez nich stażów zawodowych oraz uczestnictwa w projekcie </w:t>
      </w:r>
      <w:r w:rsidR="001B59ED" w:rsidRPr="001B59ED">
        <w:rPr>
          <w:rFonts w:ascii="Tahoma" w:eastAsia="Times New Roman" w:hAnsi="Tahoma" w:cs="Tahoma"/>
          <w:bCs/>
          <w:i/>
          <w:iCs/>
          <w:sz w:val="20"/>
          <w:szCs w:val="20"/>
        </w:rPr>
        <w:t>„Świdnickie Jaskółki 2 – lecimy dalej”</w:t>
      </w:r>
      <w:r w:rsidR="00D475BB">
        <w:rPr>
          <w:rFonts w:ascii="Tahoma" w:eastAsia="Times New Roman" w:hAnsi="Tahoma" w:cs="Tahoma"/>
          <w:bCs/>
          <w:iCs/>
          <w:sz w:val="20"/>
          <w:szCs w:val="20"/>
        </w:rPr>
        <w:t>,</w:t>
      </w:r>
    </w:p>
    <w:p w14:paraId="31BA096D" w14:textId="7E439FEA" w:rsidR="00234E65" w:rsidRPr="001B59ED" w:rsidRDefault="006D74E9" w:rsidP="00D475BB">
      <w:pPr>
        <w:spacing w:after="0" w:line="240" w:lineRule="auto"/>
        <w:contextualSpacing/>
        <w:jc w:val="both"/>
        <w:rPr>
          <w:rFonts w:ascii="Tahoma" w:eastAsia="Times New Roman" w:hAnsi="Tahoma" w:cs="Tahoma"/>
          <w:bCs/>
          <w:iCs/>
          <w:sz w:val="20"/>
          <w:szCs w:val="20"/>
        </w:rPr>
      </w:pPr>
      <w:r>
        <w:rPr>
          <w:rFonts w:ascii="Tahoma" w:eastAsia="Times New Roman" w:hAnsi="Tahoma" w:cs="Tahoma"/>
          <w:bCs/>
          <w:iCs/>
          <w:sz w:val="20"/>
          <w:szCs w:val="20"/>
        </w:rPr>
        <w:t>4</w:t>
      </w:r>
      <w:r w:rsidR="005110D5">
        <w:rPr>
          <w:rFonts w:ascii="Tahoma" w:eastAsia="Times New Roman" w:hAnsi="Tahoma" w:cs="Tahoma"/>
          <w:bCs/>
          <w:iCs/>
          <w:sz w:val="20"/>
          <w:szCs w:val="20"/>
        </w:rPr>
        <w:t>)</w:t>
      </w:r>
      <w:r w:rsidR="00D475BB">
        <w:rPr>
          <w:rFonts w:ascii="Tahoma" w:eastAsia="Times New Roman" w:hAnsi="Tahoma" w:cs="Tahoma"/>
          <w:bCs/>
          <w:iCs/>
          <w:sz w:val="20"/>
          <w:szCs w:val="20"/>
        </w:rPr>
        <w:t xml:space="preserve"> w</w:t>
      </w:r>
      <w:r w:rsidR="00234E65" w:rsidRPr="001B59ED">
        <w:rPr>
          <w:rFonts w:ascii="Tahoma" w:eastAsia="Times New Roman" w:hAnsi="Tahoma" w:cs="Tahoma"/>
          <w:bCs/>
          <w:iCs/>
          <w:sz w:val="20"/>
          <w:szCs w:val="20"/>
        </w:rPr>
        <w:t xml:space="preserve"> przypadku, gdy kurs kończy się np. egzaminem/testem a kursant nie zda pierwszego egzaminu/testu, Wykonawca zobowiązany jest zorganizować dla niego egzamin/test poprawkowy, za którego należność zostanie poniesiona wg ceny wskazanej w Formula</w:t>
      </w:r>
      <w:r w:rsidR="00D475BB">
        <w:rPr>
          <w:rFonts w:ascii="Tahoma" w:eastAsia="Times New Roman" w:hAnsi="Tahoma" w:cs="Tahoma"/>
          <w:bCs/>
          <w:iCs/>
          <w:sz w:val="20"/>
          <w:szCs w:val="20"/>
        </w:rPr>
        <w:t>rzu oferty, a k</w:t>
      </w:r>
      <w:r w:rsidR="00234E65" w:rsidRPr="001B59ED">
        <w:rPr>
          <w:rFonts w:ascii="Tahoma" w:eastAsia="Times New Roman" w:hAnsi="Tahoma" w:cs="Tahoma"/>
          <w:bCs/>
          <w:iCs/>
          <w:sz w:val="20"/>
          <w:szCs w:val="20"/>
        </w:rPr>
        <w:t>oszty związane z egzaminem/testem poprawkowym zostaną pokryte w ramach zamówienia i mieszczą się w</w:t>
      </w:r>
      <w:r w:rsidR="00D475BB">
        <w:rPr>
          <w:rFonts w:ascii="Tahoma" w:eastAsia="Times New Roman" w:hAnsi="Tahoma" w:cs="Tahoma"/>
          <w:bCs/>
          <w:iCs/>
          <w:sz w:val="20"/>
          <w:szCs w:val="20"/>
        </w:rPr>
        <w:t xml:space="preserve"> cenie całościowej usługi,</w:t>
      </w:r>
    </w:p>
    <w:p w14:paraId="60236F80" w14:textId="3C6682D2" w:rsidR="001B59ED" w:rsidRPr="001B59ED" w:rsidRDefault="006D74E9" w:rsidP="00D475BB">
      <w:pPr>
        <w:spacing w:after="0" w:line="240" w:lineRule="auto"/>
        <w:contextualSpacing/>
        <w:jc w:val="both"/>
        <w:rPr>
          <w:rFonts w:ascii="Tahoma" w:eastAsia="Times New Roman" w:hAnsi="Tahoma" w:cs="Tahoma"/>
          <w:bCs/>
          <w:iCs/>
          <w:sz w:val="20"/>
          <w:szCs w:val="20"/>
        </w:rPr>
      </w:pPr>
      <w:r>
        <w:rPr>
          <w:rFonts w:ascii="Tahoma" w:eastAsia="Times New Roman" w:hAnsi="Tahoma" w:cs="Tahoma"/>
          <w:bCs/>
          <w:iCs/>
          <w:sz w:val="20"/>
          <w:szCs w:val="20"/>
        </w:rPr>
        <w:t>5</w:t>
      </w:r>
      <w:r w:rsidR="005110D5">
        <w:rPr>
          <w:rFonts w:ascii="Tahoma" w:eastAsia="Times New Roman" w:hAnsi="Tahoma" w:cs="Tahoma"/>
          <w:bCs/>
          <w:iCs/>
          <w:sz w:val="20"/>
          <w:szCs w:val="20"/>
        </w:rPr>
        <w:t>)</w:t>
      </w:r>
      <w:r w:rsidR="00D475BB">
        <w:rPr>
          <w:rFonts w:ascii="Tahoma" w:eastAsia="Times New Roman" w:hAnsi="Tahoma" w:cs="Tahoma"/>
          <w:bCs/>
          <w:iCs/>
          <w:sz w:val="20"/>
          <w:szCs w:val="20"/>
        </w:rPr>
        <w:t xml:space="preserve"> </w:t>
      </w:r>
      <w:r w:rsidR="005955DC" w:rsidRPr="001B59ED">
        <w:rPr>
          <w:rFonts w:ascii="Tahoma" w:eastAsia="Times New Roman" w:hAnsi="Tahoma" w:cs="Tahoma"/>
          <w:bCs/>
          <w:iCs/>
          <w:sz w:val="20"/>
          <w:szCs w:val="20"/>
        </w:rPr>
        <w:t xml:space="preserve">Wykonawca będzie zobowiązany przekazywać Zamawiającemu (komunikacja telefoniczna bądź </w:t>
      </w:r>
      <w:r w:rsidR="00C64066">
        <w:rPr>
          <w:rFonts w:ascii="Tahoma" w:eastAsia="Times New Roman" w:hAnsi="Tahoma" w:cs="Tahoma"/>
          <w:bCs/>
          <w:iCs/>
          <w:sz w:val="20"/>
          <w:szCs w:val="20"/>
        </w:rPr>
        <w:t>e-mail)</w:t>
      </w:r>
      <w:r w:rsidR="005955DC" w:rsidRPr="001B59ED">
        <w:rPr>
          <w:rFonts w:ascii="Tahoma" w:eastAsia="Times New Roman" w:hAnsi="Tahoma" w:cs="Tahoma"/>
          <w:bCs/>
          <w:iCs/>
          <w:sz w:val="20"/>
          <w:szCs w:val="20"/>
        </w:rPr>
        <w:t xml:space="preserve"> niezwłocznie informacje o Kursantach, którzy nie stawili się na szkolenie lub posiadają innego rodzaju zaległości oraz o wszelkich problemach</w:t>
      </w:r>
      <w:r w:rsidR="00D475BB">
        <w:rPr>
          <w:rFonts w:ascii="Tahoma" w:eastAsia="Times New Roman" w:hAnsi="Tahoma" w:cs="Tahoma"/>
          <w:bCs/>
          <w:iCs/>
          <w:sz w:val="20"/>
          <w:szCs w:val="20"/>
        </w:rPr>
        <w:t xml:space="preserve"> związanych z realizacją usługi,</w:t>
      </w:r>
    </w:p>
    <w:p w14:paraId="7003698A" w14:textId="0A966B30" w:rsidR="00234E65" w:rsidRDefault="006D74E9" w:rsidP="00B508D1">
      <w:pPr>
        <w:spacing w:after="0" w:line="240" w:lineRule="auto"/>
        <w:contextualSpacing/>
        <w:jc w:val="both"/>
        <w:rPr>
          <w:rFonts w:ascii="Tahoma" w:eastAsia="Times New Roman" w:hAnsi="Tahoma" w:cs="Tahoma"/>
          <w:b/>
          <w:bCs/>
          <w:iCs/>
          <w:sz w:val="20"/>
          <w:szCs w:val="20"/>
        </w:rPr>
      </w:pPr>
      <w:r>
        <w:rPr>
          <w:rFonts w:ascii="Tahoma" w:eastAsia="Times New Roman" w:hAnsi="Tahoma" w:cs="Tahoma"/>
          <w:bCs/>
          <w:iCs/>
          <w:sz w:val="20"/>
          <w:szCs w:val="20"/>
        </w:rPr>
        <w:t>6</w:t>
      </w:r>
      <w:r w:rsidR="005110D5">
        <w:rPr>
          <w:rFonts w:ascii="Tahoma" w:eastAsia="Times New Roman" w:hAnsi="Tahoma" w:cs="Tahoma"/>
          <w:bCs/>
          <w:iCs/>
          <w:sz w:val="20"/>
          <w:szCs w:val="20"/>
        </w:rPr>
        <w:t>)</w:t>
      </w:r>
      <w:r w:rsidR="00D475BB">
        <w:rPr>
          <w:rFonts w:ascii="Tahoma" w:eastAsia="Times New Roman" w:hAnsi="Tahoma" w:cs="Tahoma"/>
          <w:bCs/>
          <w:iCs/>
          <w:sz w:val="20"/>
          <w:szCs w:val="20"/>
        </w:rPr>
        <w:t xml:space="preserve"> </w:t>
      </w:r>
      <w:r w:rsidR="005955DC" w:rsidRPr="001B59ED">
        <w:rPr>
          <w:rFonts w:ascii="Tahoma" w:eastAsia="Times New Roman" w:hAnsi="Tahoma" w:cs="Tahoma"/>
          <w:bCs/>
          <w:iCs/>
          <w:sz w:val="20"/>
          <w:szCs w:val="20"/>
        </w:rPr>
        <w:t>Wykonawca zobowiązany jest do umożliwienia Zamawiającemu przeprowadzenia kontroli</w:t>
      </w:r>
      <w:r w:rsidR="005955DC" w:rsidRPr="001B59ED">
        <w:rPr>
          <w:rFonts w:ascii="Tahoma" w:eastAsia="Times New Roman" w:hAnsi="Tahoma" w:cs="Tahoma"/>
          <w:b/>
          <w:bCs/>
          <w:iCs/>
          <w:sz w:val="20"/>
          <w:szCs w:val="20"/>
        </w:rPr>
        <w:br/>
      </w:r>
      <w:r w:rsidR="005955DC" w:rsidRPr="005110D5">
        <w:rPr>
          <w:rFonts w:ascii="Tahoma" w:eastAsia="Times New Roman" w:hAnsi="Tahoma" w:cs="Tahoma"/>
          <w:bCs/>
          <w:iCs/>
          <w:sz w:val="20"/>
          <w:szCs w:val="20"/>
        </w:rPr>
        <w:t>i monitoringu realizowanego kursu w miejscu jego odbywania.</w:t>
      </w:r>
    </w:p>
    <w:p w14:paraId="05F0AD05" w14:textId="7948FD93" w:rsidR="005110D5" w:rsidRPr="008D3730" w:rsidRDefault="006D74E9" w:rsidP="005110D5">
      <w:pPr>
        <w:spacing w:after="0" w:line="240" w:lineRule="auto"/>
        <w:rPr>
          <w:rFonts w:ascii="Tahoma" w:eastAsia="Times New Roman" w:hAnsi="Tahoma" w:cs="Tahoma"/>
          <w:bCs/>
          <w:iCs/>
          <w:sz w:val="20"/>
          <w:szCs w:val="20"/>
        </w:rPr>
      </w:pPr>
      <w:r w:rsidRPr="008D3730">
        <w:rPr>
          <w:rFonts w:ascii="Tahoma" w:eastAsia="Times New Roman" w:hAnsi="Tahoma" w:cs="Tahoma"/>
          <w:bCs/>
          <w:iCs/>
          <w:sz w:val="20"/>
          <w:szCs w:val="20"/>
        </w:rPr>
        <w:t>7</w:t>
      </w:r>
      <w:r w:rsidR="005110D5" w:rsidRPr="008D3730">
        <w:rPr>
          <w:rFonts w:ascii="Tahoma" w:eastAsia="Times New Roman" w:hAnsi="Tahoma" w:cs="Tahoma"/>
          <w:bCs/>
          <w:iCs/>
          <w:sz w:val="20"/>
          <w:szCs w:val="20"/>
        </w:rPr>
        <w:t>) Wykonawca, po zakończeniu usługi, w celu jej rozliczenia przedstawi następujące dokumenty:</w:t>
      </w:r>
    </w:p>
    <w:p w14:paraId="3E0B2B9D" w14:textId="13DD1742" w:rsidR="005110D5" w:rsidRPr="008D3730" w:rsidRDefault="005110D5" w:rsidP="005110D5">
      <w:pPr>
        <w:numPr>
          <w:ilvl w:val="0"/>
          <w:numId w:val="40"/>
        </w:numPr>
        <w:spacing w:after="0" w:line="240" w:lineRule="auto"/>
        <w:contextualSpacing/>
        <w:jc w:val="both"/>
        <w:rPr>
          <w:rFonts w:ascii="Tahoma" w:eastAsia="Times New Roman" w:hAnsi="Tahoma" w:cs="Tahoma"/>
          <w:bCs/>
          <w:iCs/>
          <w:sz w:val="20"/>
          <w:szCs w:val="20"/>
        </w:rPr>
      </w:pPr>
      <w:r w:rsidRPr="008D3730">
        <w:rPr>
          <w:rFonts w:ascii="Tahoma" w:eastAsia="Times New Roman" w:hAnsi="Tahoma" w:cs="Tahoma"/>
          <w:bCs/>
          <w:i/>
          <w:iCs/>
          <w:sz w:val="20"/>
          <w:szCs w:val="20"/>
        </w:rPr>
        <w:t>„Sprawozdanie z realizacji usługi”</w:t>
      </w:r>
      <w:r w:rsidRPr="008D3730">
        <w:rPr>
          <w:rFonts w:ascii="Tahoma" w:eastAsia="Times New Roman" w:hAnsi="Tahoma" w:cs="Tahoma"/>
          <w:bCs/>
          <w:iCs/>
          <w:sz w:val="20"/>
          <w:szCs w:val="20"/>
        </w:rPr>
        <w:t xml:space="preserve">  </w:t>
      </w:r>
      <w:r w:rsidR="00CE5A21" w:rsidRPr="008D3730">
        <w:rPr>
          <w:rFonts w:ascii="Tahoma" w:eastAsia="Times New Roman" w:hAnsi="Tahoma" w:cs="Tahoma"/>
          <w:bCs/>
          <w:iCs/>
          <w:sz w:val="20"/>
          <w:szCs w:val="20"/>
        </w:rPr>
        <w:t xml:space="preserve">- zawierające </w:t>
      </w:r>
      <w:r w:rsidR="00AF5787" w:rsidRPr="008D3730">
        <w:rPr>
          <w:rFonts w:ascii="Tahoma" w:eastAsia="Times New Roman" w:hAnsi="Tahoma" w:cs="Tahoma"/>
          <w:bCs/>
          <w:iCs/>
          <w:sz w:val="20"/>
          <w:szCs w:val="20"/>
        </w:rPr>
        <w:t xml:space="preserve">ocenę efektów uczenia się uczenia się/kształcenia oraz </w:t>
      </w:r>
      <w:r w:rsidR="00CE5A21" w:rsidRPr="008D3730">
        <w:rPr>
          <w:rFonts w:ascii="Tahoma" w:eastAsia="Times New Roman" w:hAnsi="Tahoma" w:cs="Tahoma"/>
          <w:bCs/>
          <w:iCs/>
          <w:sz w:val="20"/>
          <w:szCs w:val="20"/>
        </w:rPr>
        <w:t xml:space="preserve">wyniki ewaluacji </w:t>
      </w:r>
      <w:r w:rsidR="00AF5787" w:rsidRPr="008D3730">
        <w:rPr>
          <w:rFonts w:ascii="Tahoma" w:eastAsia="Times New Roman" w:hAnsi="Tahoma" w:cs="Tahoma"/>
          <w:bCs/>
          <w:iCs/>
          <w:sz w:val="20"/>
          <w:szCs w:val="20"/>
        </w:rPr>
        <w:t xml:space="preserve">wiedzy i umiejętności kursantów w odniesieniu do danych kompetencji, </w:t>
      </w:r>
      <w:r w:rsidRPr="008D3730">
        <w:rPr>
          <w:rFonts w:ascii="Tahoma" w:eastAsia="Times New Roman" w:hAnsi="Tahoma" w:cs="Tahoma"/>
          <w:bCs/>
          <w:iCs/>
          <w:sz w:val="20"/>
          <w:szCs w:val="20"/>
        </w:rPr>
        <w:t>zgodnie ze wzorem przekazanym przez Zamawiającego (na etapie podpisyw</w:t>
      </w:r>
      <w:r w:rsidR="00F33A4B" w:rsidRPr="008D3730">
        <w:rPr>
          <w:rFonts w:ascii="Tahoma" w:eastAsia="Times New Roman" w:hAnsi="Tahoma" w:cs="Tahoma"/>
          <w:bCs/>
          <w:iCs/>
          <w:sz w:val="20"/>
          <w:szCs w:val="20"/>
        </w:rPr>
        <w:t>ania umowy o realizację usługi),</w:t>
      </w:r>
    </w:p>
    <w:p w14:paraId="7D2A46E5" w14:textId="1F5D9269" w:rsidR="005110D5" w:rsidRPr="008D3730" w:rsidRDefault="005110D5" w:rsidP="005110D5">
      <w:pPr>
        <w:numPr>
          <w:ilvl w:val="0"/>
          <w:numId w:val="40"/>
        </w:numPr>
        <w:spacing w:after="0" w:line="240" w:lineRule="auto"/>
        <w:contextualSpacing/>
        <w:jc w:val="both"/>
        <w:rPr>
          <w:rFonts w:ascii="Tahoma" w:eastAsia="Times New Roman" w:hAnsi="Tahoma" w:cs="Tahoma"/>
          <w:bCs/>
          <w:i/>
          <w:iCs/>
          <w:sz w:val="20"/>
          <w:szCs w:val="20"/>
        </w:rPr>
      </w:pPr>
      <w:r w:rsidRPr="008D3730">
        <w:rPr>
          <w:rFonts w:ascii="Tahoma" w:eastAsia="Times New Roman" w:hAnsi="Tahoma" w:cs="Tahoma"/>
          <w:bCs/>
          <w:i/>
          <w:iCs/>
          <w:sz w:val="20"/>
          <w:szCs w:val="20"/>
        </w:rPr>
        <w:t xml:space="preserve">„Protokół z wykonania usługi” </w:t>
      </w:r>
      <w:r w:rsidRPr="008D3730">
        <w:rPr>
          <w:rFonts w:ascii="Tahoma" w:eastAsia="Times New Roman" w:hAnsi="Tahoma" w:cs="Tahoma"/>
          <w:bCs/>
          <w:i/>
          <w:iCs/>
          <w:sz w:val="20"/>
          <w:szCs w:val="20"/>
        </w:rPr>
        <w:softHyphen/>
        <w:t xml:space="preserve">- </w:t>
      </w:r>
      <w:r w:rsidRPr="008D3730">
        <w:rPr>
          <w:rFonts w:ascii="Tahoma" w:eastAsia="Times New Roman" w:hAnsi="Tahoma" w:cs="Tahoma"/>
          <w:bCs/>
          <w:iCs/>
          <w:sz w:val="20"/>
          <w:szCs w:val="20"/>
        </w:rPr>
        <w:t>zgodnie ze wzorem przekazanym przez Zamawiającego (na etapie podpisyw</w:t>
      </w:r>
      <w:r w:rsidR="00F33A4B" w:rsidRPr="008D3730">
        <w:rPr>
          <w:rFonts w:ascii="Tahoma" w:eastAsia="Times New Roman" w:hAnsi="Tahoma" w:cs="Tahoma"/>
          <w:bCs/>
          <w:iCs/>
          <w:sz w:val="20"/>
          <w:szCs w:val="20"/>
        </w:rPr>
        <w:t>ania umowy o realizację usługi),</w:t>
      </w:r>
    </w:p>
    <w:p w14:paraId="59EEB43A" w14:textId="77777777" w:rsidR="005110D5" w:rsidRPr="008D3730" w:rsidRDefault="005110D5" w:rsidP="005110D5">
      <w:pPr>
        <w:numPr>
          <w:ilvl w:val="0"/>
          <w:numId w:val="40"/>
        </w:numPr>
        <w:spacing w:after="0" w:line="240" w:lineRule="auto"/>
        <w:contextualSpacing/>
        <w:jc w:val="both"/>
        <w:rPr>
          <w:rFonts w:ascii="Tahoma" w:eastAsia="Times New Roman" w:hAnsi="Tahoma" w:cs="Tahoma"/>
          <w:bCs/>
          <w:iCs/>
          <w:sz w:val="20"/>
          <w:szCs w:val="20"/>
        </w:rPr>
      </w:pPr>
      <w:r w:rsidRPr="008D3730">
        <w:rPr>
          <w:rFonts w:ascii="Tahoma" w:eastAsia="Times New Roman" w:hAnsi="Tahoma" w:cs="Tahoma"/>
          <w:bCs/>
          <w:iCs/>
          <w:sz w:val="20"/>
          <w:szCs w:val="20"/>
        </w:rPr>
        <w:t>dziennik zajęć, zawierający min.: datę, wymiar godzin zajęć oraz podpis prowadzącego,</w:t>
      </w:r>
    </w:p>
    <w:p w14:paraId="35850AC9" w14:textId="77777777" w:rsidR="005110D5" w:rsidRPr="008D3730" w:rsidRDefault="005110D5" w:rsidP="005110D5">
      <w:pPr>
        <w:numPr>
          <w:ilvl w:val="0"/>
          <w:numId w:val="40"/>
        </w:numPr>
        <w:spacing w:after="0" w:line="240" w:lineRule="auto"/>
        <w:contextualSpacing/>
        <w:jc w:val="both"/>
        <w:rPr>
          <w:rFonts w:ascii="Tahoma" w:eastAsia="Times New Roman" w:hAnsi="Tahoma" w:cs="Tahoma"/>
          <w:bCs/>
          <w:iCs/>
          <w:sz w:val="20"/>
          <w:szCs w:val="20"/>
        </w:rPr>
      </w:pPr>
      <w:r w:rsidRPr="008D3730">
        <w:rPr>
          <w:rFonts w:ascii="Tahoma" w:eastAsia="Times New Roman" w:hAnsi="Tahoma" w:cs="Tahoma"/>
          <w:bCs/>
          <w:iCs/>
          <w:sz w:val="20"/>
          <w:szCs w:val="20"/>
        </w:rPr>
        <w:t>listę obecności,</w:t>
      </w:r>
    </w:p>
    <w:p w14:paraId="4BFB8235" w14:textId="77777777" w:rsidR="005110D5" w:rsidRPr="008D3730" w:rsidRDefault="005110D5" w:rsidP="005110D5">
      <w:pPr>
        <w:numPr>
          <w:ilvl w:val="0"/>
          <w:numId w:val="40"/>
        </w:numPr>
        <w:spacing w:after="0" w:line="240" w:lineRule="auto"/>
        <w:contextualSpacing/>
        <w:jc w:val="both"/>
        <w:rPr>
          <w:rFonts w:ascii="Tahoma" w:eastAsia="Times New Roman" w:hAnsi="Tahoma" w:cs="Tahoma"/>
          <w:bCs/>
          <w:iCs/>
          <w:sz w:val="20"/>
          <w:szCs w:val="20"/>
        </w:rPr>
      </w:pPr>
      <w:r w:rsidRPr="008D3730">
        <w:rPr>
          <w:rFonts w:ascii="Tahoma" w:eastAsia="Times New Roman" w:hAnsi="Tahoma" w:cs="Tahoma"/>
          <w:bCs/>
          <w:iCs/>
          <w:sz w:val="20"/>
          <w:szCs w:val="20"/>
        </w:rPr>
        <w:t xml:space="preserve">listy potwierdzające odbiór certyfikatów/zaświadczeń i materiałów szkoleniowych, </w:t>
      </w:r>
    </w:p>
    <w:p w14:paraId="0ABF0625" w14:textId="77777777" w:rsidR="005110D5" w:rsidRPr="008D3730" w:rsidRDefault="005110D5" w:rsidP="005110D5">
      <w:pPr>
        <w:numPr>
          <w:ilvl w:val="0"/>
          <w:numId w:val="40"/>
        </w:numPr>
        <w:spacing w:after="0" w:line="240" w:lineRule="auto"/>
        <w:contextualSpacing/>
        <w:jc w:val="both"/>
        <w:rPr>
          <w:rFonts w:ascii="Tahoma" w:eastAsia="Times New Roman" w:hAnsi="Tahoma" w:cs="Tahoma"/>
          <w:bCs/>
          <w:iCs/>
          <w:sz w:val="20"/>
          <w:szCs w:val="20"/>
        </w:rPr>
      </w:pPr>
      <w:r w:rsidRPr="008D3730">
        <w:rPr>
          <w:rFonts w:ascii="Tahoma" w:eastAsia="Times New Roman" w:hAnsi="Tahoma" w:cs="Tahoma"/>
          <w:bCs/>
          <w:iCs/>
          <w:sz w:val="20"/>
          <w:szCs w:val="20"/>
        </w:rPr>
        <w:t>kopie, potwierdzone za zgodność z oryginałem, dokumentu potwierdzającego nabycie/podwyższenie kompetencji (np. certyfikat lub zaświadczenia o ukończeniu kursu), zawierającą wyszczególnione efekty uczenia się/kształcenia odnoszące do danej kompetencji,</w:t>
      </w:r>
    </w:p>
    <w:p w14:paraId="5D5B7994" w14:textId="77777777" w:rsidR="005110D5" w:rsidRPr="008D3730" w:rsidRDefault="005110D5" w:rsidP="005110D5">
      <w:pPr>
        <w:numPr>
          <w:ilvl w:val="0"/>
          <w:numId w:val="40"/>
        </w:numPr>
        <w:spacing w:after="0" w:line="240" w:lineRule="auto"/>
        <w:contextualSpacing/>
        <w:jc w:val="both"/>
        <w:rPr>
          <w:rFonts w:ascii="Tahoma" w:eastAsia="Times New Roman" w:hAnsi="Tahoma" w:cs="Tahoma"/>
          <w:bCs/>
          <w:iCs/>
          <w:sz w:val="20"/>
          <w:szCs w:val="20"/>
        </w:rPr>
      </w:pPr>
      <w:r w:rsidRPr="008D3730">
        <w:rPr>
          <w:rFonts w:ascii="Tahoma" w:eastAsia="Times New Roman" w:hAnsi="Tahoma" w:cs="Tahoma"/>
          <w:bCs/>
          <w:iCs/>
          <w:sz w:val="20"/>
          <w:szCs w:val="20"/>
        </w:rPr>
        <w:t>kopię materiałów szkoleniowych i ich zdjęcia; Zamawiający dopuszcza przesłanie materiałów szkoleniowych oraz zdjęć w formie elektronicznej, na adres e -mail Zamawiającego),</w:t>
      </w:r>
    </w:p>
    <w:p w14:paraId="19540F31" w14:textId="77777777" w:rsidR="005110D5" w:rsidRPr="008D3730" w:rsidRDefault="005110D5" w:rsidP="005110D5">
      <w:pPr>
        <w:numPr>
          <w:ilvl w:val="0"/>
          <w:numId w:val="40"/>
        </w:numPr>
        <w:spacing w:after="0" w:line="240" w:lineRule="auto"/>
        <w:contextualSpacing/>
        <w:jc w:val="both"/>
        <w:rPr>
          <w:rFonts w:ascii="Tahoma" w:eastAsia="Times New Roman" w:hAnsi="Tahoma" w:cs="Tahoma"/>
          <w:bCs/>
          <w:iCs/>
          <w:sz w:val="20"/>
          <w:szCs w:val="20"/>
        </w:rPr>
      </w:pPr>
      <w:r w:rsidRPr="008D3730">
        <w:rPr>
          <w:rFonts w:ascii="Tahoma" w:eastAsia="Times New Roman" w:hAnsi="Tahoma" w:cs="Tahoma"/>
          <w:bCs/>
          <w:iCs/>
          <w:sz w:val="20"/>
          <w:szCs w:val="20"/>
        </w:rPr>
        <w:t>ankietę oceniającą przez kursantów zajęcia realizowane w ramach kursu (na własnym wzorze),</w:t>
      </w:r>
    </w:p>
    <w:p w14:paraId="48D777E8" w14:textId="5B6AA791" w:rsidR="005110D5" w:rsidRPr="008D3730" w:rsidRDefault="005110D5" w:rsidP="005110D5">
      <w:pPr>
        <w:numPr>
          <w:ilvl w:val="0"/>
          <w:numId w:val="40"/>
        </w:numPr>
        <w:spacing w:after="0" w:line="240" w:lineRule="auto"/>
        <w:contextualSpacing/>
        <w:jc w:val="both"/>
        <w:rPr>
          <w:rFonts w:ascii="Tahoma" w:eastAsia="Times New Roman" w:hAnsi="Tahoma" w:cs="Tahoma"/>
          <w:bCs/>
          <w:iCs/>
          <w:sz w:val="20"/>
          <w:szCs w:val="20"/>
        </w:rPr>
      </w:pPr>
      <w:r w:rsidRPr="008D3730">
        <w:rPr>
          <w:rFonts w:ascii="Tahoma" w:eastAsia="Times New Roman" w:hAnsi="Tahoma" w:cs="Tahoma"/>
          <w:bCs/>
          <w:iCs/>
          <w:sz w:val="20"/>
          <w:szCs w:val="20"/>
        </w:rPr>
        <w:t>indywidua</w:t>
      </w:r>
      <w:r w:rsidR="00F33A4B" w:rsidRPr="008D3730">
        <w:rPr>
          <w:rFonts w:ascii="Tahoma" w:eastAsia="Times New Roman" w:hAnsi="Tahoma" w:cs="Tahoma"/>
          <w:bCs/>
          <w:iCs/>
          <w:sz w:val="20"/>
          <w:szCs w:val="20"/>
        </w:rPr>
        <w:t>lną ocenę zajęć przez kursantów,</w:t>
      </w:r>
    </w:p>
    <w:p w14:paraId="259E4AE6" w14:textId="2FE27BD1" w:rsidR="00F33A4B" w:rsidRPr="008D3730" w:rsidRDefault="00F33A4B" w:rsidP="005110D5">
      <w:pPr>
        <w:numPr>
          <w:ilvl w:val="0"/>
          <w:numId w:val="40"/>
        </w:numPr>
        <w:spacing w:after="0" w:line="240" w:lineRule="auto"/>
        <w:contextualSpacing/>
        <w:jc w:val="both"/>
        <w:rPr>
          <w:rFonts w:ascii="Tahoma" w:eastAsia="Times New Roman" w:hAnsi="Tahoma" w:cs="Tahoma"/>
          <w:bCs/>
          <w:iCs/>
          <w:sz w:val="20"/>
          <w:szCs w:val="20"/>
        </w:rPr>
      </w:pPr>
      <w:r w:rsidRPr="008D3730">
        <w:rPr>
          <w:rFonts w:ascii="Tahoma" w:eastAsia="Times New Roman" w:hAnsi="Tahoma" w:cs="Tahoma"/>
          <w:bCs/>
          <w:iCs/>
          <w:sz w:val="20"/>
          <w:szCs w:val="20"/>
        </w:rPr>
        <w:t>skutecznie dostarczoną fakturę.</w:t>
      </w:r>
    </w:p>
    <w:p w14:paraId="7A3C4374" w14:textId="62E8EE11" w:rsidR="00F21BC7" w:rsidRPr="00D475BB" w:rsidRDefault="00F21BC7" w:rsidP="00B508D1">
      <w:pPr>
        <w:spacing w:after="0" w:line="240" w:lineRule="auto"/>
        <w:contextualSpacing/>
        <w:jc w:val="both"/>
        <w:rPr>
          <w:rFonts w:ascii="Tahoma" w:eastAsia="Times New Roman" w:hAnsi="Tahoma" w:cs="Tahoma"/>
          <w:b/>
          <w:bCs/>
          <w:iCs/>
          <w:sz w:val="20"/>
          <w:szCs w:val="20"/>
        </w:rPr>
      </w:pPr>
    </w:p>
    <w:p w14:paraId="55E9299A" w14:textId="6AFB3EF6" w:rsidR="003A06E4" w:rsidRPr="00B508D1" w:rsidRDefault="00796DB6" w:rsidP="00B508D1">
      <w:pPr>
        <w:spacing w:after="0" w:line="240" w:lineRule="auto"/>
        <w:jc w:val="both"/>
        <w:rPr>
          <w:rFonts w:ascii="Tahoma" w:eastAsia="Times New Roman" w:hAnsi="Tahoma" w:cs="Tahoma"/>
          <w:sz w:val="20"/>
          <w:szCs w:val="20"/>
        </w:rPr>
      </w:pPr>
      <w:r>
        <w:rPr>
          <w:rFonts w:ascii="Tahoma" w:eastAsia="Times New Roman" w:hAnsi="Tahoma" w:cs="Tahoma"/>
          <w:b/>
          <w:sz w:val="20"/>
          <w:szCs w:val="20"/>
        </w:rPr>
        <w:t>6</w:t>
      </w:r>
      <w:r w:rsidR="002E6C30" w:rsidRPr="00B508D1">
        <w:rPr>
          <w:rFonts w:ascii="Tahoma" w:eastAsia="Times New Roman" w:hAnsi="Tahoma" w:cs="Tahoma"/>
          <w:b/>
          <w:sz w:val="20"/>
          <w:szCs w:val="20"/>
        </w:rPr>
        <w:t>.</w:t>
      </w:r>
      <w:r w:rsidR="003A06E4" w:rsidRPr="00B508D1">
        <w:rPr>
          <w:rFonts w:ascii="Tahoma" w:eastAsia="Times New Roman" w:hAnsi="Tahoma" w:cs="Tahoma"/>
          <w:sz w:val="20"/>
          <w:szCs w:val="20"/>
        </w:rPr>
        <w:t xml:space="preserve"> </w:t>
      </w:r>
      <w:r w:rsidR="003A06E4" w:rsidRPr="00796DB6">
        <w:rPr>
          <w:rFonts w:ascii="Tahoma" w:eastAsia="Times New Roman" w:hAnsi="Tahoma" w:cs="Tahoma"/>
          <w:b/>
          <w:sz w:val="20"/>
          <w:szCs w:val="20"/>
        </w:rPr>
        <w:t>Miejsce</w:t>
      </w:r>
      <w:r w:rsidR="003A06E4" w:rsidRPr="00B508D1">
        <w:rPr>
          <w:rFonts w:ascii="Tahoma" w:eastAsia="Times New Roman" w:hAnsi="Tahoma" w:cs="Tahoma"/>
          <w:sz w:val="20"/>
          <w:szCs w:val="20"/>
        </w:rPr>
        <w:t xml:space="preserve"> wykonania zamówienia – Miasto Świdnica, województwo dolnośląskie.</w:t>
      </w:r>
    </w:p>
    <w:p w14:paraId="7E95D9C3" w14:textId="77777777" w:rsidR="00D475BB" w:rsidRDefault="00D475BB" w:rsidP="00B508D1">
      <w:pPr>
        <w:spacing w:after="0" w:line="240" w:lineRule="auto"/>
        <w:jc w:val="both"/>
        <w:rPr>
          <w:rFonts w:ascii="Tahoma" w:eastAsia="Times New Roman" w:hAnsi="Tahoma" w:cs="Tahoma"/>
          <w:b/>
          <w:sz w:val="20"/>
          <w:szCs w:val="20"/>
        </w:rPr>
      </w:pPr>
    </w:p>
    <w:p w14:paraId="7DDB6233" w14:textId="55D8F0AC" w:rsidR="003A06E4" w:rsidRPr="00B508D1" w:rsidRDefault="00796DB6" w:rsidP="00B508D1">
      <w:pPr>
        <w:spacing w:after="0" w:line="240" w:lineRule="auto"/>
        <w:jc w:val="both"/>
        <w:rPr>
          <w:rFonts w:ascii="Tahoma" w:eastAsia="Times New Roman" w:hAnsi="Tahoma" w:cs="Tahoma"/>
          <w:sz w:val="20"/>
          <w:szCs w:val="20"/>
        </w:rPr>
      </w:pPr>
      <w:r>
        <w:rPr>
          <w:rFonts w:ascii="Tahoma" w:eastAsia="Times New Roman" w:hAnsi="Tahoma" w:cs="Tahoma"/>
          <w:b/>
          <w:sz w:val="20"/>
          <w:szCs w:val="20"/>
        </w:rPr>
        <w:t>7</w:t>
      </w:r>
      <w:r w:rsidR="002E6C30" w:rsidRPr="00B508D1">
        <w:rPr>
          <w:rFonts w:ascii="Tahoma" w:eastAsia="Times New Roman" w:hAnsi="Tahoma" w:cs="Tahoma"/>
          <w:b/>
          <w:sz w:val="20"/>
          <w:szCs w:val="20"/>
        </w:rPr>
        <w:t>.</w:t>
      </w:r>
      <w:r w:rsidR="003A06E4" w:rsidRPr="00B508D1">
        <w:rPr>
          <w:rFonts w:ascii="Tahoma" w:eastAsia="Times New Roman" w:hAnsi="Tahoma" w:cs="Tahoma"/>
          <w:sz w:val="20"/>
          <w:szCs w:val="20"/>
        </w:rPr>
        <w:t xml:space="preserve"> </w:t>
      </w:r>
      <w:r w:rsidR="003A06E4" w:rsidRPr="00796DB6">
        <w:rPr>
          <w:rFonts w:ascii="Tahoma" w:eastAsia="Times New Roman" w:hAnsi="Tahoma" w:cs="Tahoma"/>
          <w:b/>
          <w:sz w:val="20"/>
          <w:szCs w:val="20"/>
        </w:rPr>
        <w:t>Forma</w:t>
      </w:r>
      <w:r w:rsidR="003A06E4" w:rsidRPr="00B508D1">
        <w:rPr>
          <w:rFonts w:ascii="Tahoma" w:eastAsia="Times New Roman" w:hAnsi="Tahoma" w:cs="Tahoma"/>
          <w:sz w:val="20"/>
          <w:szCs w:val="20"/>
        </w:rPr>
        <w:t xml:space="preserve"> wykonania zamówienia – kurs stacjonarny. </w:t>
      </w:r>
    </w:p>
    <w:p w14:paraId="27D78344" w14:textId="77777777" w:rsidR="00D475BB" w:rsidRDefault="00D475BB" w:rsidP="00B508D1">
      <w:pPr>
        <w:spacing w:after="0" w:line="240" w:lineRule="auto"/>
        <w:contextualSpacing/>
        <w:jc w:val="both"/>
        <w:rPr>
          <w:rFonts w:ascii="Tahoma" w:eastAsia="Times New Roman" w:hAnsi="Tahoma" w:cs="Tahoma"/>
          <w:b/>
          <w:bCs/>
          <w:sz w:val="20"/>
          <w:szCs w:val="20"/>
          <w:lang w:eastAsia="pl-PL"/>
        </w:rPr>
      </w:pPr>
    </w:p>
    <w:p w14:paraId="3050BD26" w14:textId="6D89A43E" w:rsidR="003A06E4" w:rsidRPr="00B508D1" w:rsidRDefault="00796DB6" w:rsidP="00B508D1">
      <w:pPr>
        <w:spacing w:after="0" w:line="240" w:lineRule="auto"/>
        <w:contextualSpacing/>
        <w:jc w:val="both"/>
        <w:rPr>
          <w:rFonts w:ascii="Tahoma" w:eastAsia="Times New Roman" w:hAnsi="Tahoma" w:cs="Tahoma"/>
          <w:bCs/>
          <w:sz w:val="20"/>
          <w:szCs w:val="20"/>
          <w:lang w:eastAsia="pl-PL"/>
        </w:rPr>
      </w:pPr>
      <w:r>
        <w:rPr>
          <w:rFonts w:ascii="Tahoma" w:eastAsia="Times New Roman" w:hAnsi="Tahoma" w:cs="Tahoma"/>
          <w:b/>
          <w:bCs/>
          <w:sz w:val="20"/>
          <w:szCs w:val="20"/>
          <w:lang w:eastAsia="pl-PL"/>
        </w:rPr>
        <w:t>8</w:t>
      </w:r>
      <w:r w:rsidR="002E6C30" w:rsidRPr="00B508D1">
        <w:rPr>
          <w:rFonts w:ascii="Tahoma" w:eastAsia="Times New Roman" w:hAnsi="Tahoma" w:cs="Tahoma"/>
          <w:b/>
          <w:bCs/>
          <w:sz w:val="20"/>
          <w:szCs w:val="20"/>
          <w:lang w:eastAsia="pl-PL"/>
        </w:rPr>
        <w:t xml:space="preserve">. </w:t>
      </w:r>
      <w:r>
        <w:rPr>
          <w:rFonts w:ascii="Tahoma" w:eastAsia="Times New Roman" w:hAnsi="Tahoma" w:cs="Tahoma"/>
          <w:b/>
          <w:bCs/>
          <w:sz w:val="20"/>
          <w:szCs w:val="20"/>
          <w:lang w:eastAsia="pl-PL"/>
        </w:rPr>
        <w:t xml:space="preserve">Termin </w:t>
      </w:r>
      <w:r w:rsidR="002E6C30" w:rsidRPr="00796DB6">
        <w:rPr>
          <w:rFonts w:ascii="Tahoma" w:eastAsia="Times New Roman" w:hAnsi="Tahoma" w:cs="Tahoma"/>
          <w:b/>
          <w:bCs/>
          <w:sz w:val="20"/>
          <w:szCs w:val="20"/>
          <w:lang w:eastAsia="pl-PL"/>
        </w:rPr>
        <w:t xml:space="preserve">- </w:t>
      </w:r>
      <w:r w:rsidR="002E6C30" w:rsidRPr="00B508D1">
        <w:rPr>
          <w:rFonts w:ascii="Tahoma" w:eastAsia="Times New Roman" w:hAnsi="Tahoma" w:cs="Tahoma"/>
          <w:bCs/>
          <w:sz w:val="20"/>
          <w:szCs w:val="20"/>
          <w:lang w:eastAsia="pl-PL"/>
        </w:rPr>
        <w:t>w</w:t>
      </w:r>
      <w:r w:rsidR="003A06E4" w:rsidRPr="00B508D1">
        <w:rPr>
          <w:rFonts w:ascii="Tahoma" w:eastAsia="Times New Roman" w:hAnsi="Tahoma" w:cs="Tahoma"/>
          <w:bCs/>
          <w:sz w:val="20"/>
          <w:szCs w:val="20"/>
          <w:lang w:eastAsia="pl-PL"/>
        </w:rPr>
        <w:t xml:space="preserve">ykonanie zamówienia ustala się w terminie </w:t>
      </w:r>
      <w:r w:rsidR="003A06E4" w:rsidRPr="00B508D1">
        <w:rPr>
          <w:rFonts w:ascii="Tahoma" w:eastAsia="Times New Roman" w:hAnsi="Tahoma" w:cs="Tahoma"/>
          <w:b/>
          <w:sz w:val="20"/>
          <w:szCs w:val="20"/>
          <w:lang w:eastAsia="pl-PL"/>
        </w:rPr>
        <w:t>od dnia podpisania umowy</w:t>
      </w:r>
      <w:r w:rsidR="003A06E4" w:rsidRPr="00B508D1">
        <w:rPr>
          <w:rFonts w:ascii="Tahoma" w:eastAsia="Times New Roman" w:hAnsi="Tahoma" w:cs="Tahoma"/>
          <w:bCs/>
          <w:sz w:val="20"/>
          <w:szCs w:val="20"/>
          <w:lang w:eastAsia="pl-PL"/>
        </w:rPr>
        <w:t xml:space="preserve"> </w:t>
      </w:r>
      <w:r w:rsidR="002E6C30" w:rsidRPr="00B508D1">
        <w:rPr>
          <w:rFonts w:ascii="Tahoma" w:eastAsia="Times New Roman" w:hAnsi="Tahoma" w:cs="Tahoma"/>
          <w:b/>
          <w:sz w:val="20"/>
          <w:szCs w:val="20"/>
          <w:lang w:eastAsia="pl-PL"/>
        </w:rPr>
        <w:t>do 3</w:t>
      </w:r>
      <w:r w:rsidR="008D3730">
        <w:rPr>
          <w:rFonts w:ascii="Tahoma" w:eastAsia="Times New Roman" w:hAnsi="Tahoma" w:cs="Tahoma"/>
          <w:b/>
          <w:sz w:val="20"/>
          <w:szCs w:val="20"/>
          <w:lang w:eastAsia="pl-PL"/>
        </w:rPr>
        <w:t>0</w:t>
      </w:r>
      <w:r w:rsidR="002E6C30" w:rsidRPr="00B508D1">
        <w:rPr>
          <w:rFonts w:ascii="Tahoma" w:eastAsia="Times New Roman" w:hAnsi="Tahoma" w:cs="Tahoma"/>
          <w:b/>
          <w:sz w:val="20"/>
          <w:szCs w:val="20"/>
          <w:lang w:eastAsia="pl-PL"/>
        </w:rPr>
        <w:t>.0</w:t>
      </w:r>
      <w:r w:rsidR="008D3730">
        <w:rPr>
          <w:rFonts w:ascii="Tahoma" w:eastAsia="Times New Roman" w:hAnsi="Tahoma" w:cs="Tahoma"/>
          <w:b/>
          <w:sz w:val="20"/>
          <w:szCs w:val="20"/>
          <w:lang w:eastAsia="pl-PL"/>
        </w:rPr>
        <w:t>9</w:t>
      </w:r>
      <w:r w:rsidR="002E6C30" w:rsidRPr="00B508D1">
        <w:rPr>
          <w:rFonts w:ascii="Tahoma" w:eastAsia="Times New Roman" w:hAnsi="Tahoma" w:cs="Tahoma"/>
          <w:b/>
          <w:sz w:val="20"/>
          <w:szCs w:val="20"/>
          <w:lang w:eastAsia="pl-PL"/>
        </w:rPr>
        <w:t>.202</w:t>
      </w:r>
      <w:r w:rsidR="008D3730">
        <w:rPr>
          <w:rFonts w:ascii="Tahoma" w:eastAsia="Times New Roman" w:hAnsi="Tahoma" w:cs="Tahoma"/>
          <w:b/>
          <w:sz w:val="20"/>
          <w:szCs w:val="20"/>
          <w:lang w:eastAsia="pl-PL"/>
        </w:rPr>
        <w:t>2</w:t>
      </w:r>
      <w:r w:rsidR="00A06094" w:rsidRPr="00B508D1">
        <w:rPr>
          <w:rFonts w:ascii="Tahoma" w:eastAsia="Times New Roman" w:hAnsi="Tahoma" w:cs="Tahoma"/>
          <w:b/>
          <w:sz w:val="20"/>
          <w:szCs w:val="20"/>
          <w:lang w:eastAsia="pl-PL"/>
        </w:rPr>
        <w:t xml:space="preserve">r. </w:t>
      </w:r>
      <w:r w:rsidR="003A06E4" w:rsidRPr="00B508D1">
        <w:rPr>
          <w:rFonts w:ascii="Tahoma" w:eastAsia="Times New Roman" w:hAnsi="Tahoma" w:cs="Tahoma"/>
          <w:bCs/>
          <w:sz w:val="20"/>
          <w:szCs w:val="20"/>
          <w:lang w:eastAsia="pl-PL"/>
        </w:rPr>
        <w:t>Szczegółowy termin realizacji kursu oraz jego harmonogram, zostanie ustalony z Wykonawcą, którego oferta okaże się najkorzystniejsza.</w:t>
      </w:r>
    </w:p>
    <w:p w14:paraId="397284DD" w14:textId="77777777" w:rsidR="003C067F" w:rsidRPr="00B508D1" w:rsidRDefault="003C067F" w:rsidP="00B508D1">
      <w:pPr>
        <w:spacing w:after="0" w:line="240" w:lineRule="auto"/>
        <w:contextualSpacing/>
        <w:jc w:val="both"/>
        <w:rPr>
          <w:rFonts w:ascii="Tahoma" w:eastAsia="Times New Roman" w:hAnsi="Tahoma" w:cs="Tahoma"/>
          <w:bCs/>
          <w:sz w:val="20"/>
          <w:szCs w:val="20"/>
          <w:lang w:eastAsia="pl-PL"/>
        </w:rPr>
      </w:pPr>
    </w:p>
    <w:p w14:paraId="47E735B2" w14:textId="2F4D0982" w:rsidR="003C067F" w:rsidRPr="00B508D1" w:rsidRDefault="003C067F" w:rsidP="00B508D1">
      <w:pPr>
        <w:spacing w:after="0" w:line="240" w:lineRule="auto"/>
        <w:contextualSpacing/>
        <w:jc w:val="both"/>
        <w:rPr>
          <w:rFonts w:ascii="Tahoma" w:eastAsia="Times New Roman" w:hAnsi="Tahoma" w:cs="Tahoma"/>
          <w:b/>
          <w:bCs/>
          <w:sz w:val="20"/>
          <w:szCs w:val="20"/>
          <w:lang w:eastAsia="pl-PL"/>
        </w:rPr>
      </w:pPr>
      <w:r w:rsidRPr="00B508D1">
        <w:rPr>
          <w:rFonts w:ascii="Tahoma" w:eastAsia="Times New Roman" w:hAnsi="Tahoma" w:cs="Tahoma"/>
          <w:b/>
          <w:bCs/>
          <w:sz w:val="20"/>
          <w:szCs w:val="20"/>
          <w:lang w:eastAsia="pl-PL"/>
        </w:rPr>
        <w:t>IV</w:t>
      </w:r>
      <w:r w:rsidRPr="00B508D1">
        <w:rPr>
          <w:rFonts w:ascii="Tahoma" w:hAnsi="Tahoma" w:cs="Tahoma"/>
          <w:b/>
          <w:color w:val="000000"/>
          <w:sz w:val="20"/>
          <w:szCs w:val="20"/>
        </w:rPr>
        <w:t xml:space="preserve"> </w:t>
      </w:r>
      <w:r w:rsidRPr="00B508D1">
        <w:rPr>
          <w:rFonts w:ascii="Tahoma" w:eastAsia="Times New Roman" w:hAnsi="Tahoma" w:cs="Tahoma"/>
          <w:b/>
          <w:bCs/>
          <w:sz w:val="20"/>
          <w:szCs w:val="20"/>
          <w:lang w:eastAsia="pl-PL"/>
        </w:rPr>
        <w:t>OFERTY CZĘŚCIOWE</w:t>
      </w:r>
    </w:p>
    <w:p w14:paraId="0C03C03D" w14:textId="795FD472" w:rsidR="003C067F" w:rsidRPr="00B508D1" w:rsidRDefault="003C067F" w:rsidP="00B508D1">
      <w:pPr>
        <w:spacing w:after="0" w:line="240" w:lineRule="auto"/>
        <w:contextualSpacing/>
        <w:jc w:val="both"/>
        <w:rPr>
          <w:rFonts w:ascii="Tahoma" w:eastAsia="Times New Roman" w:hAnsi="Tahoma" w:cs="Tahoma"/>
          <w:bCs/>
          <w:sz w:val="20"/>
          <w:szCs w:val="20"/>
          <w:lang w:eastAsia="pl-PL"/>
        </w:rPr>
      </w:pPr>
      <w:r w:rsidRPr="00B508D1">
        <w:rPr>
          <w:rFonts w:ascii="Tahoma" w:eastAsia="Times New Roman" w:hAnsi="Tahoma" w:cs="Tahoma"/>
          <w:bCs/>
          <w:sz w:val="20"/>
          <w:szCs w:val="20"/>
          <w:lang w:eastAsia="pl-PL"/>
        </w:rPr>
        <w:t>Zamawiający nie przewiduje możliwości składania ofert częściowych.</w:t>
      </w:r>
    </w:p>
    <w:p w14:paraId="6C660229" w14:textId="60F5827D" w:rsidR="003C067F" w:rsidRPr="00B508D1" w:rsidRDefault="003C067F" w:rsidP="00B508D1">
      <w:pPr>
        <w:spacing w:after="0" w:line="240" w:lineRule="auto"/>
        <w:contextualSpacing/>
        <w:jc w:val="both"/>
        <w:rPr>
          <w:rFonts w:ascii="Tahoma" w:eastAsia="Times New Roman" w:hAnsi="Tahoma" w:cs="Tahoma"/>
          <w:bCs/>
          <w:sz w:val="20"/>
          <w:szCs w:val="20"/>
          <w:lang w:eastAsia="pl-PL"/>
        </w:rPr>
      </w:pPr>
    </w:p>
    <w:p w14:paraId="6F329134" w14:textId="77777777" w:rsidR="00796DB6" w:rsidRDefault="003C067F" w:rsidP="00B508D1">
      <w:pPr>
        <w:spacing w:after="0" w:line="240" w:lineRule="auto"/>
        <w:contextualSpacing/>
        <w:jc w:val="both"/>
        <w:rPr>
          <w:rFonts w:ascii="Tahoma" w:eastAsia="Times New Roman" w:hAnsi="Tahoma" w:cs="Tahoma"/>
          <w:b/>
          <w:bCs/>
          <w:sz w:val="20"/>
          <w:szCs w:val="20"/>
          <w:lang w:eastAsia="pl-PL"/>
        </w:rPr>
      </w:pPr>
      <w:r w:rsidRPr="00B508D1">
        <w:rPr>
          <w:rFonts w:ascii="Tahoma" w:eastAsia="Times New Roman" w:hAnsi="Tahoma" w:cs="Tahoma"/>
          <w:b/>
          <w:bCs/>
          <w:sz w:val="20"/>
          <w:szCs w:val="20"/>
          <w:lang w:eastAsia="pl-PL"/>
        </w:rPr>
        <w:t>V</w:t>
      </w:r>
      <w:r w:rsidRPr="00B508D1">
        <w:rPr>
          <w:rFonts w:ascii="Tahoma" w:eastAsiaTheme="minorHAnsi" w:hAnsi="Tahoma" w:cs="Tahoma"/>
          <w:b/>
          <w:sz w:val="20"/>
          <w:szCs w:val="20"/>
        </w:rPr>
        <w:t xml:space="preserve"> </w:t>
      </w:r>
      <w:r w:rsidRPr="00B508D1">
        <w:rPr>
          <w:rFonts w:ascii="Tahoma" w:eastAsia="Times New Roman" w:hAnsi="Tahoma" w:cs="Tahoma"/>
          <w:b/>
          <w:bCs/>
          <w:sz w:val="20"/>
          <w:szCs w:val="20"/>
          <w:lang w:eastAsia="pl-PL"/>
        </w:rPr>
        <w:t>OPIS WARUNKÓW UDZIAŁU W POSTĘPOWANIU</w:t>
      </w:r>
    </w:p>
    <w:p w14:paraId="706A6A28" w14:textId="247DE54B" w:rsidR="00796DB6" w:rsidRPr="00C9297C" w:rsidRDefault="00D475BB" w:rsidP="00796DB6">
      <w:pPr>
        <w:spacing w:after="0" w:line="240" w:lineRule="auto"/>
        <w:contextualSpacing/>
        <w:jc w:val="both"/>
        <w:rPr>
          <w:rFonts w:ascii="Tahoma" w:eastAsia="Times New Roman" w:hAnsi="Tahoma" w:cs="Tahoma"/>
          <w:b/>
          <w:bCs/>
          <w:sz w:val="20"/>
          <w:szCs w:val="20"/>
          <w:lang w:eastAsia="pl-PL"/>
        </w:rPr>
      </w:pPr>
      <w:r w:rsidRPr="00C9297C">
        <w:rPr>
          <w:rFonts w:ascii="Tahoma" w:eastAsia="Times New Roman" w:hAnsi="Tahoma" w:cs="Tahoma"/>
          <w:b/>
          <w:bCs/>
          <w:sz w:val="20"/>
          <w:szCs w:val="20"/>
          <w:lang w:eastAsia="pl-PL"/>
        </w:rPr>
        <w:t xml:space="preserve">1. Zamawiający uzna za warunek udziału w postępowaniu za spełniony, </w:t>
      </w:r>
      <w:r w:rsidRPr="006D74E9">
        <w:rPr>
          <w:rFonts w:ascii="Tahoma" w:eastAsia="Times New Roman" w:hAnsi="Tahoma" w:cs="Tahoma"/>
          <w:b/>
          <w:bCs/>
          <w:sz w:val="20"/>
          <w:szCs w:val="20"/>
          <w:lang w:eastAsia="pl-PL"/>
        </w:rPr>
        <w:t>jeżeli</w:t>
      </w:r>
      <w:r w:rsidR="00C9297C" w:rsidRPr="006D74E9">
        <w:rPr>
          <w:rFonts w:ascii="Tahoma" w:eastAsia="Times New Roman" w:hAnsi="Tahoma" w:cs="Tahoma"/>
          <w:b/>
          <w:bCs/>
          <w:sz w:val="20"/>
          <w:szCs w:val="20"/>
          <w:lang w:eastAsia="pl-PL"/>
        </w:rPr>
        <w:t xml:space="preserve"> Oferent</w:t>
      </w:r>
      <w:r w:rsidRPr="00C9297C">
        <w:rPr>
          <w:rFonts w:ascii="Tahoma" w:eastAsia="Times New Roman" w:hAnsi="Tahoma" w:cs="Tahoma"/>
          <w:b/>
          <w:bCs/>
          <w:sz w:val="20"/>
          <w:szCs w:val="20"/>
          <w:lang w:eastAsia="pl-PL"/>
        </w:rPr>
        <w:t xml:space="preserve"> wykaże że: </w:t>
      </w:r>
    </w:p>
    <w:p w14:paraId="29C99E1E" w14:textId="6D265801" w:rsidR="00796DB6" w:rsidRPr="006D74E9" w:rsidRDefault="00D475BB" w:rsidP="00796DB6">
      <w:pPr>
        <w:spacing w:after="0" w:line="240" w:lineRule="auto"/>
        <w:contextualSpacing/>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 posiada</w:t>
      </w:r>
      <w:r w:rsidR="00796DB6" w:rsidRPr="00796DB6">
        <w:rPr>
          <w:rFonts w:ascii="Tahoma" w:eastAsia="Times New Roman" w:hAnsi="Tahoma" w:cs="Tahoma"/>
          <w:bCs/>
          <w:sz w:val="20"/>
          <w:szCs w:val="20"/>
          <w:lang w:eastAsia="pl-PL"/>
        </w:rPr>
        <w:t xml:space="preserve"> wpis do Rej</w:t>
      </w:r>
      <w:r w:rsidR="006D74E9">
        <w:rPr>
          <w:rFonts w:ascii="Tahoma" w:eastAsia="Times New Roman" w:hAnsi="Tahoma" w:cs="Tahoma"/>
          <w:bCs/>
          <w:sz w:val="20"/>
          <w:szCs w:val="20"/>
          <w:lang w:eastAsia="pl-PL"/>
        </w:rPr>
        <w:t>estru Instytucji Szkoleniowych,</w:t>
      </w:r>
    </w:p>
    <w:p w14:paraId="36C3B778" w14:textId="4B94BC8E" w:rsidR="00796DB6" w:rsidRPr="00796DB6" w:rsidRDefault="00796DB6" w:rsidP="00796DB6">
      <w:pPr>
        <w:spacing w:after="0" w:line="240" w:lineRule="auto"/>
        <w:contextualSpacing/>
        <w:jc w:val="both"/>
        <w:rPr>
          <w:rFonts w:ascii="Tahoma" w:eastAsia="Times New Roman" w:hAnsi="Tahoma" w:cs="Tahoma"/>
          <w:bCs/>
          <w:sz w:val="20"/>
          <w:szCs w:val="20"/>
          <w:lang w:eastAsia="pl-PL"/>
        </w:rPr>
      </w:pPr>
      <w:r w:rsidRPr="00796DB6">
        <w:rPr>
          <w:rFonts w:ascii="Tahoma" w:eastAsia="Times New Roman" w:hAnsi="Tahoma" w:cs="Tahoma"/>
          <w:bCs/>
          <w:iCs/>
          <w:sz w:val="20"/>
          <w:szCs w:val="20"/>
          <w:lang w:eastAsia="pl-PL"/>
        </w:rPr>
        <w:t xml:space="preserve">- </w:t>
      </w:r>
      <w:r w:rsidR="00D475BB">
        <w:rPr>
          <w:rFonts w:ascii="Tahoma" w:eastAsia="Times New Roman" w:hAnsi="Tahoma" w:cs="Tahoma"/>
          <w:bCs/>
          <w:sz w:val="20"/>
          <w:szCs w:val="20"/>
          <w:lang w:eastAsia="pl-PL"/>
        </w:rPr>
        <w:t>dysponuje lub będzie</w:t>
      </w:r>
      <w:r w:rsidRPr="00796DB6">
        <w:rPr>
          <w:rFonts w:ascii="Tahoma" w:eastAsia="Times New Roman" w:hAnsi="Tahoma" w:cs="Tahoma"/>
          <w:bCs/>
          <w:sz w:val="20"/>
          <w:szCs w:val="20"/>
          <w:lang w:eastAsia="pl-PL"/>
        </w:rPr>
        <w:t xml:space="preserve"> dysponować kadrą dydaktyczną wymaganą do realizacji kursu będącego przedmiotem zapytania ofertowego, zgodnie z obowiązującymi w tym zakresie przepisami prawa - w celu potwierdzenia spełniania ww. warunku </w:t>
      </w:r>
      <w:r w:rsidR="00C64066">
        <w:rPr>
          <w:rFonts w:ascii="Tahoma" w:eastAsia="Times New Roman" w:hAnsi="Tahoma" w:cs="Tahoma"/>
          <w:bCs/>
          <w:sz w:val="20"/>
          <w:szCs w:val="20"/>
          <w:lang w:eastAsia="pl-PL"/>
        </w:rPr>
        <w:t>udziału w postępowaniu, Oferent musi</w:t>
      </w:r>
      <w:r w:rsidR="006D74E9">
        <w:rPr>
          <w:rFonts w:ascii="Tahoma" w:eastAsia="Times New Roman" w:hAnsi="Tahoma" w:cs="Tahoma"/>
          <w:bCs/>
          <w:sz w:val="20"/>
          <w:szCs w:val="20"/>
          <w:lang w:eastAsia="pl-PL"/>
        </w:rPr>
        <w:t xml:space="preserve"> złożyć oświadczenie</w:t>
      </w:r>
      <w:r w:rsidRPr="00796DB6">
        <w:rPr>
          <w:rFonts w:ascii="Tahoma" w:eastAsia="Times New Roman" w:hAnsi="Tahoma" w:cs="Tahoma"/>
          <w:bCs/>
          <w:sz w:val="20"/>
          <w:szCs w:val="20"/>
          <w:lang w:eastAsia="pl-PL"/>
        </w:rPr>
        <w:t xml:space="preserve"> w ramach oferty,</w:t>
      </w:r>
    </w:p>
    <w:p w14:paraId="0D6256E1" w14:textId="6FC679BE" w:rsidR="00796DB6" w:rsidRPr="00796DB6" w:rsidRDefault="00796DB6" w:rsidP="00796DB6">
      <w:pPr>
        <w:spacing w:after="0" w:line="240" w:lineRule="auto"/>
        <w:contextualSpacing/>
        <w:jc w:val="both"/>
        <w:rPr>
          <w:rFonts w:ascii="Tahoma" w:eastAsia="Times New Roman" w:hAnsi="Tahoma" w:cs="Tahoma"/>
          <w:bCs/>
          <w:sz w:val="20"/>
          <w:szCs w:val="20"/>
          <w:lang w:eastAsia="pl-PL"/>
        </w:rPr>
      </w:pPr>
      <w:r w:rsidRPr="00796DB6">
        <w:rPr>
          <w:rFonts w:ascii="Tahoma" w:eastAsia="Times New Roman" w:hAnsi="Tahoma" w:cs="Tahoma"/>
          <w:bCs/>
          <w:sz w:val="20"/>
          <w:szCs w:val="20"/>
          <w:lang w:eastAsia="pl-PL"/>
        </w:rPr>
        <w:lastRenderedPageBreak/>
        <w:t xml:space="preserve">- </w:t>
      </w:r>
      <w:r w:rsidR="00C64066">
        <w:rPr>
          <w:rFonts w:ascii="Tahoma" w:eastAsia="Times New Roman" w:hAnsi="Tahoma" w:cs="Tahoma"/>
          <w:bCs/>
          <w:sz w:val="20"/>
          <w:szCs w:val="20"/>
          <w:lang w:eastAsia="pl-PL"/>
        </w:rPr>
        <w:t>dysponuje</w:t>
      </w:r>
      <w:r w:rsidRPr="00796DB6">
        <w:rPr>
          <w:rFonts w:ascii="Tahoma" w:eastAsia="Times New Roman" w:hAnsi="Tahoma" w:cs="Tahoma"/>
          <w:bCs/>
          <w:sz w:val="20"/>
          <w:szCs w:val="20"/>
          <w:lang w:eastAsia="pl-PL"/>
        </w:rPr>
        <w:t xml:space="preserve"> infrastrukturą, bazą szkoleniową, techniczną i dydaktyczną oraz innymi zasobami niezbędnymi do wykonania realizacji usługi - w celu potwierdzenia spełniania ww. warunku</w:t>
      </w:r>
      <w:r w:rsidR="00C64066">
        <w:rPr>
          <w:rFonts w:ascii="Tahoma" w:eastAsia="Times New Roman" w:hAnsi="Tahoma" w:cs="Tahoma"/>
          <w:bCs/>
          <w:sz w:val="20"/>
          <w:szCs w:val="20"/>
          <w:lang w:eastAsia="pl-PL"/>
        </w:rPr>
        <w:t xml:space="preserve"> udziału w postępowaniu, Oferent musi</w:t>
      </w:r>
      <w:r w:rsidR="006D74E9">
        <w:rPr>
          <w:rFonts w:ascii="Tahoma" w:eastAsia="Times New Roman" w:hAnsi="Tahoma" w:cs="Tahoma"/>
          <w:bCs/>
          <w:sz w:val="20"/>
          <w:szCs w:val="20"/>
          <w:lang w:eastAsia="pl-PL"/>
        </w:rPr>
        <w:t xml:space="preserve"> złożyć oświadczenie</w:t>
      </w:r>
      <w:r w:rsidRPr="00796DB6">
        <w:rPr>
          <w:rFonts w:ascii="Tahoma" w:eastAsia="Times New Roman" w:hAnsi="Tahoma" w:cs="Tahoma"/>
          <w:bCs/>
          <w:sz w:val="20"/>
          <w:szCs w:val="20"/>
          <w:lang w:eastAsia="pl-PL"/>
        </w:rPr>
        <w:t xml:space="preserve"> w ramach oferty,</w:t>
      </w:r>
    </w:p>
    <w:p w14:paraId="10ABB8E1" w14:textId="3323CEC9" w:rsidR="00796DB6" w:rsidRPr="00796DB6" w:rsidRDefault="00C9297C" w:rsidP="00796DB6">
      <w:pPr>
        <w:spacing w:after="0" w:line="240" w:lineRule="auto"/>
        <w:contextualSpacing/>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 zobowiązuję się </w:t>
      </w:r>
      <w:r w:rsidR="00796DB6" w:rsidRPr="00796DB6">
        <w:rPr>
          <w:rFonts w:ascii="Tahoma" w:eastAsia="Times New Roman" w:hAnsi="Tahoma" w:cs="Tahoma"/>
          <w:bCs/>
          <w:sz w:val="20"/>
          <w:szCs w:val="20"/>
          <w:lang w:eastAsia="pl-PL"/>
        </w:rPr>
        <w:t xml:space="preserve">do przeprowadzenia kursu zgodnie z obowiązującymi standardami oraz przepisami prawa obowiązującymi w przedmiotowym zakresie - w celu potwierdzenia spełniania ww. warunku </w:t>
      </w:r>
      <w:r w:rsidR="00C64066">
        <w:rPr>
          <w:rFonts w:ascii="Tahoma" w:eastAsia="Times New Roman" w:hAnsi="Tahoma" w:cs="Tahoma"/>
          <w:bCs/>
          <w:sz w:val="20"/>
          <w:szCs w:val="20"/>
          <w:lang w:eastAsia="pl-PL"/>
        </w:rPr>
        <w:t>udziału w postępowaniu, Oferent musi</w:t>
      </w:r>
      <w:r w:rsidR="006D74E9">
        <w:rPr>
          <w:rFonts w:ascii="Tahoma" w:eastAsia="Times New Roman" w:hAnsi="Tahoma" w:cs="Tahoma"/>
          <w:bCs/>
          <w:sz w:val="20"/>
          <w:szCs w:val="20"/>
          <w:lang w:eastAsia="pl-PL"/>
        </w:rPr>
        <w:t xml:space="preserve"> złożyć oświadczenie</w:t>
      </w:r>
      <w:r w:rsidR="00796DB6" w:rsidRPr="00796DB6">
        <w:rPr>
          <w:rFonts w:ascii="Tahoma" w:eastAsia="Times New Roman" w:hAnsi="Tahoma" w:cs="Tahoma"/>
          <w:bCs/>
          <w:sz w:val="20"/>
          <w:szCs w:val="20"/>
          <w:lang w:eastAsia="pl-PL"/>
        </w:rPr>
        <w:t xml:space="preserve"> w ramach oferty, </w:t>
      </w:r>
    </w:p>
    <w:p w14:paraId="26E039A0" w14:textId="212BD259" w:rsidR="00796DB6" w:rsidRPr="00796DB6" w:rsidRDefault="00C64066" w:rsidP="00796DB6">
      <w:pPr>
        <w:spacing w:after="0" w:line="240" w:lineRule="auto"/>
        <w:contextualSpacing/>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 nie podlega</w:t>
      </w:r>
      <w:r w:rsidR="00796DB6" w:rsidRPr="00796DB6">
        <w:rPr>
          <w:rFonts w:ascii="Tahoma" w:eastAsia="Times New Roman" w:hAnsi="Tahoma" w:cs="Tahoma"/>
          <w:bCs/>
          <w:sz w:val="20"/>
          <w:szCs w:val="20"/>
          <w:lang w:eastAsia="pl-PL"/>
        </w:rPr>
        <w:t xml:space="preserve"> wykluczeniu z postępowania o udzielenie zamówienia - w celu potwierdzenia spełniania ww. warunku </w:t>
      </w:r>
      <w:r>
        <w:rPr>
          <w:rFonts w:ascii="Tahoma" w:eastAsia="Times New Roman" w:hAnsi="Tahoma" w:cs="Tahoma"/>
          <w:bCs/>
          <w:sz w:val="20"/>
          <w:szCs w:val="20"/>
          <w:lang w:eastAsia="pl-PL"/>
        </w:rPr>
        <w:t>udziału w postępowaniu, Oferent</w:t>
      </w:r>
      <w:r w:rsidR="006D74E9">
        <w:rPr>
          <w:rFonts w:ascii="Tahoma" w:eastAsia="Times New Roman" w:hAnsi="Tahoma" w:cs="Tahoma"/>
          <w:bCs/>
          <w:sz w:val="20"/>
          <w:szCs w:val="20"/>
          <w:lang w:eastAsia="pl-PL"/>
        </w:rPr>
        <w:t xml:space="preserve"> muszą złożyć oświadczenie</w:t>
      </w:r>
      <w:r w:rsidR="00796DB6" w:rsidRPr="00796DB6">
        <w:rPr>
          <w:rFonts w:ascii="Tahoma" w:eastAsia="Times New Roman" w:hAnsi="Tahoma" w:cs="Tahoma"/>
          <w:bCs/>
          <w:sz w:val="20"/>
          <w:szCs w:val="20"/>
          <w:lang w:eastAsia="pl-PL"/>
        </w:rPr>
        <w:t xml:space="preserve"> w ramach oferty,</w:t>
      </w:r>
    </w:p>
    <w:p w14:paraId="035CFC0E" w14:textId="730B151F" w:rsidR="00796DB6" w:rsidRDefault="00C64066" w:rsidP="00796DB6">
      <w:pPr>
        <w:spacing w:after="0" w:line="240" w:lineRule="auto"/>
        <w:contextualSpacing/>
        <w:jc w:val="both"/>
        <w:rPr>
          <w:rFonts w:ascii="Tahoma" w:eastAsia="Times New Roman" w:hAnsi="Tahoma" w:cs="Tahoma"/>
          <w:bCs/>
          <w:i/>
          <w:iCs/>
          <w:sz w:val="20"/>
          <w:szCs w:val="20"/>
          <w:lang w:eastAsia="pl-PL"/>
        </w:rPr>
      </w:pPr>
      <w:r>
        <w:rPr>
          <w:rFonts w:ascii="Tahoma" w:eastAsia="Times New Roman" w:hAnsi="Tahoma" w:cs="Tahoma"/>
          <w:bCs/>
          <w:sz w:val="20"/>
          <w:szCs w:val="20"/>
          <w:lang w:eastAsia="pl-PL"/>
        </w:rPr>
        <w:t>- nie jest powiązany</w:t>
      </w:r>
      <w:r w:rsidR="00796DB6" w:rsidRPr="00796DB6">
        <w:rPr>
          <w:rFonts w:ascii="Tahoma" w:eastAsia="Times New Roman" w:hAnsi="Tahoma" w:cs="Tahoma"/>
          <w:bCs/>
          <w:sz w:val="20"/>
          <w:szCs w:val="20"/>
          <w:lang w:eastAsia="pl-PL"/>
        </w:rPr>
        <w:t xml:space="preserve"> z Zamawiającym osobowo lub kapitałowo – przez powiązania kapitałowe</w:t>
      </w:r>
      <w:r w:rsidR="00796DB6" w:rsidRPr="00796DB6">
        <w:rPr>
          <w:rFonts w:ascii="Tahoma" w:eastAsia="Times New Roman" w:hAnsi="Tahoma" w:cs="Tahoma"/>
          <w:bCs/>
          <w:sz w:val="20"/>
          <w:szCs w:val="20"/>
          <w:lang w:eastAsia="pl-PL"/>
        </w:rPr>
        <w:br/>
        <w:t>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uczestniczeniu w spółce jako wspólnik spółki cywilnej lub spółki osobowej, posiadaniu co najmniej 10% udziałów lub akcji, o ile niższy próg nie wynika</w:t>
      </w:r>
      <w:r w:rsidR="00796DB6" w:rsidRPr="00796DB6">
        <w:rPr>
          <w:rFonts w:ascii="Tahoma" w:eastAsia="Times New Roman" w:hAnsi="Tahoma" w:cs="Tahoma"/>
          <w:bCs/>
          <w:sz w:val="20"/>
          <w:szCs w:val="20"/>
          <w:lang w:eastAsia="pl-PL"/>
        </w:rPr>
        <w:br/>
        <w:t>z przepisów prawa lub nie został określony przez IZ PO, pełnieniu funkcji członka organu nadzorczego lub zarządzającego, prokurenta, pełnomocnika, pozostawaniu w związku małżeńskim, w stosunku pokrewieństwa lub powinowactwa w linii prostej, pokrewieństwa drugiego stopnia</w:t>
      </w:r>
      <w:r w:rsidR="00796DB6" w:rsidRPr="00796DB6">
        <w:rPr>
          <w:rFonts w:ascii="Tahoma" w:eastAsia="Times New Roman" w:hAnsi="Tahoma" w:cs="Tahoma"/>
          <w:bCs/>
          <w:sz w:val="20"/>
          <w:szCs w:val="20"/>
          <w:lang w:eastAsia="pl-PL"/>
        </w:rPr>
        <w:br/>
        <w:t>lub powinowactwa drugiego stopnia w linii bocznej lub w stosunku przysposobienia, opieki</w:t>
      </w:r>
      <w:r w:rsidR="00796DB6" w:rsidRPr="00796DB6">
        <w:rPr>
          <w:rFonts w:ascii="Tahoma" w:eastAsia="Times New Roman" w:hAnsi="Tahoma" w:cs="Tahoma"/>
          <w:bCs/>
          <w:sz w:val="20"/>
          <w:szCs w:val="20"/>
          <w:lang w:eastAsia="pl-PL"/>
        </w:rPr>
        <w:br/>
        <w:t>lub kurateli. W celu potwierdzenia spełniania ww. warunku u</w:t>
      </w:r>
      <w:r w:rsidR="00C9297C">
        <w:rPr>
          <w:rFonts w:ascii="Tahoma" w:eastAsia="Times New Roman" w:hAnsi="Tahoma" w:cs="Tahoma"/>
          <w:bCs/>
          <w:sz w:val="20"/>
          <w:szCs w:val="20"/>
          <w:lang w:eastAsia="pl-PL"/>
        </w:rPr>
        <w:t>działu w postępowaniu, Oferent musi</w:t>
      </w:r>
      <w:r w:rsidR="00796DB6" w:rsidRPr="00796DB6">
        <w:rPr>
          <w:rFonts w:ascii="Tahoma" w:eastAsia="Times New Roman" w:hAnsi="Tahoma" w:cs="Tahoma"/>
          <w:bCs/>
          <w:sz w:val="20"/>
          <w:szCs w:val="20"/>
          <w:lang w:eastAsia="pl-PL"/>
        </w:rPr>
        <w:t xml:space="preserve"> złożyć wraz z ofertą </w:t>
      </w:r>
      <w:r w:rsidR="00796DB6" w:rsidRPr="00C64066">
        <w:rPr>
          <w:rFonts w:ascii="Tahoma" w:eastAsia="Times New Roman" w:hAnsi="Tahoma" w:cs="Tahoma"/>
          <w:bCs/>
          <w:i/>
          <w:iCs/>
          <w:sz w:val="20"/>
          <w:szCs w:val="20"/>
          <w:lang w:eastAsia="pl-PL"/>
        </w:rPr>
        <w:t>Oświadczenie o braku powiązań kapitałowych lub osobowych – Załącznik nr 2.</w:t>
      </w:r>
    </w:p>
    <w:p w14:paraId="63EFB374" w14:textId="046002BF" w:rsidR="00C9297C" w:rsidRDefault="00C9297C" w:rsidP="00796DB6">
      <w:pPr>
        <w:spacing w:after="0" w:line="240" w:lineRule="auto"/>
        <w:contextualSpacing/>
        <w:jc w:val="both"/>
        <w:rPr>
          <w:rFonts w:ascii="Tahoma" w:eastAsia="Times New Roman" w:hAnsi="Tahoma" w:cs="Tahoma"/>
          <w:bCs/>
          <w:iCs/>
          <w:sz w:val="20"/>
          <w:szCs w:val="20"/>
          <w:lang w:eastAsia="pl-PL"/>
        </w:rPr>
      </w:pPr>
    </w:p>
    <w:p w14:paraId="7E3E0F59" w14:textId="19E0F977" w:rsidR="00E821E9" w:rsidRDefault="00E821E9" w:rsidP="00E821E9">
      <w:pPr>
        <w:spacing w:after="0" w:line="240" w:lineRule="auto"/>
        <w:contextualSpacing/>
        <w:jc w:val="both"/>
        <w:rPr>
          <w:rFonts w:ascii="Tahoma" w:eastAsia="Times New Roman" w:hAnsi="Tahoma" w:cs="Tahoma"/>
          <w:b/>
          <w:bCs/>
          <w:iCs/>
          <w:sz w:val="20"/>
          <w:szCs w:val="20"/>
          <w:lang w:eastAsia="pl-PL"/>
        </w:rPr>
      </w:pPr>
      <w:r w:rsidRPr="00E821E9">
        <w:rPr>
          <w:rFonts w:ascii="Tahoma" w:eastAsia="Times New Roman" w:hAnsi="Tahoma" w:cs="Tahoma"/>
          <w:b/>
          <w:bCs/>
          <w:iCs/>
          <w:sz w:val="20"/>
          <w:szCs w:val="20"/>
          <w:lang w:eastAsia="pl-PL"/>
        </w:rPr>
        <w:t>2.</w:t>
      </w:r>
      <w:r>
        <w:rPr>
          <w:rFonts w:ascii="Tahoma" w:eastAsia="Times New Roman" w:hAnsi="Tahoma" w:cs="Tahoma"/>
          <w:bCs/>
          <w:iCs/>
          <w:sz w:val="20"/>
          <w:szCs w:val="20"/>
          <w:lang w:eastAsia="pl-PL"/>
        </w:rPr>
        <w:t xml:space="preserve"> </w:t>
      </w:r>
      <w:r w:rsidRPr="00E821E9">
        <w:rPr>
          <w:rFonts w:ascii="Tahoma" w:eastAsia="Times New Roman" w:hAnsi="Tahoma" w:cs="Tahoma"/>
          <w:b/>
          <w:bCs/>
          <w:iCs/>
          <w:sz w:val="20"/>
          <w:szCs w:val="20"/>
          <w:lang w:eastAsia="pl-PL"/>
        </w:rPr>
        <w:t>Zamawiający uzna za warunek udziału w postępowaniu za spełniony, jeżeli Oferent</w:t>
      </w:r>
      <w:r>
        <w:rPr>
          <w:rFonts w:ascii="Tahoma" w:eastAsia="Times New Roman" w:hAnsi="Tahoma" w:cs="Tahoma"/>
          <w:b/>
          <w:bCs/>
          <w:iCs/>
          <w:sz w:val="20"/>
          <w:szCs w:val="20"/>
          <w:lang w:eastAsia="pl-PL"/>
        </w:rPr>
        <w:t xml:space="preserve"> przedstawi:</w:t>
      </w:r>
    </w:p>
    <w:p w14:paraId="0530ADAA" w14:textId="77777777" w:rsidR="00E821E9" w:rsidRPr="00E821E9" w:rsidRDefault="00E821E9" w:rsidP="00E821E9">
      <w:pPr>
        <w:spacing w:after="0" w:line="240" w:lineRule="auto"/>
        <w:contextualSpacing/>
        <w:jc w:val="both"/>
        <w:rPr>
          <w:rFonts w:ascii="Tahoma" w:eastAsia="Times New Roman" w:hAnsi="Tahoma" w:cs="Tahoma"/>
          <w:bCs/>
          <w:iCs/>
          <w:sz w:val="20"/>
          <w:szCs w:val="20"/>
          <w:lang w:eastAsia="pl-PL"/>
        </w:rPr>
      </w:pPr>
      <w:r w:rsidRPr="00E821E9">
        <w:rPr>
          <w:rFonts w:ascii="Tahoma" w:eastAsia="Times New Roman" w:hAnsi="Tahoma" w:cs="Tahoma"/>
          <w:bCs/>
          <w:iCs/>
          <w:sz w:val="20"/>
          <w:szCs w:val="20"/>
          <w:lang w:eastAsia="pl-PL"/>
        </w:rPr>
        <w:t>- szczegółowy opis zakresu/programu kursu zawodowego;</w:t>
      </w:r>
    </w:p>
    <w:p w14:paraId="37830509" w14:textId="77777777" w:rsidR="00E821E9" w:rsidRPr="00E821E9" w:rsidRDefault="00E821E9" w:rsidP="00E821E9">
      <w:pPr>
        <w:spacing w:after="0" w:line="240" w:lineRule="auto"/>
        <w:contextualSpacing/>
        <w:jc w:val="both"/>
        <w:rPr>
          <w:rFonts w:ascii="Tahoma" w:eastAsia="Times New Roman" w:hAnsi="Tahoma" w:cs="Tahoma"/>
          <w:bCs/>
          <w:iCs/>
          <w:sz w:val="20"/>
          <w:szCs w:val="20"/>
          <w:lang w:eastAsia="pl-PL"/>
        </w:rPr>
      </w:pPr>
      <w:r w:rsidRPr="00E821E9">
        <w:rPr>
          <w:rFonts w:ascii="Tahoma" w:eastAsia="Times New Roman" w:hAnsi="Tahoma" w:cs="Tahoma"/>
          <w:bCs/>
          <w:iCs/>
          <w:sz w:val="20"/>
          <w:szCs w:val="20"/>
          <w:lang w:eastAsia="pl-PL"/>
        </w:rPr>
        <w:t>- szczegółowy opis efektów uczenia się/kształcenia w odniesieniu do danych kompetencji, które osiągną kursanci (tzw. wzorzec efektów uczenia się/kształcenia);</w:t>
      </w:r>
    </w:p>
    <w:p w14:paraId="3864FF8A" w14:textId="6C9F24B2" w:rsidR="00E821E9" w:rsidRPr="00E821E9" w:rsidRDefault="00E821E9" w:rsidP="00E821E9">
      <w:pPr>
        <w:spacing w:after="0" w:line="240" w:lineRule="auto"/>
        <w:contextualSpacing/>
        <w:jc w:val="both"/>
        <w:rPr>
          <w:rFonts w:ascii="Tahoma" w:eastAsia="Times New Roman" w:hAnsi="Tahoma" w:cs="Tahoma"/>
          <w:bCs/>
          <w:iCs/>
          <w:sz w:val="20"/>
          <w:szCs w:val="20"/>
          <w:lang w:eastAsia="pl-PL"/>
        </w:rPr>
      </w:pPr>
      <w:r w:rsidRPr="00E821E9">
        <w:rPr>
          <w:rFonts w:ascii="Tahoma" w:eastAsia="Times New Roman" w:hAnsi="Tahoma" w:cs="Tahoma"/>
          <w:bCs/>
          <w:iCs/>
          <w:sz w:val="20"/>
          <w:szCs w:val="20"/>
          <w:lang w:eastAsia="pl-PL"/>
        </w:rPr>
        <w:t>- szczegółowy opis sposobu oceny efektów uczenia się/kształcenia (w tym kryteriów) w odniesieniu do danych kompetencji (np. egzamin wewnętrzny, egzamin kończący kurs, test teoretyczny i/lub praktyczny – w zależności od typu kursu</w:t>
      </w:r>
      <w:r>
        <w:rPr>
          <w:rFonts w:ascii="Tahoma" w:eastAsia="Times New Roman" w:hAnsi="Tahoma" w:cs="Tahoma"/>
          <w:bCs/>
          <w:iCs/>
          <w:sz w:val="20"/>
          <w:szCs w:val="20"/>
          <w:lang w:eastAsia="pl-PL"/>
        </w:rPr>
        <w:t>)</w:t>
      </w:r>
      <w:r w:rsidRPr="00E821E9">
        <w:rPr>
          <w:rFonts w:ascii="Tahoma" w:eastAsia="Times New Roman" w:hAnsi="Tahoma" w:cs="Tahoma"/>
          <w:bCs/>
          <w:iCs/>
          <w:sz w:val="20"/>
          <w:szCs w:val="20"/>
          <w:lang w:eastAsia="pl-PL"/>
        </w:rPr>
        <w:t>;</w:t>
      </w:r>
    </w:p>
    <w:p w14:paraId="15AC1FBC" w14:textId="604A813E" w:rsidR="00E821E9" w:rsidRPr="00E821E9" w:rsidRDefault="00E821E9" w:rsidP="00E821E9">
      <w:pPr>
        <w:spacing w:after="0" w:line="240" w:lineRule="auto"/>
        <w:contextualSpacing/>
        <w:jc w:val="both"/>
        <w:rPr>
          <w:rFonts w:ascii="Tahoma" w:eastAsia="Times New Roman" w:hAnsi="Tahoma" w:cs="Tahoma"/>
          <w:bCs/>
          <w:iCs/>
          <w:sz w:val="20"/>
          <w:szCs w:val="20"/>
          <w:lang w:eastAsia="pl-PL"/>
        </w:rPr>
      </w:pPr>
      <w:r w:rsidRPr="00E821E9">
        <w:rPr>
          <w:rFonts w:ascii="Tahoma" w:eastAsia="Times New Roman" w:hAnsi="Tahoma" w:cs="Tahoma"/>
          <w:bCs/>
          <w:iCs/>
          <w:sz w:val="20"/>
          <w:szCs w:val="20"/>
          <w:lang w:eastAsia="pl-PL"/>
        </w:rPr>
        <w:t xml:space="preserve">- </w:t>
      </w:r>
      <w:r>
        <w:rPr>
          <w:rFonts w:ascii="Tahoma" w:eastAsia="Times New Roman" w:hAnsi="Tahoma" w:cs="Tahoma"/>
          <w:bCs/>
          <w:iCs/>
          <w:sz w:val="20"/>
          <w:szCs w:val="20"/>
          <w:lang w:eastAsia="pl-PL"/>
        </w:rPr>
        <w:t>sposób</w:t>
      </w:r>
      <w:r w:rsidRPr="00E821E9">
        <w:rPr>
          <w:rFonts w:ascii="Tahoma" w:eastAsia="Times New Roman" w:hAnsi="Tahoma" w:cs="Tahoma"/>
          <w:bCs/>
          <w:iCs/>
          <w:sz w:val="20"/>
          <w:szCs w:val="20"/>
          <w:lang w:eastAsia="pl-PL"/>
        </w:rPr>
        <w:t xml:space="preserve"> ewaluacji wiedzy i umiejętności kursantów w odniesieniu do danych kompetencji (porównanie wyników oceny uczenia się/kształcenia się z określonym wzorcem efektów uczenia się/kształcenia dla danych kompetencji np. testy sprawdzające wiedzę i umiejętności kursantów przed rozpoczęciem kursu oraz po jego zakończeniu, raport analizujący wyniki oceny efektów uczenia się / kształcenia kursantów w odniesieniu do danych kompetencji lub inne narzędzie), zawierającą także indywidua</w:t>
      </w:r>
      <w:r>
        <w:rPr>
          <w:rFonts w:ascii="Tahoma" w:eastAsia="Times New Roman" w:hAnsi="Tahoma" w:cs="Tahoma"/>
          <w:bCs/>
          <w:iCs/>
          <w:sz w:val="20"/>
          <w:szCs w:val="20"/>
          <w:lang w:eastAsia="pl-PL"/>
        </w:rPr>
        <w:t>lną ocenę zajęć przez kursantów;</w:t>
      </w:r>
    </w:p>
    <w:p w14:paraId="4D543B3B" w14:textId="02EEAA22" w:rsidR="00E821E9" w:rsidRPr="00E821E9" w:rsidRDefault="00E821E9" w:rsidP="00E821E9">
      <w:pPr>
        <w:spacing w:after="0" w:line="240" w:lineRule="auto"/>
        <w:contextualSpacing/>
        <w:jc w:val="both"/>
        <w:rPr>
          <w:rFonts w:ascii="Tahoma" w:eastAsia="Times New Roman" w:hAnsi="Tahoma" w:cs="Tahoma"/>
          <w:bCs/>
          <w:iCs/>
          <w:sz w:val="20"/>
          <w:szCs w:val="20"/>
          <w:lang w:eastAsia="pl-PL"/>
        </w:rPr>
      </w:pPr>
      <w:r w:rsidRPr="00E821E9">
        <w:rPr>
          <w:rFonts w:ascii="Tahoma" w:eastAsia="Times New Roman" w:hAnsi="Tahoma" w:cs="Tahoma"/>
          <w:bCs/>
          <w:iCs/>
          <w:sz w:val="20"/>
          <w:szCs w:val="20"/>
          <w:lang w:eastAsia="pl-PL"/>
        </w:rPr>
        <w:t>- wzór dokumentu potwierdzającego nabycie/podwyższenie kompetencji (np. certyfikat lub zaświadczenia o ukończeniu kursu), zawierający wyszczególnione efekty uczenia się/kształcenia odnoszące do danej kompetencji (Wykonawca zagwarantuje że, dokument potwierdzający nabycie/podwyższenie kompetencji jest rozpoznawalny i uznawalny w danej branży/sektorze, tzn. otrzymał pozytywne rekomendacje od co najmniej 5 pracodawców danej branży/ sektorów lub związku branżowego, zrzeszającego pracodawców danej branży/ sektorów).</w:t>
      </w:r>
    </w:p>
    <w:p w14:paraId="08F11A29" w14:textId="3E9231EB" w:rsidR="00E821E9" w:rsidRPr="00E821E9" w:rsidRDefault="00E821E9" w:rsidP="00C64066">
      <w:pPr>
        <w:spacing w:after="0" w:line="240" w:lineRule="auto"/>
        <w:contextualSpacing/>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t>Powyższe informacje Oferent</w:t>
      </w:r>
      <w:r w:rsidRPr="00E821E9">
        <w:rPr>
          <w:rFonts w:ascii="Tahoma" w:eastAsia="Times New Roman" w:hAnsi="Tahoma" w:cs="Tahoma"/>
          <w:bCs/>
          <w:iCs/>
          <w:sz w:val="20"/>
          <w:szCs w:val="20"/>
          <w:lang w:eastAsia="pl-PL"/>
        </w:rPr>
        <w:t xml:space="preserve"> przedstawia w </w:t>
      </w:r>
      <w:r w:rsidR="0050230C">
        <w:rPr>
          <w:rFonts w:ascii="Tahoma" w:eastAsia="Times New Roman" w:hAnsi="Tahoma" w:cs="Tahoma"/>
          <w:bCs/>
          <w:iCs/>
          <w:sz w:val="20"/>
          <w:szCs w:val="20"/>
          <w:lang w:eastAsia="pl-PL"/>
        </w:rPr>
        <w:t>Załączniku nr 3</w:t>
      </w:r>
      <w:r w:rsidRPr="00C64066">
        <w:rPr>
          <w:rFonts w:ascii="Tahoma" w:eastAsia="Times New Roman" w:hAnsi="Tahoma" w:cs="Tahoma"/>
          <w:bCs/>
          <w:iCs/>
          <w:sz w:val="20"/>
          <w:szCs w:val="20"/>
          <w:lang w:eastAsia="pl-PL"/>
        </w:rPr>
        <w:t xml:space="preserve"> do niniejszego rozeznania </w:t>
      </w:r>
      <w:r w:rsidRPr="00C64066">
        <w:rPr>
          <w:rFonts w:ascii="Tahoma" w:eastAsia="Times New Roman" w:hAnsi="Tahoma" w:cs="Tahoma"/>
          <w:bCs/>
          <w:i/>
          <w:iCs/>
          <w:sz w:val="20"/>
          <w:szCs w:val="20"/>
          <w:lang w:eastAsia="pl-PL"/>
        </w:rPr>
        <w:t>„</w:t>
      </w:r>
      <w:r w:rsidR="006D74E9">
        <w:rPr>
          <w:rFonts w:ascii="Tahoma" w:eastAsia="Times New Roman" w:hAnsi="Tahoma" w:cs="Tahoma"/>
          <w:bCs/>
          <w:i/>
          <w:iCs/>
          <w:sz w:val="20"/>
          <w:szCs w:val="20"/>
          <w:lang w:eastAsia="pl-PL"/>
        </w:rPr>
        <w:t>Program oraz i</w:t>
      </w:r>
      <w:r w:rsidRPr="00C64066">
        <w:rPr>
          <w:rFonts w:ascii="Tahoma" w:eastAsia="Times New Roman" w:hAnsi="Tahoma" w:cs="Tahoma"/>
          <w:bCs/>
          <w:i/>
          <w:iCs/>
          <w:sz w:val="20"/>
          <w:szCs w:val="20"/>
          <w:lang w:eastAsia="pl-PL"/>
        </w:rPr>
        <w:t>nformacje o kompetencjach”</w:t>
      </w:r>
      <w:r w:rsidRPr="00C64066">
        <w:rPr>
          <w:rFonts w:ascii="Tahoma" w:eastAsia="Times New Roman" w:hAnsi="Tahoma" w:cs="Tahoma"/>
          <w:bCs/>
          <w:iCs/>
          <w:sz w:val="20"/>
          <w:szCs w:val="20"/>
          <w:lang w:eastAsia="pl-PL"/>
        </w:rPr>
        <w:t>.</w:t>
      </w:r>
      <w:r w:rsidRPr="00E821E9">
        <w:rPr>
          <w:rFonts w:ascii="Tahoma" w:eastAsia="Times New Roman" w:hAnsi="Tahoma" w:cs="Tahoma"/>
          <w:bCs/>
          <w:iCs/>
          <w:sz w:val="20"/>
          <w:szCs w:val="20"/>
          <w:lang w:eastAsia="pl-PL"/>
        </w:rPr>
        <w:t xml:space="preserve"> </w:t>
      </w:r>
    </w:p>
    <w:p w14:paraId="6CA09C0C" w14:textId="77777777" w:rsidR="00E821E9" w:rsidRPr="00E821E9" w:rsidRDefault="00E821E9" w:rsidP="00E821E9">
      <w:pPr>
        <w:spacing w:after="0" w:line="240" w:lineRule="auto"/>
        <w:contextualSpacing/>
        <w:jc w:val="both"/>
        <w:rPr>
          <w:rFonts w:ascii="Tahoma" w:eastAsia="Times New Roman" w:hAnsi="Tahoma" w:cs="Tahoma"/>
          <w:b/>
          <w:bCs/>
          <w:iCs/>
          <w:sz w:val="20"/>
          <w:szCs w:val="20"/>
          <w:lang w:eastAsia="pl-PL"/>
        </w:rPr>
      </w:pPr>
    </w:p>
    <w:p w14:paraId="688F61A2" w14:textId="44A511C2" w:rsidR="00E821E9" w:rsidRDefault="00C97DA5" w:rsidP="00E821E9">
      <w:pPr>
        <w:spacing w:after="0" w:line="240" w:lineRule="auto"/>
        <w:contextualSpacing/>
        <w:jc w:val="both"/>
        <w:rPr>
          <w:rFonts w:ascii="Tahoma" w:eastAsia="Times New Roman" w:hAnsi="Tahoma" w:cs="Tahoma"/>
          <w:bCs/>
          <w:iCs/>
          <w:sz w:val="20"/>
          <w:szCs w:val="20"/>
          <w:lang w:eastAsia="pl-PL"/>
        </w:rPr>
      </w:pPr>
      <w:r w:rsidRPr="00C97DA5">
        <w:rPr>
          <w:rFonts w:ascii="Tahoma" w:eastAsia="Times New Roman" w:hAnsi="Tahoma" w:cs="Tahoma"/>
          <w:bCs/>
          <w:iCs/>
          <w:sz w:val="20"/>
          <w:szCs w:val="20"/>
          <w:lang w:eastAsia="pl-PL"/>
        </w:rPr>
        <w:t>2.1</w:t>
      </w:r>
      <w:r w:rsidR="00E821E9" w:rsidRPr="00C97DA5">
        <w:rPr>
          <w:rFonts w:ascii="Tahoma" w:eastAsia="Times New Roman" w:hAnsi="Tahoma" w:cs="Tahoma"/>
          <w:bCs/>
          <w:iCs/>
          <w:sz w:val="20"/>
          <w:szCs w:val="20"/>
          <w:lang w:eastAsia="pl-PL"/>
        </w:rPr>
        <w:t xml:space="preserve"> W </w:t>
      </w:r>
      <w:r w:rsidR="00E821E9" w:rsidRPr="00BF271B">
        <w:rPr>
          <w:rFonts w:ascii="Tahoma" w:eastAsia="Times New Roman" w:hAnsi="Tahoma" w:cs="Tahoma"/>
          <w:bCs/>
          <w:iCs/>
          <w:sz w:val="20"/>
          <w:szCs w:val="20"/>
          <w:lang w:eastAsia="pl-PL"/>
        </w:rPr>
        <w:t xml:space="preserve">przypadku przedstawienia </w:t>
      </w:r>
      <w:r w:rsidRPr="00BF271B">
        <w:rPr>
          <w:rFonts w:ascii="Tahoma" w:eastAsia="Times New Roman" w:hAnsi="Tahoma" w:cs="Tahoma"/>
          <w:bCs/>
          <w:iCs/>
          <w:sz w:val="20"/>
          <w:szCs w:val="20"/>
          <w:lang w:eastAsia="pl-PL"/>
        </w:rPr>
        <w:t xml:space="preserve">przez Oferenta </w:t>
      </w:r>
      <w:r w:rsidR="00E821E9" w:rsidRPr="00BF271B">
        <w:rPr>
          <w:rFonts w:ascii="Tahoma" w:eastAsia="Times New Roman" w:hAnsi="Tahoma" w:cs="Tahoma"/>
          <w:bCs/>
          <w:iCs/>
          <w:sz w:val="20"/>
          <w:szCs w:val="20"/>
          <w:lang w:eastAsia="pl-PL"/>
        </w:rPr>
        <w:t>opi</w:t>
      </w:r>
      <w:r w:rsidRPr="00BF271B">
        <w:rPr>
          <w:rFonts w:ascii="Tahoma" w:eastAsia="Times New Roman" w:hAnsi="Tahoma" w:cs="Tahoma"/>
          <w:bCs/>
          <w:iCs/>
          <w:sz w:val="20"/>
          <w:szCs w:val="20"/>
          <w:lang w:eastAsia="pl-PL"/>
        </w:rPr>
        <w:t>sów</w:t>
      </w:r>
      <w:r w:rsidR="00E821E9" w:rsidRPr="00BF271B">
        <w:rPr>
          <w:rFonts w:ascii="Tahoma" w:eastAsia="Times New Roman" w:hAnsi="Tahoma" w:cs="Tahoma"/>
          <w:bCs/>
          <w:iCs/>
          <w:sz w:val="20"/>
          <w:szCs w:val="20"/>
          <w:lang w:eastAsia="pl-PL"/>
        </w:rPr>
        <w:t>: zakresu/programu kursu, efektów uczenia się/kształcenia, sposobów oceny i ewaluacji, w sposób nieprecyzyjny lub zbyt ogólny, Zam</w:t>
      </w:r>
      <w:r w:rsidR="0050230C" w:rsidRPr="00BF271B">
        <w:rPr>
          <w:rFonts w:ascii="Tahoma" w:eastAsia="Times New Roman" w:hAnsi="Tahoma" w:cs="Tahoma"/>
          <w:bCs/>
          <w:iCs/>
          <w:sz w:val="20"/>
          <w:szCs w:val="20"/>
          <w:lang w:eastAsia="pl-PL"/>
        </w:rPr>
        <w:t>awiający skieruje Załącznik nr 3</w:t>
      </w:r>
      <w:r w:rsidR="00E821E9" w:rsidRPr="00BF271B">
        <w:rPr>
          <w:rFonts w:ascii="Tahoma" w:eastAsia="Times New Roman" w:hAnsi="Tahoma" w:cs="Tahoma"/>
          <w:bCs/>
          <w:iCs/>
          <w:sz w:val="20"/>
          <w:szCs w:val="20"/>
          <w:lang w:eastAsia="pl-PL"/>
        </w:rPr>
        <w:t xml:space="preserve"> </w:t>
      </w:r>
      <w:r w:rsidR="00E821E9" w:rsidRPr="00BF271B">
        <w:rPr>
          <w:rFonts w:ascii="Tahoma" w:eastAsia="Times New Roman" w:hAnsi="Tahoma" w:cs="Tahoma"/>
          <w:bCs/>
          <w:i/>
          <w:iCs/>
          <w:sz w:val="20"/>
          <w:szCs w:val="20"/>
          <w:lang w:eastAsia="pl-PL"/>
        </w:rPr>
        <w:t>„</w:t>
      </w:r>
      <w:r w:rsidR="00C13FE6" w:rsidRPr="00BF271B">
        <w:rPr>
          <w:rFonts w:ascii="Tahoma" w:eastAsia="Times New Roman" w:hAnsi="Tahoma" w:cs="Tahoma"/>
          <w:bCs/>
          <w:i/>
          <w:iCs/>
          <w:sz w:val="20"/>
          <w:szCs w:val="20"/>
          <w:lang w:eastAsia="pl-PL"/>
        </w:rPr>
        <w:t>Program oraz i</w:t>
      </w:r>
      <w:r w:rsidR="00E821E9" w:rsidRPr="00BF271B">
        <w:rPr>
          <w:rFonts w:ascii="Tahoma" w:eastAsia="Times New Roman" w:hAnsi="Tahoma" w:cs="Tahoma"/>
          <w:bCs/>
          <w:i/>
          <w:iCs/>
          <w:sz w:val="20"/>
          <w:szCs w:val="20"/>
          <w:lang w:eastAsia="pl-PL"/>
        </w:rPr>
        <w:t>nformacje o kompetencjach”</w:t>
      </w:r>
      <w:r w:rsidR="00E821E9" w:rsidRPr="00BF271B">
        <w:rPr>
          <w:rFonts w:ascii="Tahoma" w:eastAsia="Times New Roman" w:hAnsi="Tahoma" w:cs="Tahoma"/>
          <w:bCs/>
          <w:iCs/>
          <w:sz w:val="20"/>
          <w:szCs w:val="20"/>
          <w:lang w:eastAsia="pl-PL"/>
        </w:rPr>
        <w:t xml:space="preserve"> do uszczegółowienia.</w:t>
      </w:r>
      <w:r w:rsidRPr="00BF271B">
        <w:rPr>
          <w:rFonts w:ascii="Tahoma" w:eastAsia="Times New Roman" w:hAnsi="Tahoma" w:cs="Tahoma"/>
          <w:bCs/>
          <w:iCs/>
          <w:sz w:val="20"/>
          <w:szCs w:val="20"/>
          <w:lang w:eastAsia="pl-PL"/>
        </w:rPr>
        <w:t xml:space="preserve"> Oferent</w:t>
      </w:r>
      <w:r w:rsidR="00E821E9" w:rsidRPr="00BF271B">
        <w:rPr>
          <w:rFonts w:ascii="Tahoma" w:eastAsia="Times New Roman" w:hAnsi="Tahoma" w:cs="Tahoma"/>
          <w:bCs/>
          <w:iCs/>
          <w:sz w:val="20"/>
          <w:szCs w:val="20"/>
          <w:lang w:eastAsia="pl-PL"/>
        </w:rPr>
        <w:t xml:space="preserve"> dostarczy uszczegó</w:t>
      </w:r>
      <w:r w:rsidR="0050230C" w:rsidRPr="00BF271B">
        <w:rPr>
          <w:rFonts w:ascii="Tahoma" w:eastAsia="Times New Roman" w:hAnsi="Tahoma" w:cs="Tahoma"/>
          <w:bCs/>
          <w:iCs/>
          <w:sz w:val="20"/>
          <w:szCs w:val="20"/>
          <w:lang w:eastAsia="pl-PL"/>
        </w:rPr>
        <w:t>łowiony oryginał Załącznika nr 3</w:t>
      </w:r>
      <w:r w:rsidR="00E821E9" w:rsidRPr="00BF271B">
        <w:rPr>
          <w:rFonts w:ascii="Tahoma" w:eastAsia="Times New Roman" w:hAnsi="Tahoma" w:cs="Tahoma"/>
          <w:bCs/>
          <w:iCs/>
          <w:sz w:val="20"/>
          <w:szCs w:val="20"/>
          <w:lang w:eastAsia="pl-PL"/>
        </w:rPr>
        <w:t xml:space="preserve"> </w:t>
      </w:r>
      <w:r w:rsidR="00E821E9" w:rsidRPr="00BF271B">
        <w:rPr>
          <w:rFonts w:ascii="Tahoma" w:eastAsia="Times New Roman" w:hAnsi="Tahoma" w:cs="Tahoma"/>
          <w:bCs/>
          <w:i/>
          <w:iCs/>
          <w:sz w:val="20"/>
          <w:szCs w:val="20"/>
          <w:lang w:eastAsia="pl-PL"/>
        </w:rPr>
        <w:t>„</w:t>
      </w:r>
      <w:r w:rsidR="00C13FE6" w:rsidRPr="00BF271B">
        <w:rPr>
          <w:rFonts w:ascii="Tahoma" w:eastAsia="Times New Roman" w:hAnsi="Tahoma" w:cs="Tahoma"/>
          <w:bCs/>
          <w:i/>
          <w:iCs/>
          <w:sz w:val="20"/>
          <w:szCs w:val="20"/>
          <w:lang w:eastAsia="pl-PL"/>
        </w:rPr>
        <w:t>Program oraz i</w:t>
      </w:r>
      <w:r w:rsidR="00E821E9" w:rsidRPr="00BF271B">
        <w:rPr>
          <w:rFonts w:ascii="Tahoma" w:eastAsia="Times New Roman" w:hAnsi="Tahoma" w:cs="Tahoma"/>
          <w:bCs/>
          <w:i/>
          <w:iCs/>
          <w:sz w:val="20"/>
          <w:szCs w:val="20"/>
          <w:lang w:eastAsia="pl-PL"/>
        </w:rPr>
        <w:t>nformacje o kompetencjach”</w:t>
      </w:r>
      <w:r w:rsidR="00C13FE6" w:rsidRPr="00BF271B">
        <w:rPr>
          <w:rFonts w:ascii="Tahoma" w:eastAsia="Times New Roman" w:hAnsi="Tahoma" w:cs="Tahoma"/>
          <w:bCs/>
          <w:iCs/>
          <w:sz w:val="20"/>
          <w:szCs w:val="20"/>
          <w:lang w:eastAsia="pl-PL"/>
        </w:rPr>
        <w:t xml:space="preserve"> w </w:t>
      </w:r>
      <w:r w:rsidR="00E821E9" w:rsidRPr="00BF271B">
        <w:rPr>
          <w:rFonts w:ascii="Tahoma" w:eastAsia="Times New Roman" w:hAnsi="Tahoma" w:cs="Tahoma"/>
          <w:bCs/>
          <w:iCs/>
          <w:sz w:val="20"/>
          <w:szCs w:val="20"/>
          <w:lang w:eastAsia="pl-PL"/>
        </w:rPr>
        <w:t xml:space="preserve">terminie trzech dni roboczych </w:t>
      </w:r>
      <w:r w:rsidR="0048151E" w:rsidRPr="00BF271B">
        <w:rPr>
          <w:rFonts w:ascii="Tahoma" w:eastAsia="Times New Roman" w:hAnsi="Tahoma" w:cs="Tahoma"/>
          <w:bCs/>
          <w:iCs/>
          <w:sz w:val="20"/>
          <w:szCs w:val="20"/>
          <w:lang w:eastAsia="pl-PL"/>
        </w:rPr>
        <w:t xml:space="preserve">od </w:t>
      </w:r>
      <w:r w:rsidR="00F23176" w:rsidRPr="00BF271B">
        <w:rPr>
          <w:rFonts w:ascii="Tahoma" w:eastAsia="Times New Roman" w:hAnsi="Tahoma" w:cs="Tahoma"/>
          <w:bCs/>
          <w:iCs/>
          <w:sz w:val="20"/>
          <w:szCs w:val="20"/>
          <w:lang w:eastAsia="pl-PL"/>
        </w:rPr>
        <w:t xml:space="preserve">dnia </w:t>
      </w:r>
      <w:r w:rsidR="0048151E" w:rsidRPr="00BF271B">
        <w:rPr>
          <w:rFonts w:ascii="Tahoma" w:eastAsia="Times New Roman" w:hAnsi="Tahoma" w:cs="Tahoma"/>
          <w:bCs/>
          <w:iCs/>
          <w:sz w:val="20"/>
          <w:szCs w:val="20"/>
          <w:lang w:eastAsia="pl-PL"/>
        </w:rPr>
        <w:t xml:space="preserve">otrzymania informacji o potrzebie uszczegółowienia Załącznika nr 3 </w:t>
      </w:r>
      <w:r w:rsidR="00E821E9" w:rsidRPr="00BF271B">
        <w:rPr>
          <w:rFonts w:ascii="Tahoma" w:eastAsia="Times New Roman" w:hAnsi="Tahoma" w:cs="Tahoma"/>
          <w:bCs/>
          <w:iCs/>
          <w:sz w:val="20"/>
          <w:szCs w:val="20"/>
          <w:lang w:eastAsia="pl-PL"/>
        </w:rPr>
        <w:t>do siedziby Zamawiającego: Fundacja Rozwoju Ekonomii Społecznej, 58-300 Wałbrzych, ul. Beethovena 1-2, pok. 26, do godz. 16:00. Za złoż</w:t>
      </w:r>
      <w:r w:rsidR="00C13FE6" w:rsidRPr="00BF271B">
        <w:rPr>
          <w:rFonts w:ascii="Tahoma" w:eastAsia="Times New Roman" w:hAnsi="Tahoma" w:cs="Tahoma"/>
          <w:bCs/>
          <w:iCs/>
          <w:sz w:val="20"/>
          <w:szCs w:val="20"/>
          <w:lang w:eastAsia="pl-PL"/>
        </w:rPr>
        <w:t>enie uszczegółowionego Zał. Nr 3</w:t>
      </w:r>
      <w:r w:rsidR="00E821E9" w:rsidRPr="00BF271B">
        <w:rPr>
          <w:rFonts w:ascii="Tahoma" w:eastAsia="Times New Roman" w:hAnsi="Tahoma" w:cs="Tahoma"/>
          <w:bCs/>
          <w:iCs/>
          <w:sz w:val="20"/>
          <w:szCs w:val="20"/>
          <w:lang w:eastAsia="pl-PL"/>
        </w:rPr>
        <w:t xml:space="preserve"> przyjmuje się dostarczenie go osobiście lub poprzez usługi pocztowe/kurierskie – w tym przypadku liczy się data wpływu.</w:t>
      </w:r>
      <w:r w:rsidR="00E821E9" w:rsidRPr="00F21BC7">
        <w:rPr>
          <w:rFonts w:ascii="Tahoma" w:eastAsia="Times New Roman" w:hAnsi="Tahoma" w:cs="Tahoma"/>
          <w:bCs/>
          <w:iCs/>
          <w:sz w:val="20"/>
          <w:szCs w:val="20"/>
          <w:highlight w:val="cyan"/>
          <w:lang w:eastAsia="pl-PL"/>
        </w:rPr>
        <w:t xml:space="preserve"> </w:t>
      </w:r>
    </w:p>
    <w:p w14:paraId="6DA6FD00" w14:textId="3A44CDEE" w:rsidR="00635EC0" w:rsidRDefault="00635EC0" w:rsidP="00E821E9">
      <w:pPr>
        <w:spacing w:after="0" w:line="240" w:lineRule="auto"/>
        <w:contextualSpacing/>
        <w:jc w:val="both"/>
        <w:rPr>
          <w:rFonts w:ascii="Tahoma" w:eastAsia="Times New Roman" w:hAnsi="Tahoma" w:cs="Tahoma"/>
          <w:bCs/>
          <w:iCs/>
          <w:sz w:val="20"/>
          <w:szCs w:val="20"/>
          <w:lang w:eastAsia="pl-PL"/>
        </w:rPr>
      </w:pPr>
    </w:p>
    <w:p w14:paraId="55D69A73" w14:textId="77777777" w:rsidR="00635EC0" w:rsidRPr="00F23176" w:rsidRDefault="00635EC0" w:rsidP="00635EC0">
      <w:pPr>
        <w:spacing w:after="0" w:line="240" w:lineRule="auto"/>
        <w:contextualSpacing/>
        <w:jc w:val="both"/>
        <w:rPr>
          <w:rFonts w:ascii="Tahoma" w:eastAsia="Times New Roman" w:hAnsi="Tahoma" w:cs="Tahoma"/>
          <w:bCs/>
          <w:iCs/>
          <w:sz w:val="20"/>
          <w:szCs w:val="20"/>
          <w:lang w:eastAsia="pl-PL"/>
        </w:rPr>
      </w:pPr>
      <w:r w:rsidRPr="00F23176">
        <w:rPr>
          <w:rFonts w:ascii="Tahoma" w:eastAsia="Times New Roman" w:hAnsi="Tahoma" w:cs="Tahoma"/>
          <w:b/>
          <w:bCs/>
          <w:iCs/>
          <w:sz w:val="20"/>
          <w:szCs w:val="20"/>
          <w:lang w:eastAsia="pl-PL"/>
        </w:rPr>
        <w:lastRenderedPageBreak/>
        <w:t>3. Zamawiający uzna za warunek udziału w postępowaniu za spełniony</w:t>
      </w:r>
      <w:r w:rsidRPr="00F23176">
        <w:rPr>
          <w:rFonts w:ascii="Tahoma" w:eastAsia="Times New Roman" w:hAnsi="Tahoma" w:cs="Tahoma"/>
          <w:bCs/>
          <w:iCs/>
          <w:sz w:val="20"/>
          <w:szCs w:val="20"/>
          <w:lang w:eastAsia="pl-PL"/>
        </w:rPr>
        <w:t xml:space="preserve">, jeżeli Oferent, którego oferta okaże się najkorzystniejsza, przed podpisaniem umowy na realizację kursu, przedstawi pozytywne rekomendacje od: </w:t>
      </w:r>
    </w:p>
    <w:p w14:paraId="4C1BE540" w14:textId="266F94EF" w:rsidR="00635EC0" w:rsidRPr="00F23176" w:rsidRDefault="00635EC0" w:rsidP="00635EC0">
      <w:pPr>
        <w:spacing w:after="0" w:line="240" w:lineRule="auto"/>
        <w:contextualSpacing/>
        <w:jc w:val="both"/>
        <w:rPr>
          <w:rFonts w:ascii="Tahoma" w:eastAsia="Times New Roman" w:hAnsi="Tahoma" w:cs="Tahoma"/>
          <w:bCs/>
          <w:iCs/>
          <w:sz w:val="20"/>
          <w:szCs w:val="20"/>
          <w:lang w:eastAsia="pl-PL"/>
        </w:rPr>
      </w:pPr>
      <w:r w:rsidRPr="00F23176">
        <w:rPr>
          <w:rFonts w:ascii="Tahoma" w:eastAsia="Times New Roman" w:hAnsi="Tahoma" w:cs="Tahoma"/>
          <w:b/>
          <w:bCs/>
          <w:iCs/>
          <w:sz w:val="20"/>
          <w:szCs w:val="20"/>
          <w:lang w:eastAsia="pl-PL"/>
        </w:rPr>
        <w:t xml:space="preserve">- </w:t>
      </w:r>
      <w:r w:rsidRPr="00F23176">
        <w:rPr>
          <w:rFonts w:ascii="Tahoma" w:eastAsia="Times New Roman" w:hAnsi="Tahoma" w:cs="Tahoma"/>
          <w:bCs/>
          <w:iCs/>
          <w:sz w:val="20"/>
          <w:szCs w:val="20"/>
          <w:lang w:eastAsia="pl-PL"/>
        </w:rPr>
        <w:t xml:space="preserve">co najmniej 5 pracodawców danej branży/sektorów  lub </w:t>
      </w:r>
    </w:p>
    <w:p w14:paraId="5F011623" w14:textId="77777777" w:rsidR="00635EC0" w:rsidRPr="00F23176" w:rsidRDefault="00635EC0" w:rsidP="00635EC0">
      <w:pPr>
        <w:spacing w:after="0" w:line="240" w:lineRule="auto"/>
        <w:contextualSpacing/>
        <w:jc w:val="both"/>
        <w:rPr>
          <w:rFonts w:ascii="Tahoma" w:eastAsia="Times New Roman" w:hAnsi="Tahoma" w:cs="Tahoma"/>
          <w:bCs/>
          <w:iCs/>
          <w:sz w:val="20"/>
          <w:szCs w:val="20"/>
          <w:lang w:eastAsia="pl-PL"/>
        </w:rPr>
      </w:pPr>
      <w:r w:rsidRPr="00F23176">
        <w:rPr>
          <w:rFonts w:ascii="Tahoma" w:eastAsia="Times New Roman" w:hAnsi="Tahoma" w:cs="Tahoma"/>
          <w:bCs/>
          <w:iCs/>
          <w:sz w:val="20"/>
          <w:szCs w:val="20"/>
          <w:lang w:eastAsia="pl-PL"/>
        </w:rPr>
        <w:t xml:space="preserve">- związku branżowego, zrzeszającego pracodawców danej branży/sektorów, </w:t>
      </w:r>
    </w:p>
    <w:p w14:paraId="7C9CF0B5" w14:textId="19EB654C" w:rsidR="00635EC0" w:rsidRPr="00C97DA5" w:rsidRDefault="00635EC0" w:rsidP="00635EC0">
      <w:pPr>
        <w:spacing w:after="0" w:line="240" w:lineRule="auto"/>
        <w:contextualSpacing/>
        <w:jc w:val="both"/>
        <w:rPr>
          <w:rFonts w:ascii="Tahoma" w:eastAsia="Times New Roman" w:hAnsi="Tahoma" w:cs="Tahoma"/>
          <w:bCs/>
          <w:iCs/>
          <w:sz w:val="20"/>
          <w:szCs w:val="20"/>
          <w:lang w:eastAsia="pl-PL"/>
        </w:rPr>
      </w:pPr>
      <w:r w:rsidRPr="00F23176">
        <w:rPr>
          <w:rFonts w:ascii="Tahoma" w:eastAsia="Times New Roman" w:hAnsi="Tahoma" w:cs="Tahoma"/>
          <w:bCs/>
          <w:iCs/>
          <w:sz w:val="20"/>
          <w:szCs w:val="20"/>
          <w:lang w:eastAsia="pl-PL"/>
        </w:rPr>
        <w:t>potwierdzające uznawalność w branży/sektorze dokumentu potwierdzającego nabycie/podwyższenie kompetencji przez kursantów, w wyniku ukończenia/uczestnictwa przez nich w kursie.</w:t>
      </w:r>
    </w:p>
    <w:p w14:paraId="28028D8D" w14:textId="7699D771" w:rsidR="00E821E9" w:rsidRPr="00E821E9" w:rsidRDefault="00E821E9" w:rsidP="00E821E9">
      <w:pPr>
        <w:spacing w:after="0" w:line="240" w:lineRule="auto"/>
        <w:contextualSpacing/>
        <w:jc w:val="both"/>
        <w:rPr>
          <w:rFonts w:ascii="Tahoma" w:eastAsia="Times New Roman" w:hAnsi="Tahoma" w:cs="Tahoma"/>
          <w:b/>
          <w:bCs/>
          <w:iCs/>
          <w:sz w:val="20"/>
          <w:szCs w:val="20"/>
          <w:lang w:eastAsia="pl-PL"/>
        </w:rPr>
      </w:pPr>
    </w:p>
    <w:p w14:paraId="544D4A37" w14:textId="601F42C9" w:rsidR="00C9297C" w:rsidRPr="00C9297C" w:rsidRDefault="00C97DA5" w:rsidP="00514A2E">
      <w:pPr>
        <w:spacing w:after="0" w:line="240" w:lineRule="auto"/>
        <w:contextualSpacing/>
        <w:jc w:val="both"/>
        <w:rPr>
          <w:rFonts w:ascii="Tahoma" w:eastAsia="Times New Roman" w:hAnsi="Tahoma" w:cs="Tahoma"/>
          <w:b/>
          <w:bCs/>
          <w:sz w:val="20"/>
          <w:szCs w:val="20"/>
          <w:lang w:eastAsia="pl-PL"/>
        </w:rPr>
      </w:pPr>
      <w:r>
        <w:rPr>
          <w:rFonts w:ascii="Tahoma" w:eastAsia="Times New Roman" w:hAnsi="Tahoma" w:cs="Tahoma"/>
          <w:b/>
          <w:bCs/>
          <w:iCs/>
          <w:sz w:val="20"/>
          <w:szCs w:val="20"/>
          <w:lang w:eastAsia="pl-PL"/>
        </w:rPr>
        <w:t>3</w:t>
      </w:r>
      <w:r>
        <w:rPr>
          <w:rFonts w:ascii="Tahoma" w:eastAsia="Times New Roman" w:hAnsi="Tahoma" w:cs="Tahoma"/>
          <w:b/>
          <w:bCs/>
          <w:sz w:val="20"/>
          <w:szCs w:val="20"/>
          <w:lang w:eastAsia="pl-PL"/>
        </w:rPr>
        <w:t>. Wykaz dokumentów, które należy złożyć</w:t>
      </w:r>
      <w:r w:rsidR="00C9297C" w:rsidRPr="00C9297C">
        <w:rPr>
          <w:rFonts w:ascii="Tahoma" w:eastAsia="Times New Roman" w:hAnsi="Tahoma" w:cs="Tahoma"/>
          <w:b/>
          <w:bCs/>
          <w:sz w:val="20"/>
          <w:szCs w:val="20"/>
          <w:lang w:eastAsia="pl-PL"/>
        </w:rPr>
        <w:t xml:space="preserve"> </w:t>
      </w:r>
    </w:p>
    <w:p w14:paraId="5F9B9067" w14:textId="19EAF475" w:rsidR="00C9297C" w:rsidRDefault="00C9297C" w:rsidP="00514A2E">
      <w:pPr>
        <w:spacing w:after="0" w:line="240" w:lineRule="auto"/>
        <w:contextualSpacing/>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ab/>
        <w:t xml:space="preserve">1) Załącznik nr 1 </w:t>
      </w:r>
      <w:r w:rsidR="008E79E1">
        <w:rPr>
          <w:rFonts w:ascii="Tahoma" w:eastAsia="Times New Roman" w:hAnsi="Tahoma" w:cs="Tahoma"/>
          <w:bCs/>
          <w:sz w:val="20"/>
          <w:szCs w:val="20"/>
          <w:lang w:eastAsia="pl-PL"/>
        </w:rPr>
        <w:t>-</w:t>
      </w:r>
      <w:r>
        <w:rPr>
          <w:rFonts w:ascii="Tahoma" w:eastAsia="Times New Roman" w:hAnsi="Tahoma" w:cs="Tahoma"/>
          <w:bCs/>
          <w:sz w:val="20"/>
          <w:szCs w:val="20"/>
          <w:lang w:eastAsia="pl-PL"/>
        </w:rPr>
        <w:t xml:space="preserve"> </w:t>
      </w:r>
      <w:r w:rsidRPr="008E79E1">
        <w:rPr>
          <w:rFonts w:ascii="Tahoma" w:eastAsia="Times New Roman" w:hAnsi="Tahoma" w:cs="Tahoma"/>
          <w:bCs/>
          <w:i/>
          <w:sz w:val="20"/>
          <w:szCs w:val="20"/>
          <w:lang w:eastAsia="pl-PL"/>
        </w:rPr>
        <w:t>Oferta</w:t>
      </w:r>
    </w:p>
    <w:p w14:paraId="71BECCF7" w14:textId="65D184DC" w:rsidR="00C9297C" w:rsidRDefault="00C9297C" w:rsidP="00514A2E">
      <w:pPr>
        <w:spacing w:after="0" w:line="240" w:lineRule="auto"/>
        <w:contextualSpacing/>
        <w:jc w:val="both"/>
        <w:rPr>
          <w:rFonts w:ascii="Tahoma" w:eastAsia="Times New Roman" w:hAnsi="Tahoma" w:cs="Tahoma"/>
          <w:bCs/>
          <w:i/>
          <w:iCs/>
          <w:sz w:val="20"/>
          <w:szCs w:val="20"/>
          <w:lang w:eastAsia="pl-PL"/>
        </w:rPr>
      </w:pPr>
      <w:r>
        <w:rPr>
          <w:rFonts w:ascii="Tahoma" w:eastAsia="Times New Roman" w:hAnsi="Tahoma" w:cs="Tahoma"/>
          <w:bCs/>
          <w:sz w:val="20"/>
          <w:szCs w:val="20"/>
          <w:lang w:eastAsia="pl-PL"/>
        </w:rPr>
        <w:tab/>
        <w:t xml:space="preserve">2) Załącznik nr 2 - </w:t>
      </w:r>
      <w:r w:rsidRPr="00C9297C">
        <w:rPr>
          <w:rFonts w:ascii="Tahoma" w:eastAsia="Times New Roman" w:hAnsi="Tahoma" w:cs="Tahoma"/>
          <w:bCs/>
          <w:i/>
          <w:iCs/>
          <w:sz w:val="20"/>
          <w:szCs w:val="20"/>
          <w:lang w:eastAsia="pl-PL"/>
        </w:rPr>
        <w:t>Oświadczenie o braku powiązań kapitałowyc</w:t>
      </w:r>
      <w:r>
        <w:rPr>
          <w:rFonts w:ascii="Tahoma" w:eastAsia="Times New Roman" w:hAnsi="Tahoma" w:cs="Tahoma"/>
          <w:bCs/>
          <w:i/>
          <w:iCs/>
          <w:sz w:val="20"/>
          <w:szCs w:val="20"/>
          <w:lang w:eastAsia="pl-PL"/>
        </w:rPr>
        <w:t>h lub osobowych</w:t>
      </w:r>
    </w:p>
    <w:p w14:paraId="0B46854A" w14:textId="781EDF2C" w:rsidR="00C64066" w:rsidRDefault="00C9297C" w:rsidP="00514A2E">
      <w:pPr>
        <w:spacing w:after="0" w:line="240" w:lineRule="auto"/>
        <w:ind w:left="708"/>
        <w:contextualSpacing/>
        <w:jc w:val="both"/>
        <w:rPr>
          <w:rFonts w:ascii="Tahoma" w:eastAsia="Times New Roman" w:hAnsi="Tahoma" w:cs="Tahoma"/>
          <w:bCs/>
          <w:sz w:val="20"/>
          <w:szCs w:val="20"/>
          <w:lang w:eastAsia="pl-PL"/>
        </w:rPr>
      </w:pPr>
      <w:r>
        <w:rPr>
          <w:rFonts w:ascii="Tahoma" w:eastAsia="Times New Roman" w:hAnsi="Tahoma" w:cs="Tahoma"/>
          <w:bCs/>
          <w:iCs/>
          <w:sz w:val="20"/>
          <w:szCs w:val="20"/>
          <w:lang w:eastAsia="pl-PL"/>
        </w:rPr>
        <w:t>3) Załącznik nr 3 -</w:t>
      </w:r>
      <w:r w:rsidR="00AB5515">
        <w:rPr>
          <w:rFonts w:ascii="Tahoma" w:eastAsia="Times New Roman" w:hAnsi="Tahoma" w:cs="Tahoma"/>
          <w:bCs/>
          <w:iCs/>
          <w:sz w:val="20"/>
          <w:szCs w:val="20"/>
          <w:lang w:eastAsia="pl-PL"/>
        </w:rPr>
        <w:t xml:space="preserve"> </w:t>
      </w:r>
      <w:r w:rsidR="008E79E1" w:rsidRPr="00C9297C">
        <w:rPr>
          <w:rFonts w:ascii="Tahoma" w:eastAsia="Times New Roman" w:hAnsi="Tahoma" w:cs="Tahoma"/>
          <w:bCs/>
          <w:i/>
          <w:iCs/>
          <w:sz w:val="20"/>
          <w:szCs w:val="20"/>
          <w:lang w:eastAsia="pl-PL"/>
        </w:rPr>
        <w:t>Informacje o kompetencjach</w:t>
      </w:r>
    </w:p>
    <w:p w14:paraId="17E2C8E8" w14:textId="681F4C22" w:rsidR="00C64066" w:rsidRDefault="00C64066" w:rsidP="00514A2E">
      <w:pPr>
        <w:spacing w:after="0" w:line="240" w:lineRule="auto"/>
        <w:contextualSpacing/>
        <w:jc w:val="both"/>
        <w:rPr>
          <w:rFonts w:ascii="Tahoma" w:eastAsia="Times New Roman" w:hAnsi="Tahoma" w:cs="Tahoma"/>
          <w:bCs/>
          <w:i/>
          <w:iCs/>
          <w:sz w:val="20"/>
          <w:szCs w:val="20"/>
          <w:lang w:eastAsia="pl-PL"/>
        </w:rPr>
      </w:pPr>
      <w:r>
        <w:rPr>
          <w:rFonts w:ascii="Tahoma" w:eastAsia="Times New Roman" w:hAnsi="Tahoma" w:cs="Tahoma"/>
          <w:bCs/>
          <w:sz w:val="20"/>
          <w:szCs w:val="20"/>
          <w:lang w:eastAsia="pl-PL"/>
        </w:rPr>
        <w:tab/>
        <w:t xml:space="preserve">4) Załącznik nr </w:t>
      </w:r>
      <w:r w:rsidR="00AB5515">
        <w:rPr>
          <w:rFonts w:ascii="Tahoma" w:eastAsia="Times New Roman" w:hAnsi="Tahoma" w:cs="Tahoma"/>
          <w:bCs/>
          <w:sz w:val="20"/>
          <w:szCs w:val="20"/>
          <w:lang w:eastAsia="pl-PL"/>
        </w:rPr>
        <w:t xml:space="preserve">4 - </w:t>
      </w:r>
      <w:r w:rsidR="008E79E1" w:rsidRPr="008E79E1">
        <w:rPr>
          <w:rFonts w:ascii="Tahoma" w:eastAsia="Times New Roman" w:hAnsi="Tahoma" w:cs="Tahoma"/>
          <w:bCs/>
          <w:i/>
          <w:iCs/>
          <w:sz w:val="20"/>
          <w:szCs w:val="20"/>
          <w:lang w:eastAsia="pl-PL"/>
        </w:rPr>
        <w:t>Klauzula informacyjna</w:t>
      </w:r>
    </w:p>
    <w:p w14:paraId="3B2CF84E" w14:textId="6DCDDEB6" w:rsidR="00AB5515" w:rsidRDefault="00AB5515" w:rsidP="00514A2E">
      <w:pPr>
        <w:spacing w:after="0" w:line="240" w:lineRule="auto"/>
        <w:contextualSpacing/>
        <w:jc w:val="both"/>
        <w:rPr>
          <w:rFonts w:ascii="Tahoma" w:eastAsia="Times New Roman" w:hAnsi="Tahoma" w:cs="Tahoma"/>
          <w:bCs/>
          <w:iCs/>
          <w:sz w:val="20"/>
          <w:szCs w:val="20"/>
          <w:lang w:eastAsia="pl-PL"/>
        </w:rPr>
      </w:pPr>
      <w:r>
        <w:rPr>
          <w:rFonts w:ascii="Tahoma" w:eastAsia="Times New Roman" w:hAnsi="Tahoma" w:cs="Tahoma"/>
          <w:bCs/>
          <w:i/>
          <w:iCs/>
          <w:sz w:val="20"/>
          <w:szCs w:val="20"/>
          <w:lang w:eastAsia="pl-PL"/>
        </w:rPr>
        <w:tab/>
      </w:r>
      <w:r w:rsidR="00514A2E">
        <w:rPr>
          <w:rFonts w:ascii="Tahoma" w:eastAsia="Times New Roman" w:hAnsi="Tahoma" w:cs="Tahoma"/>
          <w:bCs/>
          <w:iCs/>
          <w:sz w:val="20"/>
          <w:szCs w:val="20"/>
          <w:lang w:eastAsia="pl-PL"/>
        </w:rPr>
        <w:t xml:space="preserve">5) </w:t>
      </w:r>
      <w:r>
        <w:rPr>
          <w:rFonts w:ascii="Tahoma" w:eastAsia="Times New Roman" w:hAnsi="Tahoma" w:cs="Tahoma"/>
          <w:bCs/>
          <w:iCs/>
          <w:sz w:val="20"/>
          <w:szCs w:val="20"/>
          <w:lang w:eastAsia="pl-PL"/>
        </w:rPr>
        <w:t xml:space="preserve">Załącznik nr 5 - </w:t>
      </w:r>
      <w:r w:rsidR="008E79E1" w:rsidRPr="008E79E1">
        <w:rPr>
          <w:rFonts w:ascii="Tahoma" w:eastAsia="Times New Roman" w:hAnsi="Tahoma" w:cs="Tahoma"/>
          <w:bCs/>
          <w:i/>
          <w:iCs/>
          <w:sz w:val="20"/>
          <w:szCs w:val="20"/>
          <w:lang w:eastAsia="pl-PL"/>
        </w:rPr>
        <w:t>Zgoda na przetwarzanie danych osobowych</w:t>
      </w:r>
    </w:p>
    <w:p w14:paraId="3D29FB6C" w14:textId="0E9F3827" w:rsidR="00514A2E" w:rsidRDefault="00514A2E" w:rsidP="00514A2E">
      <w:pPr>
        <w:spacing w:after="0" w:line="240" w:lineRule="auto"/>
        <w:contextualSpacing/>
        <w:jc w:val="both"/>
        <w:rPr>
          <w:rFonts w:ascii="Tahoma" w:eastAsia="Times New Roman" w:hAnsi="Tahoma" w:cs="Tahoma"/>
          <w:bCs/>
          <w:iCs/>
          <w:sz w:val="20"/>
          <w:szCs w:val="20"/>
          <w:lang w:eastAsia="pl-PL"/>
        </w:rPr>
      </w:pPr>
    </w:p>
    <w:p w14:paraId="398FF23B" w14:textId="238BD539" w:rsidR="00514A2E" w:rsidRPr="0050230C" w:rsidRDefault="00514A2E" w:rsidP="00514A2E">
      <w:pPr>
        <w:spacing w:after="0" w:line="240" w:lineRule="auto"/>
        <w:contextualSpacing/>
        <w:jc w:val="both"/>
        <w:rPr>
          <w:rFonts w:ascii="Tahoma" w:eastAsia="Times New Roman" w:hAnsi="Tahoma" w:cs="Tahoma"/>
          <w:b/>
          <w:bCs/>
          <w:iCs/>
          <w:sz w:val="20"/>
          <w:szCs w:val="20"/>
          <w:lang w:eastAsia="pl-PL"/>
        </w:rPr>
      </w:pPr>
      <w:r w:rsidRPr="0050230C">
        <w:rPr>
          <w:rFonts w:ascii="Tahoma" w:eastAsia="Times New Roman" w:hAnsi="Tahoma" w:cs="Tahoma"/>
          <w:b/>
          <w:bCs/>
          <w:iCs/>
          <w:sz w:val="20"/>
          <w:szCs w:val="20"/>
          <w:lang w:eastAsia="pl-PL"/>
        </w:rPr>
        <w:t>4. Zamawiając</w:t>
      </w:r>
      <w:r w:rsidR="00F23176">
        <w:rPr>
          <w:rFonts w:ascii="Tahoma" w:eastAsia="Times New Roman" w:hAnsi="Tahoma" w:cs="Tahoma"/>
          <w:b/>
          <w:bCs/>
          <w:iCs/>
          <w:sz w:val="20"/>
          <w:szCs w:val="20"/>
          <w:lang w:eastAsia="pl-PL"/>
        </w:rPr>
        <w:t>y</w:t>
      </w:r>
      <w:r w:rsidRPr="0050230C">
        <w:rPr>
          <w:rFonts w:ascii="Tahoma" w:eastAsia="Times New Roman" w:hAnsi="Tahoma" w:cs="Tahoma"/>
          <w:b/>
          <w:bCs/>
          <w:iCs/>
          <w:sz w:val="20"/>
          <w:szCs w:val="20"/>
          <w:lang w:eastAsia="pl-PL"/>
        </w:rPr>
        <w:t xml:space="preserve"> odrzuci ofertę, jeżeli:</w:t>
      </w:r>
    </w:p>
    <w:p w14:paraId="19D969EE" w14:textId="479146B5" w:rsidR="00514A2E" w:rsidRPr="00514A2E" w:rsidRDefault="00514A2E" w:rsidP="00514A2E">
      <w:pPr>
        <w:spacing w:after="0" w:line="240" w:lineRule="auto"/>
        <w:ind w:firstLine="360"/>
        <w:contextualSpacing/>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t xml:space="preserve">1) </w:t>
      </w:r>
      <w:r w:rsidRPr="00514A2E">
        <w:rPr>
          <w:rFonts w:ascii="Tahoma" w:eastAsia="Times New Roman" w:hAnsi="Tahoma" w:cs="Tahoma"/>
          <w:bCs/>
          <w:iCs/>
          <w:sz w:val="20"/>
          <w:szCs w:val="20"/>
          <w:lang w:eastAsia="pl-PL"/>
        </w:rPr>
        <w:t xml:space="preserve">treść oferty nie będzie odpowiadała treści </w:t>
      </w:r>
      <w:r w:rsidR="00F23176">
        <w:rPr>
          <w:rFonts w:ascii="Tahoma" w:eastAsia="Times New Roman" w:hAnsi="Tahoma" w:cs="Tahoma"/>
          <w:bCs/>
          <w:iCs/>
          <w:sz w:val="20"/>
          <w:szCs w:val="20"/>
          <w:lang w:eastAsia="pl-PL"/>
        </w:rPr>
        <w:t>rozeznania rynku</w:t>
      </w:r>
      <w:r w:rsidRPr="00514A2E">
        <w:rPr>
          <w:rFonts w:ascii="Tahoma" w:eastAsia="Times New Roman" w:hAnsi="Tahoma" w:cs="Tahoma"/>
          <w:bCs/>
          <w:iCs/>
          <w:sz w:val="20"/>
          <w:szCs w:val="20"/>
          <w:lang w:eastAsia="pl-PL"/>
        </w:rPr>
        <w:t>,</w:t>
      </w:r>
    </w:p>
    <w:p w14:paraId="6F31EFDF" w14:textId="77777777" w:rsidR="00514A2E" w:rsidRDefault="00514A2E" w:rsidP="00514A2E">
      <w:pPr>
        <w:spacing w:after="0" w:line="240" w:lineRule="auto"/>
        <w:ind w:left="360"/>
        <w:contextualSpacing/>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t xml:space="preserve">2) </w:t>
      </w:r>
      <w:r w:rsidRPr="00514A2E">
        <w:rPr>
          <w:rFonts w:ascii="Tahoma" w:eastAsia="Times New Roman" w:hAnsi="Tahoma" w:cs="Tahoma"/>
          <w:bCs/>
          <w:iCs/>
          <w:sz w:val="20"/>
          <w:szCs w:val="20"/>
          <w:lang w:eastAsia="pl-PL"/>
        </w:rPr>
        <w:t>oferta nie zostanie złożona na odpowiednich formularzach,</w:t>
      </w:r>
    </w:p>
    <w:p w14:paraId="456E136D" w14:textId="241CFFFF" w:rsidR="00514A2E" w:rsidRPr="00514A2E" w:rsidRDefault="00514A2E" w:rsidP="00514A2E">
      <w:pPr>
        <w:spacing w:after="0" w:line="240" w:lineRule="auto"/>
        <w:ind w:left="360"/>
        <w:contextualSpacing/>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t xml:space="preserve">3) </w:t>
      </w:r>
      <w:r w:rsidRPr="00514A2E">
        <w:rPr>
          <w:rFonts w:ascii="Tahoma" w:eastAsia="Times New Roman" w:hAnsi="Tahoma" w:cs="Tahoma"/>
          <w:bCs/>
          <w:iCs/>
          <w:sz w:val="20"/>
          <w:szCs w:val="20"/>
          <w:lang w:eastAsia="pl-PL"/>
        </w:rPr>
        <w:t>wystąpią powiązania kapitałowe lub osobowe pomiędzy Oferentem a Zamawiającym,</w:t>
      </w:r>
    </w:p>
    <w:p w14:paraId="18F59A9D" w14:textId="05130091" w:rsidR="00514A2E" w:rsidRDefault="00514A2E" w:rsidP="00514A2E">
      <w:pPr>
        <w:spacing w:after="0" w:line="240" w:lineRule="auto"/>
        <w:ind w:left="360"/>
        <w:contextualSpacing/>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t>4) oferta nie zostanie sporządzona w języku polskim lub zostanie wypełniona nieczytelnie,</w:t>
      </w:r>
    </w:p>
    <w:p w14:paraId="665C6733" w14:textId="4F790F42" w:rsidR="00701739" w:rsidRPr="0050230C" w:rsidRDefault="00514A2E" w:rsidP="0050230C">
      <w:pPr>
        <w:spacing w:after="0" w:line="240" w:lineRule="auto"/>
        <w:ind w:left="360"/>
        <w:contextualSpacing/>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t>5) oferta będzie niekompletna, nie będzie zawierać wsz</w:t>
      </w:r>
      <w:r w:rsidR="0050230C">
        <w:rPr>
          <w:rFonts w:ascii="Tahoma" w:eastAsia="Times New Roman" w:hAnsi="Tahoma" w:cs="Tahoma"/>
          <w:bCs/>
          <w:iCs/>
          <w:sz w:val="20"/>
          <w:szCs w:val="20"/>
          <w:lang w:eastAsia="pl-PL"/>
        </w:rPr>
        <w:t>ystkich wymaganych załączników.</w:t>
      </w:r>
    </w:p>
    <w:p w14:paraId="6DFD941E" w14:textId="77777777" w:rsidR="00701739" w:rsidRDefault="00701739" w:rsidP="00701739">
      <w:pPr>
        <w:tabs>
          <w:tab w:val="left" w:pos="426"/>
        </w:tabs>
        <w:spacing w:after="0" w:line="240" w:lineRule="auto"/>
        <w:contextualSpacing/>
        <w:jc w:val="both"/>
        <w:rPr>
          <w:rFonts w:ascii="Tahoma" w:eastAsia="Times New Roman" w:hAnsi="Tahoma" w:cs="Tahoma"/>
          <w:sz w:val="20"/>
          <w:szCs w:val="20"/>
        </w:rPr>
      </w:pPr>
    </w:p>
    <w:p w14:paraId="156D224F" w14:textId="20CBCE2D" w:rsidR="003A06E4" w:rsidRPr="00B508D1" w:rsidRDefault="0050230C" w:rsidP="00701739">
      <w:pPr>
        <w:tabs>
          <w:tab w:val="left" w:pos="426"/>
        </w:tabs>
        <w:spacing w:after="0" w:line="240" w:lineRule="auto"/>
        <w:contextualSpacing/>
        <w:jc w:val="both"/>
        <w:rPr>
          <w:rFonts w:ascii="Tahoma" w:eastAsia="Times New Roman" w:hAnsi="Tahoma" w:cs="Tahoma"/>
          <w:sz w:val="20"/>
          <w:szCs w:val="20"/>
        </w:rPr>
      </w:pPr>
      <w:r>
        <w:rPr>
          <w:rFonts w:ascii="Tahoma" w:eastAsia="Times New Roman" w:hAnsi="Tahoma" w:cs="Tahoma"/>
          <w:sz w:val="20"/>
          <w:szCs w:val="20"/>
        </w:rPr>
        <w:t>4.1 </w:t>
      </w:r>
      <w:r w:rsidR="003A06E4" w:rsidRPr="00B508D1">
        <w:rPr>
          <w:rFonts w:ascii="Tahoma" w:eastAsia="Times New Roman" w:hAnsi="Tahoma" w:cs="Tahoma"/>
          <w:sz w:val="20"/>
          <w:szCs w:val="20"/>
        </w:rPr>
        <w:t>Oferta musi być podpisana przez osobę/by upoważnioną/</w:t>
      </w:r>
      <w:proofErr w:type="spellStart"/>
      <w:r w:rsidR="003A06E4" w:rsidRPr="00B508D1">
        <w:rPr>
          <w:rFonts w:ascii="Tahoma" w:eastAsia="Times New Roman" w:hAnsi="Tahoma" w:cs="Tahoma"/>
          <w:sz w:val="20"/>
          <w:szCs w:val="20"/>
        </w:rPr>
        <w:t>ne</w:t>
      </w:r>
      <w:proofErr w:type="spellEnd"/>
      <w:r w:rsidR="003A06E4" w:rsidRPr="00B508D1">
        <w:rPr>
          <w:rFonts w:ascii="Tahoma" w:eastAsia="Times New Roman" w:hAnsi="Tahoma" w:cs="Tahoma"/>
          <w:sz w:val="20"/>
          <w:szCs w:val="20"/>
        </w:rPr>
        <w:t xml:space="preserve"> do składania ofert</w:t>
      </w:r>
      <w:r w:rsidR="003A06E4" w:rsidRPr="00B508D1">
        <w:rPr>
          <w:rFonts w:ascii="Tahoma" w:eastAsia="Times New Roman" w:hAnsi="Tahoma" w:cs="Tahoma"/>
          <w:sz w:val="20"/>
          <w:szCs w:val="20"/>
        </w:rPr>
        <w:br/>
        <w:t>oraz opieczętowana pieczątką podmiotu biorącego udział w procedurze.</w:t>
      </w:r>
    </w:p>
    <w:p w14:paraId="27632A94" w14:textId="1D444C80" w:rsidR="003A06E4" w:rsidRPr="00B508D1" w:rsidRDefault="003A06E4" w:rsidP="0050230C">
      <w:pPr>
        <w:spacing w:after="0" w:line="240" w:lineRule="auto"/>
        <w:contextualSpacing/>
        <w:jc w:val="both"/>
        <w:rPr>
          <w:rFonts w:ascii="Tahoma" w:eastAsia="Times New Roman" w:hAnsi="Tahoma" w:cs="Tahoma"/>
          <w:b/>
          <w:bCs/>
          <w:sz w:val="20"/>
          <w:szCs w:val="20"/>
          <w:u w:val="single"/>
        </w:rPr>
      </w:pPr>
    </w:p>
    <w:p w14:paraId="2226A5D5" w14:textId="6A7FEDFB" w:rsidR="003A06E4" w:rsidRDefault="00980256" w:rsidP="00980256">
      <w:pPr>
        <w:spacing w:after="0" w:line="240" w:lineRule="auto"/>
        <w:contextualSpacing/>
        <w:jc w:val="both"/>
        <w:rPr>
          <w:rFonts w:ascii="Tahoma" w:eastAsia="Times New Roman" w:hAnsi="Tahoma" w:cs="Tahoma"/>
          <w:sz w:val="20"/>
          <w:szCs w:val="20"/>
        </w:rPr>
      </w:pPr>
      <w:r>
        <w:rPr>
          <w:rFonts w:ascii="Tahoma" w:eastAsia="Times New Roman" w:hAnsi="Tahoma" w:cs="Tahoma"/>
          <w:b/>
          <w:bCs/>
          <w:sz w:val="20"/>
          <w:szCs w:val="20"/>
        </w:rPr>
        <w:t xml:space="preserve">5. </w:t>
      </w:r>
      <w:r w:rsidRPr="00980256">
        <w:rPr>
          <w:rFonts w:ascii="Tahoma" w:eastAsia="Times New Roman" w:hAnsi="Tahoma" w:cs="Tahoma"/>
          <w:b/>
          <w:sz w:val="20"/>
          <w:szCs w:val="20"/>
        </w:rPr>
        <w:t>Unieważnienie postępowania:</w:t>
      </w:r>
    </w:p>
    <w:p w14:paraId="48D9B363" w14:textId="321F0FE9" w:rsidR="00980256" w:rsidRPr="00B508D1" w:rsidRDefault="00980256" w:rsidP="00980256">
      <w:pPr>
        <w:spacing w:after="0" w:line="240" w:lineRule="auto"/>
        <w:contextualSpacing/>
        <w:jc w:val="both"/>
        <w:rPr>
          <w:rFonts w:ascii="Tahoma" w:eastAsia="Times New Roman" w:hAnsi="Tahoma" w:cs="Tahoma"/>
          <w:sz w:val="20"/>
          <w:szCs w:val="20"/>
        </w:rPr>
      </w:pPr>
      <w:r>
        <w:rPr>
          <w:rFonts w:ascii="Tahoma" w:eastAsia="Times New Roman" w:hAnsi="Tahoma" w:cs="Tahoma"/>
          <w:sz w:val="20"/>
          <w:szCs w:val="20"/>
        </w:rPr>
        <w:t>Zamawiający zastrzega sobie prawo do unieważnienia postępowania na każdym etapie bez podawania przyczyny.</w:t>
      </w:r>
    </w:p>
    <w:p w14:paraId="0EDBF7CC" w14:textId="77777777" w:rsidR="000D55C6" w:rsidRDefault="000D55C6" w:rsidP="000D55C6">
      <w:pPr>
        <w:spacing w:after="0" w:line="240" w:lineRule="auto"/>
        <w:contextualSpacing/>
        <w:jc w:val="both"/>
        <w:rPr>
          <w:rFonts w:ascii="Tahoma" w:eastAsia="Times New Roman" w:hAnsi="Tahoma" w:cs="Tahoma"/>
          <w:sz w:val="20"/>
          <w:szCs w:val="20"/>
        </w:rPr>
      </w:pPr>
    </w:p>
    <w:p w14:paraId="3CDA550E" w14:textId="3EC4B0B1" w:rsidR="00980256" w:rsidRPr="000D55C6" w:rsidRDefault="00980256" w:rsidP="00980256">
      <w:pPr>
        <w:spacing w:after="0" w:line="240" w:lineRule="auto"/>
        <w:contextualSpacing/>
        <w:jc w:val="both"/>
        <w:rPr>
          <w:rFonts w:ascii="Tahoma" w:eastAsia="Times New Roman" w:hAnsi="Tahoma" w:cs="Tahoma"/>
          <w:b/>
          <w:sz w:val="20"/>
          <w:szCs w:val="20"/>
        </w:rPr>
      </w:pPr>
      <w:r w:rsidRPr="00980256">
        <w:rPr>
          <w:rFonts w:ascii="Tahoma" w:eastAsia="Times New Roman" w:hAnsi="Tahoma" w:cs="Tahoma"/>
          <w:b/>
          <w:sz w:val="20"/>
          <w:szCs w:val="20"/>
        </w:rPr>
        <w:t>VI.</w:t>
      </w:r>
      <w:r>
        <w:rPr>
          <w:rFonts w:ascii="Tahoma" w:eastAsia="Times New Roman" w:hAnsi="Tahoma" w:cs="Tahoma"/>
          <w:sz w:val="20"/>
          <w:szCs w:val="20"/>
        </w:rPr>
        <w:t xml:space="preserve"> </w:t>
      </w:r>
      <w:r w:rsidR="000D55C6" w:rsidRPr="000D55C6">
        <w:rPr>
          <w:rFonts w:ascii="Tahoma" w:eastAsia="Times New Roman" w:hAnsi="Tahoma" w:cs="Tahoma"/>
          <w:b/>
          <w:sz w:val="20"/>
          <w:szCs w:val="20"/>
        </w:rPr>
        <w:t xml:space="preserve">TERMIN ZWIĄZANIA Z OFERTĄ </w:t>
      </w:r>
    </w:p>
    <w:p w14:paraId="0EE443F6" w14:textId="5BEC5EAE" w:rsidR="000D55C6" w:rsidRPr="000D55C6" w:rsidRDefault="000D55C6" w:rsidP="000D55C6">
      <w:pPr>
        <w:numPr>
          <w:ilvl w:val="0"/>
          <w:numId w:val="32"/>
        </w:numPr>
        <w:spacing w:after="0" w:line="240" w:lineRule="auto"/>
        <w:contextualSpacing/>
        <w:jc w:val="both"/>
        <w:rPr>
          <w:rFonts w:ascii="Tahoma" w:eastAsia="Times New Roman" w:hAnsi="Tahoma" w:cs="Tahoma"/>
          <w:sz w:val="20"/>
          <w:szCs w:val="20"/>
        </w:rPr>
      </w:pPr>
      <w:r w:rsidRPr="000D55C6">
        <w:rPr>
          <w:rFonts w:ascii="Tahoma" w:eastAsia="Times New Roman" w:hAnsi="Tahoma" w:cs="Tahoma"/>
          <w:sz w:val="20"/>
          <w:szCs w:val="20"/>
        </w:rPr>
        <w:t xml:space="preserve">Wymagany termin związania z ofertą maksymalnie 30 dni, tj. do </w:t>
      </w:r>
      <w:r w:rsidRPr="00795A97">
        <w:rPr>
          <w:rFonts w:ascii="Tahoma" w:eastAsia="Times New Roman" w:hAnsi="Tahoma" w:cs="Tahoma"/>
          <w:sz w:val="20"/>
          <w:szCs w:val="20"/>
        </w:rPr>
        <w:t xml:space="preserve">dnia </w:t>
      </w:r>
      <w:r w:rsidR="00795A97" w:rsidRPr="00795A97">
        <w:rPr>
          <w:rFonts w:ascii="Tahoma" w:eastAsia="Times New Roman" w:hAnsi="Tahoma" w:cs="Tahoma"/>
          <w:sz w:val="20"/>
          <w:szCs w:val="20"/>
        </w:rPr>
        <w:t>19.08</w:t>
      </w:r>
      <w:r w:rsidR="00C13FE6" w:rsidRPr="00795A97">
        <w:rPr>
          <w:rFonts w:ascii="Tahoma" w:eastAsia="Times New Roman" w:hAnsi="Tahoma" w:cs="Tahoma"/>
          <w:sz w:val="20"/>
          <w:szCs w:val="20"/>
        </w:rPr>
        <w:t>.2022</w:t>
      </w:r>
      <w:r w:rsidRPr="00795A97">
        <w:rPr>
          <w:rFonts w:ascii="Tahoma" w:eastAsia="Times New Roman" w:hAnsi="Tahoma" w:cs="Tahoma"/>
          <w:sz w:val="20"/>
          <w:szCs w:val="20"/>
        </w:rPr>
        <w:t>r.</w:t>
      </w:r>
    </w:p>
    <w:p w14:paraId="660FF6C0" w14:textId="77777777" w:rsidR="000D55C6" w:rsidRPr="000D55C6" w:rsidRDefault="000D55C6" w:rsidP="000D55C6">
      <w:pPr>
        <w:numPr>
          <w:ilvl w:val="0"/>
          <w:numId w:val="32"/>
        </w:numPr>
        <w:spacing w:after="0" w:line="240" w:lineRule="auto"/>
        <w:contextualSpacing/>
        <w:jc w:val="both"/>
        <w:rPr>
          <w:rFonts w:ascii="Tahoma" w:eastAsia="Times New Roman" w:hAnsi="Tahoma" w:cs="Tahoma"/>
          <w:sz w:val="20"/>
          <w:szCs w:val="20"/>
        </w:rPr>
      </w:pPr>
      <w:r w:rsidRPr="000D55C6">
        <w:rPr>
          <w:rFonts w:ascii="Tahoma" w:eastAsia="Times New Roman" w:hAnsi="Tahoma" w:cs="Tahoma"/>
          <w:sz w:val="20"/>
          <w:szCs w:val="20"/>
        </w:rPr>
        <w:t>Bieg terminu rozpoczyna się wraz z upływem terminu składania ofert.</w:t>
      </w:r>
    </w:p>
    <w:p w14:paraId="050CE2F7" w14:textId="57D91780" w:rsidR="003A06E4" w:rsidRPr="00B508D1" w:rsidRDefault="003A06E4" w:rsidP="00B508D1">
      <w:pPr>
        <w:spacing w:after="0" w:line="240" w:lineRule="auto"/>
        <w:jc w:val="both"/>
        <w:rPr>
          <w:rFonts w:ascii="Tahoma" w:eastAsia="Times New Roman" w:hAnsi="Tahoma" w:cs="Tahoma"/>
          <w:sz w:val="20"/>
          <w:szCs w:val="20"/>
        </w:rPr>
      </w:pPr>
    </w:p>
    <w:p w14:paraId="707EA9DC" w14:textId="2A108C0A" w:rsidR="000D55C6" w:rsidRPr="000D55C6" w:rsidRDefault="000D55C6" w:rsidP="000D55C6">
      <w:pPr>
        <w:spacing w:after="0" w:line="240" w:lineRule="auto"/>
        <w:jc w:val="both"/>
        <w:rPr>
          <w:rFonts w:ascii="Tahoma" w:eastAsia="Times New Roman" w:hAnsi="Tahoma" w:cs="Tahoma"/>
          <w:b/>
          <w:sz w:val="20"/>
          <w:szCs w:val="20"/>
        </w:rPr>
      </w:pPr>
      <w:r>
        <w:rPr>
          <w:rFonts w:ascii="Tahoma" w:eastAsia="Times New Roman" w:hAnsi="Tahoma" w:cs="Tahoma"/>
          <w:b/>
          <w:sz w:val="20"/>
          <w:szCs w:val="20"/>
        </w:rPr>
        <w:t xml:space="preserve">VII. </w:t>
      </w:r>
      <w:r w:rsidRPr="000D55C6">
        <w:rPr>
          <w:rFonts w:ascii="Tahoma" w:eastAsia="Times New Roman" w:hAnsi="Tahoma" w:cs="Tahoma"/>
          <w:b/>
          <w:sz w:val="20"/>
          <w:szCs w:val="20"/>
        </w:rPr>
        <w:t xml:space="preserve">SPOSÓB POROZUMIEWANIA SIĘ ZAMAWIAJĄCEGO Z OFERENTAMI ORAZ PRZEKAZYWANIA OŚWIADCZEŃ I DOKUMENTÓW </w:t>
      </w:r>
    </w:p>
    <w:p w14:paraId="464744D9" w14:textId="77777777" w:rsidR="000D55C6" w:rsidRPr="000D55C6" w:rsidRDefault="000D55C6" w:rsidP="000D55C6">
      <w:pPr>
        <w:spacing w:after="0" w:line="240" w:lineRule="auto"/>
        <w:jc w:val="both"/>
        <w:rPr>
          <w:rFonts w:ascii="Tahoma" w:eastAsia="Times New Roman" w:hAnsi="Tahoma" w:cs="Tahoma"/>
          <w:sz w:val="20"/>
          <w:szCs w:val="20"/>
        </w:rPr>
      </w:pPr>
      <w:r w:rsidRPr="000D55C6">
        <w:rPr>
          <w:rFonts w:ascii="Tahoma" w:eastAsia="Times New Roman" w:hAnsi="Tahoma" w:cs="Tahoma"/>
          <w:sz w:val="20"/>
          <w:szCs w:val="20"/>
        </w:rPr>
        <w:t>Oświadczenia, wnioski, zawiadomienia i informacje Zamawiający i Oferenci przekazują pisemnie,</w:t>
      </w:r>
      <w:r w:rsidRPr="000D55C6">
        <w:rPr>
          <w:rFonts w:ascii="Tahoma" w:eastAsia="Times New Roman" w:hAnsi="Tahoma" w:cs="Tahoma"/>
          <w:sz w:val="20"/>
          <w:szCs w:val="20"/>
        </w:rPr>
        <w:br/>
        <w:t>za pośrednictwem poczty tradycyjnej bądź poczty elektronicznej.</w:t>
      </w:r>
    </w:p>
    <w:p w14:paraId="37291046" w14:textId="77777777" w:rsidR="000D55C6" w:rsidRPr="000D55C6" w:rsidRDefault="000D55C6" w:rsidP="000D55C6">
      <w:pPr>
        <w:spacing w:after="0" w:line="240" w:lineRule="auto"/>
        <w:jc w:val="both"/>
        <w:rPr>
          <w:rFonts w:ascii="Tahoma" w:eastAsia="Times New Roman" w:hAnsi="Tahoma" w:cs="Tahoma"/>
          <w:sz w:val="20"/>
          <w:szCs w:val="20"/>
        </w:rPr>
      </w:pPr>
      <w:r w:rsidRPr="000D55C6">
        <w:rPr>
          <w:rFonts w:ascii="Tahoma" w:eastAsia="Times New Roman" w:hAnsi="Tahoma" w:cs="Tahoma"/>
          <w:sz w:val="20"/>
          <w:szCs w:val="20"/>
        </w:rPr>
        <w:t>Adres do korespondencji: Fundacja Rozwoju Ekonomii Społecznej ul. Beethovena 1 – 2 pok. 26,</w:t>
      </w:r>
      <w:r w:rsidRPr="000D55C6">
        <w:rPr>
          <w:rFonts w:ascii="Tahoma" w:eastAsia="Times New Roman" w:hAnsi="Tahoma" w:cs="Tahoma"/>
          <w:sz w:val="20"/>
          <w:szCs w:val="20"/>
        </w:rPr>
        <w:br/>
        <w:t xml:space="preserve">58-300 Wałbrzych, telefon 74 6478890, adres poczty elektronicznej </w:t>
      </w:r>
      <w:r w:rsidRPr="000D55C6">
        <w:rPr>
          <w:rFonts w:ascii="Tahoma" w:eastAsia="Times New Roman" w:hAnsi="Tahoma" w:cs="Tahoma"/>
          <w:b/>
          <w:sz w:val="20"/>
          <w:szCs w:val="20"/>
        </w:rPr>
        <w:t>fres@fres.org.pl</w:t>
      </w:r>
      <w:r w:rsidRPr="000D55C6">
        <w:rPr>
          <w:rFonts w:ascii="Tahoma" w:eastAsia="Times New Roman" w:hAnsi="Tahoma" w:cs="Tahoma"/>
          <w:sz w:val="20"/>
          <w:szCs w:val="20"/>
        </w:rPr>
        <w:t>.</w:t>
      </w:r>
    </w:p>
    <w:p w14:paraId="1D9A3928" w14:textId="455D48F9" w:rsidR="003A06E4" w:rsidRDefault="003A06E4" w:rsidP="00B508D1">
      <w:pPr>
        <w:spacing w:after="0" w:line="240" w:lineRule="auto"/>
        <w:jc w:val="both"/>
        <w:rPr>
          <w:rFonts w:ascii="Tahoma" w:eastAsia="Times New Roman" w:hAnsi="Tahoma" w:cs="Tahoma"/>
          <w:sz w:val="20"/>
          <w:szCs w:val="20"/>
        </w:rPr>
      </w:pPr>
    </w:p>
    <w:p w14:paraId="266293B6" w14:textId="2A34D531" w:rsidR="0066201B" w:rsidRPr="0066201B" w:rsidRDefault="0066201B" w:rsidP="0066201B">
      <w:pPr>
        <w:spacing w:after="0" w:line="240" w:lineRule="auto"/>
        <w:jc w:val="both"/>
        <w:rPr>
          <w:rFonts w:ascii="Tahoma" w:eastAsia="Times New Roman" w:hAnsi="Tahoma" w:cs="Tahoma"/>
          <w:b/>
          <w:sz w:val="20"/>
          <w:szCs w:val="20"/>
        </w:rPr>
      </w:pPr>
      <w:r>
        <w:rPr>
          <w:rFonts w:ascii="Tahoma" w:eastAsia="Times New Roman" w:hAnsi="Tahoma" w:cs="Tahoma"/>
          <w:b/>
          <w:sz w:val="20"/>
          <w:szCs w:val="20"/>
        </w:rPr>
        <w:t xml:space="preserve">VIII. </w:t>
      </w:r>
      <w:r w:rsidRPr="0066201B">
        <w:rPr>
          <w:rFonts w:ascii="Tahoma" w:eastAsia="Times New Roman" w:hAnsi="Tahoma" w:cs="Tahoma"/>
          <w:b/>
          <w:sz w:val="20"/>
          <w:szCs w:val="20"/>
        </w:rPr>
        <w:t xml:space="preserve">OSOBY UPRAWNIONE DO KONTAKTOWANIA SIĘ Z OFERENTAMI </w:t>
      </w:r>
    </w:p>
    <w:p w14:paraId="2EC96E86" w14:textId="62250D4A" w:rsidR="0066201B" w:rsidRPr="0066201B" w:rsidRDefault="0066201B" w:rsidP="0066201B">
      <w:pPr>
        <w:spacing w:after="0" w:line="240" w:lineRule="auto"/>
        <w:jc w:val="both"/>
        <w:rPr>
          <w:rFonts w:ascii="Tahoma" w:eastAsia="Times New Roman" w:hAnsi="Tahoma" w:cs="Tahoma"/>
          <w:sz w:val="20"/>
          <w:szCs w:val="20"/>
        </w:rPr>
      </w:pPr>
      <w:r w:rsidRPr="0066201B">
        <w:rPr>
          <w:rFonts w:ascii="Tahoma" w:eastAsia="Times New Roman" w:hAnsi="Tahoma" w:cs="Tahoma"/>
          <w:sz w:val="20"/>
          <w:szCs w:val="20"/>
        </w:rPr>
        <w:t>Osobą uprawnioną do bezpośredniego kontaktowania się z Oferentami w sprawach merytorycznych</w:t>
      </w:r>
      <w:r w:rsidRPr="0066201B">
        <w:rPr>
          <w:rFonts w:ascii="Tahoma" w:eastAsia="Times New Roman" w:hAnsi="Tahoma" w:cs="Tahoma"/>
          <w:sz w:val="20"/>
          <w:szCs w:val="20"/>
        </w:rPr>
        <w:br/>
        <w:t xml:space="preserve">i w sprawach niniejszej procedury jest </w:t>
      </w:r>
      <w:r w:rsidRPr="00F23176">
        <w:rPr>
          <w:rFonts w:ascii="Tahoma" w:eastAsia="Times New Roman" w:hAnsi="Tahoma" w:cs="Tahoma"/>
          <w:sz w:val="20"/>
          <w:szCs w:val="20"/>
        </w:rPr>
        <w:t>Małgorzata Tomaszewicz</w:t>
      </w:r>
      <w:r w:rsidRPr="0066201B">
        <w:rPr>
          <w:rFonts w:ascii="Tahoma" w:eastAsia="Times New Roman" w:hAnsi="Tahoma" w:cs="Tahoma"/>
          <w:sz w:val="20"/>
          <w:szCs w:val="20"/>
        </w:rPr>
        <w:t xml:space="preserve">, adres mailowy malgorzata.tomaszewicz@fres.org.pl. </w:t>
      </w:r>
    </w:p>
    <w:p w14:paraId="1013B3E6" w14:textId="0530E4DD" w:rsidR="0066201B" w:rsidRDefault="0066201B" w:rsidP="00B508D1">
      <w:pPr>
        <w:spacing w:after="0" w:line="240" w:lineRule="auto"/>
        <w:jc w:val="both"/>
        <w:rPr>
          <w:rFonts w:ascii="Tahoma" w:eastAsia="Times New Roman" w:hAnsi="Tahoma" w:cs="Tahoma"/>
          <w:sz w:val="20"/>
          <w:szCs w:val="20"/>
        </w:rPr>
      </w:pPr>
    </w:p>
    <w:p w14:paraId="1D489B5B" w14:textId="77777777" w:rsidR="00C13FE6" w:rsidRDefault="00C13FE6" w:rsidP="0066201B">
      <w:pPr>
        <w:spacing w:after="0" w:line="240" w:lineRule="auto"/>
        <w:jc w:val="both"/>
        <w:rPr>
          <w:rFonts w:ascii="Tahoma" w:eastAsia="Times New Roman" w:hAnsi="Tahoma" w:cs="Tahoma"/>
          <w:b/>
          <w:sz w:val="20"/>
          <w:szCs w:val="20"/>
        </w:rPr>
      </w:pPr>
    </w:p>
    <w:p w14:paraId="63CE9981" w14:textId="1A5A8262" w:rsidR="0066201B" w:rsidRPr="0066201B" w:rsidRDefault="0066201B" w:rsidP="0066201B">
      <w:pPr>
        <w:spacing w:after="0" w:line="240" w:lineRule="auto"/>
        <w:jc w:val="both"/>
        <w:rPr>
          <w:rFonts w:ascii="Tahoma" w:eastAsia="Times New Roman" w:hAnsi="Tahoma" w:cs="Tahoma"/>
          <w:b/>
          <w:sz w:val="20"/>
          <w:szCs w:val="20"/>
        </w:rPr>
      </w:pPr>
      <w:r>
        <w:rPr>
          <w:rFonts w:ascii="Tahoma" w:eastAsia="Times New Roman" w:hAnsi="Tahoma" w:cs="Tahoma"/>
          <w:b/>
          <w:sz w:val="20"/>
          <w:szCs w:val="20"/>
        </w:rPr>
        <w:t xml:space="preserve">IX. </w:t>
      </w:r>
      <w:r w:rsidRPr="0066201B">
        <w:rPr>
          <w:rFonts w:ascii="Tahoma" w:eastAsia="Times New Roman" w:hAnsi="Tahoma" w:cs="Tahoma"/>
          <w:b/>
          <w:sz w:val="20"/>
          <w:szCs w:val="20"/>
        </w:rPr>
        <w:t xml:space="preserve">MIEJSCE I TERMIN SKŁADANIA OFERT </w:t>
      </w:r>
    </w:p>
    <w:p w14:paraId="07E3D8E9" w14:textId="4B1EA247" w:rsidR="0066201B" w:rsidRPr="0066201B" w:rsidRDefault="0066201B" w:rsidP="0066201B">
      <w:pPr>
        <w:spacing w:after="0" w:line="240" w:lineRule="auto"/>
        <w:jc w:val="both"/>
        <w:rPr>
          <w:rFonts w:ascii="Tahoma" w:eastAsia="Times New Roman" w:hAnsi="Tahoma" w:cs="Tahoma"/>
          <w:sz w:val="20"/>
          <w:szCs w:val="20"/>
        </w:rPr>
      </w:pPr>
      <w:r w:rsidRPr="00795A97">
        <w:rPr>
          <w:rFonts w:ascii="Tahoma" w:eastAsia="Times New Roman" w:hAnsi="Tahoma" w:cs="Tahoma"/>
          <w:sz w:val="20"/>
          <w:szCs w:val="20"/>
        </w:rPr>
        <w:t xml:space="preserve">Ofertę należy złożyć osobiście bądź kurierem, do dnia </w:t>
      </w:r>
      <w:r w:rsidR="00795A97" w:rsidRPr="00795A97">
        <w:rPr>
          <w:rFonts w:ascii="Tahoma" w:eastAsia="Times New Roman" w:hAnsi="Tahoma" w:cs="Tahoma"/>
          <w:sz w:val="20"/>
          <w:szCs w:val="20"/>
        </w:rPr>
        <w:t>22.07</w:t>
      </w:r>
      <w:r w:rsidR="00C13FE6" w:rsidRPr="00795A97">
        <w:rPr>
          <w:rFonts w:ascii="Tahoma" w:eastAsia="Times New Roman" w:hAnsi="Tahoma" w:cs="Tahoma"/>
          <w:sz w:val="20"/>
          <w:szCs w:val="20"/>
        </w:rPr>
        <w:t>.2022</w:t>
      </w:r>
      <w:r w:rsidRPr="00795A97">
        <w:rPr>
          <w:rFonts w:ascii="Tahoma" w:eastAsia="Times New Roman" w:hAnsi="Tahoma" w:cs="Tahoma"/>
          <w:sz w:val="20"/>
          <w:szCs w:val="20"/>
        </w:rPr>
        <w:t>r.</w:t>
      </w:r>
      <w:r w:rsidRPr="0066201B">
        <w:rPr>
          <w:rFonts w:ascii="Tahoma" w:eastAsia="Times New Roman" w:hAnsi="Tahoma" w:cs="Tahoma"/>
          <w:sz w:val="20"/>
          <w:szCs w:val="20"/>
        </w:rPr>
        <w:t xml:space="preserve"> do godziny 15.00 w siedzibie Zamawiającego – Fundacja Rozwoju Ekonomii Społecznej ul. Beethovena 1 – 2 pok. 26, 58-300 Wałbrzych (decyduje data i godzina wpływu do siedziby Zamawiającego).</w:t>
      </w:r>
    </w:p>
    <w:p w14:paraId="4B051D77" w14:textId="77777777" w:rsidR="0066201B" w:rsidRPr="0066201B" w:rsidRDefault="0066201B" w:rsidP="0066201B">
      <w:pPr>
        <w:spacing w:after="0" w:line="240" w:lineRule="auto"/>
        <w:jc w:val="both"/>
        <w:rPr>
          <w:rFonts w:ascii="Tahoma" w:eastAsia="Times New Roman" w:hAnsi="Tahoma" w:cs="Tahoma"/>
          <w:sz w:val="20"/>
          <w:szCs w:val="20"/>
        </w:rPr>
      </w:pPr>
    </w:p>
    <w:p w14:paraId="1E482843" w14:textId="77777777" w:rsidR="0066201B" w:rsidRPr="0066201B" w:rsidRDefault="0066201B" w:rsidP="0066201B">
      <w:pPr>
        <w:spacing w:after="0" w:line="240" w:lineRule="auto"/>
        <w:jc w:val="both"/>
        <w:rPr>
          <w:rFonts w:ascii="Tahoma" w:eastAsia="Times New Roman" w:hAnsi="Tahoma" w:cs="Tahoma"/>
          <w:sz w:val="20"/>
          <w:szCs w:val="20"/>
        </w:rPr>
      </w:pPr>
      <w:r w:rsidRPr="0066201B">
        <w:rPr>
          <w:rFonts w:ascii="Tahoma" w:eastAsia="Times New Roman" w:hAnsi="Tahoma" w:cs="Tahoma"/>
          <w:sz w:val="20"/>
          <w:szCs w:val="20"/>
        </w:rPr>
        <w:t>Ofertę należy złożyć w kopercie, zaadresowanej do Zamawiającego na adres:</w:t>
      </w:r>
    </w:p>
    <w:p w14:paraId="513D577F" w14:textId="373063E8" w:rsidR="0066201B" w:rsidRPr="0066201B" w:rsidRDefault="0066201B" w:rsidP="0066201B">
      <w:pPr>
        <w:spacing w:after="0" w:line="240" w:lineRule="auto"/>
        <w:jc w:val="both"/>
        <w:rPr>
          <w:rFonts w:ascii="Tahoma" w:eastAsia="Times New Roman" w:hAnsi="Tahoma" w:cs="Tahoma"/>
          <w:sz w:val="20"/>
          <w:szCs w:val="20"/>
        </w:rPr>
      </w:pPr>
      <w:r w:rsidRPr="0066201B">
        <w:rPr>
          <w:rFonts w:ascii="Tahoma" w:eastAsia="Times New Roman" w:hAnsi="Tahoma" w:cs="Tahoma"/>
          <w:sz w:val="20"/>
          <w:szCs w:val="20"/>
        </w:rPr>
        <w:t xml:space="preserve">Fundacja Rozwoju Ekonomii Społecznej  ul. Beethovena 1 – 2 pok. 26, 58-300 Wałbrzych i opatrzonej opisem: </w:t>
      </w:r>
      <w:r w:rsidRPr="0066201B">
        <w:rPr>
          <w:rFonts w:ascii="Tahoma" w:eastAsia="Times New Roman" w:hAnsi="Tahoma" w:cs="Tahoma"/>
          <w:b/>
          <w:sz w:val="20"/>
          <w:szCs w:val="20"/>
        </w:rPr>
        <w:t xml:space="preserve">Rozeznanie rynku </w:t>
      </w:r>
      <w:r w:rsidRPr="00C13FE6">
        <w:rPr>
          <w:rFonts w:ascii="Tahoma" w:eastAsia="Times New Roman" w:hAnsi="Tahoma" w:cs="Tahoma"/>
          <w:b/>
          <w:sz w:val="20"/>
          <w:szCs w:val="20"/>
        </w:rPr>
        <w:t>01/ŚW1/K/FRES/2022</w:t>
      </w:r>
      <w:r>
        <w:rPr>
          <w:rFonts w:ascii="Tahoma" w:eastAsia="Times New Roman" w:hAnsi="Tahoma" w:cs="Tahoma"/>
          <w:b/>
          <w:sz w:val="20"/>
          <w:szCs w:val="20"/>
        </w:rPr>
        <w:t xml:space="preserve"> </w:t>
      </w:r>
      <w:r w:rsidRPr="0066201B">
        <w:rPr>
          <w:rFonts w:ascii="Tahoma" w:eastAsia="Times New Roman" w:hAnsi="Tahoma" w:cs="Tahoma"/>
          <w:b/>
          <w:sz w:val="20"/>
          <w:szCs w:val="20"/>
        </w:rPr>
        <w:t xml:space="preserve">w ramach projektu „Świdnickie Jaskółki </w:t>
      </w:r>
      <w:r w:rsidRPr="0066201B">
        <w:rPr>
          <w:rFonts w:ascii="Tahoma" w:eastAsia="Times New Roman" w:hAnsi="Tahoma" w:cs="Tahoma"/>
          <w:b/>
          <w:sz w:val="20"/>
          <w:szCs w:val="20"/>
        </w:rPr>
        <w:lastRenderedPageBreak/>
        <w:t>2- lecimy dalej” oraz nazwą i</w:t>
      </w:r>
      <w:r>
        <w:rPr>
          <w:rFonts w:ascii="Tahoma" w:eastAsia="Times New Roman" w:hAnsi="Tahoma" w:cs="Tahoma"/>
          <w:b/>
          <w:sz w:val="20"/>
          <w:szCs w:val="20"/>
        </w:rPr>
        <w:t xml:space="preserve"> dokładnym adresem Oferenta, a także</w:t>
      </w:r>
      <w:r w:rsidRPr="0066201B">
        <w:rPr>
          <w:rFonts w:ascii="Tahoma" w:eastAsia="Times New Roman" w:hAnsi="Tahoma" w:cs="Tahoma"/>
          <w:b/>
          <w:sz w:val="20"/>
          <w:szCs w:val="20"/>
        </w:rPr>
        <w:t xml:space="preserve"> adresem e-mail Oferenta do kontaktu</w:t>
      </w:r>
      <w:r w:rsidRPr="0066201B">
        <w:rPr>
          <w:rFonts w:ascii="Tahoma" w:eastAsia="Times New Roman" w:hAnsi="Tahoma" w:cs="Tahoma"/>
          <w:sz w:val="20"/>
          <w:szCs w:val="20"/>
        </w:rPr>
        <w:t xml:space="preserve">. </w:t>
      </w:r>
    </w:p>
    <w:p w14:paraId="3FC8A3BD" w14:textId="20F2F855" w:rsidR="0066201B" w:rsidRDefault="0066201B" w:rsidP="00B508D1">
      <w:pPr>
        <w:spacing w:after="0" w:line="240" w:lineRule="auto"/>
        <w:jc w:val="both"/>
        <w:rPr>
          <w:rFonts w:ascii="Tahoma" w:eastAsia="Times New Roman" w:hAnsi="Tahoma" w:cs="Tahoma"/>
          <w:sz w:val="20"/>
          <w:szCs w:val="20"/>
        </w:rPr>
      </w:pPr>
    </w:p>
    <w:p w14:paraId="10865448" w14:textId="3426F60A" w:rsidR="0066201B" w:rsidRPr="0066201B" w:rsidRDefault="0066201B" w:rsidP="0066201B">
      <w:pPr>
        <w:spacing w:after="0" w:line="240" w:lineRule="auto"/>
        <w:jc w:val="both"/>
        <w:rPr>
          <w:rFonts w:ascii="Tahoma" w:eastAsia="Times New Roman" w:hAnsi="Tahoma" w:cs="Tahoma"/>
          <w:b/>
          <w:sz w:val="20"/>
          <w:szCs w:val="20"/>
        </w:rPr>
      </w:pPr>
      <w:r>
        <w:rPr>
          <w:rFonts w:ascii="Tahoma" w:eastAsia="Times New Roman" w:hAnsi="Tahoma" w:cs="Tahoma"/>
          <w:b/>
          <w:sz w:val="20"/>
          <w:szCs w:val="20"/>
        </w:rPr>
        <w:t xml:space="preserve">X. </w:t>
      </w:r>
      <w:r w:rsidRPr="0066201B">
        <w:rPr>
          <w:rFonts w:ascii="Tahoma" w:eastAsia="Times New Roman" w:hAnsi="Tahoma" w:cs="Tahoma"/>
          <w:b/>
          <w:sz w:val="20"/>
          <w:szCs w:val="20"/>
        </w:rPr>
        <w:t xml:space="preserve">POZOSTAŁE POSTANOWIENIA </w:t>
      </w:r>
    </w:p>
    <w:p w14:paraId="0C5C0BC0" w14:textId="77777777" w:rsidR="0066201B" w:rsidRPr="0066201B" w:rsidRDefault="0066201B" w:rsidP="0066201B">
      <w:pPr>
        <w:numPr>
          <w:ilvl w:val="0"/>
          <w:numId w:val="34"/>
        </w:numPr>
        <w:spacing w:after="0" w:line="240" w:lineRule="auto"/>
        <w:jc w:val="both"/>
        <w:rPr>
          <w:rFonts w:ascii="Tahoma" w:eastAsia="Times New Roman" w:hAnsi="Tahoma" w:cs="Tahoma"/>
          <w:sz w:val="20"/>
          <w:szCs w:val="20"/>
        </w:rPr>
      </w:pPr>
      <w:r w:rsidRPr="0066201B">
        <w:rPr>
          <w:rFonts w:ascii="Tahoma" w:eastAsia="Times New Roman" w:hAnsi="Tahoma" w:cs="Tahoma"/>
          <w:sz w:val="20"/>
          <w:szCs w:val="20"/>
        </w:rPr>
        <w:t>Oferta ze strony Oferenta musi spełniać wszystkie wymogi stawiane w rozeznaniu rynku</w:t>
      </w:r>
      <w:r w:rsidRPr="0066201B">
        <w:rPr>
          <w:rFonts w:ascii="Tahoma" w:eastAsia="Times New Roman" w:hAnsi="Tahoma" w:cs="Tahoma"/>
          <w:sz w:val="20"/>
          <w:szCs w:val="20"/>
        </w:rPr>
        <w:br/>
        <w:t xml:space="preserve">i być złożona na wzorze oferty dołączonym do niniejszego rozeznania. </w:t>
      </w:r>
    </w:p>
    <w:p w14:paraId="423B8411" w14:textId="77777777" w:rsidR="0066201B" w:rsidRPr="0066201B" w:rsidRDefault="0066201B" w:rsidP="0066201B">
      <w:pPr>
        <w:numPr>
          <w:ilvl w:val="0"/>
          <w:numId w:val="34"/>
        </w:numPr>
        <w:spacing w:after="0" w:line="240" w:lineRule="auto"/>
        <w:jc w:val="both"/>
        <w:rPr>
          <w:rFonts w:ascii="Tahoma" w:eastAsia="Times New Roman" w:hAnsi="Tahoma" w:cs="Tahoma"/>
          <w:sz w:val="20"/>
          <w:szCs w:val="20"/>
        </w:rPr>
      </w:pPr>
      <w:r w:rsidRPr="0066201B">
        <w:rPr>
          <w:rFonts w:ascii="Tahoma" w:eastAsia="Times New Roman" w:hAnsi="Tahoma" w:cs="Tahoma"/>
          <w:sz w:val="20"/>
          <w:szCs w:val="20"/>
        </w:rPr>
        <w:t xml:space="preserve">Decyzja Zamawiającego o odrzuceniu oferty jest decyzją ostateczną. </w:t>
      </w:r>
    </w:p>
    <w:p w14:paraId="00464650" w14:textId="153FA445" w:rsidR="0066201B" w:rsidRPr="0066201B" w:rsidRDefault="0066201B" w:rsidP="0066201B">
      <w:pPr>
        <w:numPr>
          <w:ilvl w:val="0"/>
          <w:numId w:val="34"/>
        </w:numPr>
        <w:spacing w:after="0" w:line="240" w:lineRule="auto"/>
        <w:jc w:val="both"/>
        <w:rPr>
          <w:rFonts w:ascii="Tahoma" w:eastAsia="Times New Roman" w:hAnsi="Tahoma" w:cs="Tahoma"/>
          <w:sz w:val="20"/>
          <w:szCs w:val="20"/>
        </w:rPr>
      </w:pPr>
      <w:r w:rsidRPr="0066201B">
        <w:rPr>
          <w:rFonts w:ascii="Tahoma" w:eastAsia="Times New Roman" w:hAnsi="Tahoma" w:cs="Tahoma"/>
          <w:sz w:val="20"/>
          <w:szCs w:val="20"/>
        </w:rPr>
        <w:t>Zamawiający jest uprawniony do poprawienia w tekście oferty oczywistych omyłek pisarskich, niezwłocznie zawiadamiając o tym danego Oferenta. W przypadku ro</w:t>
      </w:r>
      <w:r>
        <w:rPr>
          <w:rFonts w:ascii="Tahoma" w:eastAsia="Times New Roman" w:hAnsi="Tahoma" w:cs="Tahoma"/>
          <w:sz w:val="20"/>
          <w:szCs w:val="20"/>
        </w:rPr>
        <w:t xml:space="preserve">zbieżności, co do kwoty oferty, </w:t>
      </w:r>
      <w:r w:rsidRPr="0066201B">
        <w:rPr>
          <w:rFonts w:ascii="Tahoma" w:eastAsia="Times New Roman" w:hAnsi="Tahoma" w:cs="Tahoma"/>
          <w:sz w:val="20"/>
          <w:szCs w:val="20"/>
        </w:rPr>
        <w:t xml:space="preserve">za cenę oferty Zamawiający przyjmuje kwotę wpisaną słownie. </w:t>
      </w:r>
    </w:p>
    <w:p w14:paraId="4BC5C6BD" w14:textId="77777777" w:rsidR="0066201B" w:rsidRPr="0066201B" w:rsidRDefault="0066201B" w:rsidP="0066201B">
      <w:pPr>
        <w:numPr>
          <w:ilvl w:val="0"/>
          <w:numId w:val="34"/>
        </w:numPr>
        <w:spacing w:after="0" w:line="240" w:lineRule="auto"/>
        <w:jc w:val="both"/>
        <w:rPr>
          <w:rFonts w:ascii="Tahoma" w:eastAsia="Times New Roman" w:hAnsi="Tahoma" w:cs="Tahoma"/>
          <w:sz w:val="20"/>
          <w:szCs w:val="20"/>
        </w:rPr>
      </w:pPr>
      <w:r w:rsidRPr="0066201B">
        <w:rPr>
          <w:rFonts w:ascii="Tahoma" w:eastAsia="Times New Roman" w:hAnsi="Tahoma" w:cs="Tahoma"/>
          <w:sz w:val="20"/>
          <w:szCs w:val="20"/>
        </w:rPr>
        <w:t xml:space="preserve">Zamawiający może w toku badania i oceny ofert żądać od Oferentów wyjaśnień oraz dokumentów dotyczących treści złożonych ofert. </w:t>
      </w:r>
    </w:p>
    <w:p w14:paraId="7D660D29" w14:textId="77777777" w:rsidR="0066201B" w:rsidRPr="0066201B" w:rsidRDefault="0066201B" w:rsidP="0066201B">
      <w:pPr>
        <w:numPr>
          <w:ilvl w:val="0"/>
          <w:numId w:val="34"/>
        </w:numPr>
        <w:spacing w:after="0" w:line="240" w:lineRule="auto"/>
        <w:jc w:val="both"/>
        <w:rPr>
          <w:rFonts w:ascii="Tahoma" w:eastAsia="Times New Roman" w:hAnsi="Tahoma" w:cs="Tahoma"/>
          <w:sz w:val="20"/>
          <w:szCs w:val="20"/>
        </w:rPr>
      </w:pPr>
      <w:r w:rsidRPr="0066201B">
        <w:rPr>
          <w:rFonts w:ascii="Tahoma" w:eastAsia="Times New Roman" w:hAnsi="Tahoma" w:cs="Tahoma"/>
          <w:sz w:val="20"/>
          <w:szCs w:val="20"/>
        </w:rPr>
        <w:t xml:space="preserve">Oferenci uczestniczą w postępowaniu ofertowym na własne ryzyko i koszt, nie przysługują im żadne roszczenia z tytułu odstąpienia przez Zamawiającego od postępowania ofertowego. </w:t>
      </w:r>
    </w:p>
    <w:p w14:paraId="4F13C931" w14:textId="77777777" w:rsidR="0066201B" w:rsidRPr="0066201B" w:rsidRDefault="0066201B" w:rsidP="0066201B">
      <w:pPr>
        <w:numPr>
          <w:ilvl w:val="0"/>
          <w:numId w:val="34"/>
        </w:numPr>
        <w:spacing w:after="0" w:line="240" w:lineRule="auto"/>
        <w:jc w:val="both"/>
        <w:rPr>
          <w:rFonts w:ascii="Tahoma" w:eastAsia="Times New Roman" w:hAnsi="Tahoma" w:cs="Tahoma"/>
          <w:sz w:val="20"/>
          <w:szCs w:val="20"/>
        </w:rPr>
      </w:pPr>
      <w:r w:rsidRPr="0066201B">
        <w:rPr>
          <w:rFonts w:ascii="Tahoma" w:eastAsia="Times New Roman" w:hAnsi="Tahoma" w:cs="Tahoma"/>
          <w:sz w:val="20"/>
          <w:szCs w:val="20"/>
        </w:rPr>
        <w:t xml:space="preserve">Ocena zgodności ofert z wymaganiami Zamawiającego przeprowadzona zostanie na podstawie analizy dokumentów i materiałów, jakie Oferent zawarł w swej ofercie. Ocenie podlegać będzie zarówno formalna jak i merytoryczna zgodność oferty z wymaganiami. </w:t>
      </w:r>
    </w:p>
    <w:p w14:paraId="451A3AD6" w14:textId="77777777" w:rsidR="0066201B" w:rsidRPr="0066201B" w:rsidRDefault="0066201B" w:rsidP="0066201B">
      <w:pPr>
        <w:numPr>
          <w:ilvl w:val="0"/>
          <w:numId w:val="34"/>
        </w:numPr>
        <w:spacing w:after="0" w:line="240" w:lineRule="auto"/>
        <w:jc w:val="both"/>
        <w:rPr>
          <w:rFonts w:ascii="Tahoma" w:eastAsia="Times New Roman" w:hAnsi="Tahoma" w:cs="Tahoma"/>
          <w:sz w:val="20"/>
          <w:szCs w:val="20"/>
        </w:rPr>
      </w:pPr>
      <w:r w:rsidRPr="0066201B">
        <w:rPr>
          <w:rFonts w:ascii="Tahoma" w:eastAsia="Times New Roman" w:hAnsi="Tahoma" w:cs="Tahoma"/>
          <w:sz w:val="20"/>
          <w:szCs w:val="20"/>
        </w:rPr>
        <w:t xml:space="preserve">Zamawiający przewiduje możliwość dokonywania istotnych zmian postanowień umowy w zakresie: </w:t>
      </w:r>
    </w:p>
    <w:p w14:paraId="1A4FFC03" w14:textId="77777777" w:rsidR="0066201B" w:rsidRPr="0066201B" w:rsidRDefault="0066201B" w:rsidP="0066201B">
      <w:pPr>
        <w:numPr>
          <w:ilvl w:val="0"/>
          <w:numId w:val="35"/>
        </w:numPr>
        <w:spacing w:after="0" w:line="240" w:lineRule="auto"/>
        <w:jc w:val="both"/>
        <w:rPr>
          <w:rFonts w:ascii="Tahoma" w:eastAsia="Times New Roman" w:hAnsi="Tahoma" w:cs="Tahoma"/>
          <w:sz w:val="20"/>
          <w:szCs w:val="20"/>
        </w:rPr>
      </w:pPr>
      <w:r w:rsidRPr="0066201B">
        <w:rPr>
          <w:rFonts w:ascii="Tahoma" w:eastAsia="Times New Roman" w:hAnsi="Tahoma" w:cs="Tahoma"/>
          <w:sz w:val="20"/>
          <w:szCs w:val="20"/>
        </w:rPr>
        <w:t>terminu realizacji umowy,</w:t>
      </w:r>
    </w:p>
    <w:p w14:paraId="0983B185" w14:textId="77777777" w:rsidR="0066201B" w:rsidRPr="0066201B" w:rsidRDefault="0066201B" w:rsidP="0066201B">
      <w:pPr>
        <w:numPr>
          <w:ilvl w:val="0"/>
          <w:numId w:val="35"/>
        </w:numPr>
        <w:spacing w:after="0" w:line="240" w:lineRule="auto"/>
        <w:jc w:val="both"/>
        <w:rPr>
          <w:rFonts w:ascii="Tahoma" w:eastAsia="Times New Roman" w:hAnsi="Tahoma" w:cs="Tahoma"/>
          <w:sz w:val="20"/>
          <w:szCs w:val="20"/>
        </w:rPr>
      </w:pPr>
      <w:r w:rsidRPr="0066201B">
        <w:rPr>
          <w:rFonts w:ascii="Tahoma" w:eastAsia="Times New Roman" w:hAnsi="Tahoma" w:cs="Tahoma"/>
          <w:sz w:val="20"/>
          <w:szCs w:val="20"/>
        </w:rPr>
        <w:t>ostatecznej liczby uczestników, na rzecz których Wykonawca świadczy usługę,</w:t>
      </w:r>
    </w:p>
    <w:p w14:paraId="1C3DF829" w14:textId="77777777" w:rsidR="0066201B" w:rsidRPr="0066201B" w:rsidRDefault="0066201B" w:rsidP="0066201B">
      <w:pPr>
        <w:spacing w:after="0" w:line="240" w:lineRule="auto"/>
        <w:jc w:val="both"/>
        <w:rPr>
          <w:rFonts w:ascii="Tahoma" w:eastAsia="Times New Roman" w:hAnsi="Tahoma" w:cs="Tahoma"/>
          <w:sz w:val="20"/>
          <w:szCs w:val="20"/>
        </w:rPr>
      </w:pPr>
      <w:r w:rsidRPr="0066201B">
        <w:rPr>
          <w:rFonts w:ascii="Tahoma" w:eastAsia="Times New Roman" w:hAnsi="Tahoma" w:cs="Tahoma"/>
          <w:sz w:val="20"/>
          <w:szCs w:val="20"/>
        </w:rPr>
        <w:t>Wskazane powyżej istotne zmiany postanowień umowy zostaną wprowadzone do umowy pod warunkiem wystąpienia w toku realizacji Projektu okoliczności uzasadniających wprowadzenie zmian w celu należytej realizacji Projektu. Zmiany zostaną wprowadzone w drodze aneksu do umowy bądź zmiany załączników do umowy.</w:t>
      </w:r>
    </w:p>
    <w:p w14:paraId="14892DEE" w14:textId="77777777" w:rsidR="0066201B" w:rsidRPr="0066201B" w:rsidRDefault="0066201B" w:rsidP="0066201B">
      <w:pPr>
        <w:numPr>
          <w:ilvl w:val="0"/>
          <w:numId w:val="34"/>
        </w:numPr>
        <w:spacing w:after="0" w:line="240" w:lineRule="auto"/>
        <w:jc w:val="both"/>
        <w:rPr>
          <w:rFonts w:ascii="Tahoma" w:eastAsia="Times New Roman" w:hAnsi="Tahoma" w:cs="Tahoma"/>
          <w:sz w:val="20"/>
          <w:szCs w:val="20"/>
        </w:rPr>
      </w:pPr>
      <w:r w:rsidRPr="0066201B">
        <w:rPr>
          <w:rFonts w:ascii="Tahoma" w:eastAsia="Times New Roman" w:hAnsi="Tahoma" w:cs="Tahoma"/>
          <w:b/>
          <w:sz w:val="20"/>
          <w:szCs w:val="20"/>
        </w:rPr>
        <w:t>Obowiązek informacyjny.</w:t>
      </w:r>
    </w:p>
    <w:p w14:paraId="6DB3C22C" w14:textId="77777777" w:rsidR="0066201B" w:rsidRPr="0066201B" w:rsidRDefault="0066201B" w:rsidP="0066201B">
      <w:pPr>
        <w:numPr>
          <w:ilvl w:val="0"/>
          <w:numId w:val="36"/>
        </w:numPr>
        <w:spacing w:after="0" w:line="240" w:lineRule="auto"/>
        <w:jc w:val="both"/>
        <w:rPr>
          <w:rFonts w:ascii="Tahoma" w:eastAsia="Times New Roman" w:hAnsi="Tahoma" w:cs="Tahoma"/>
          <w:sz w:val="20"/>
          <w:szCs w:val="20"/>
        </w:rPr>
      </w:pPr>
      <w:r w:rsidRPr="0066201B">
        <w:rPr>
          <w:rFonts w:ascii="Tahoma" w:eastAsia="Times New Roman" w:hAnsi="Tahoma" w:cs="Tahoma"/>
          <w:sz w:val="20"/>
          <w:szCs w:val="20"/>
        </w:rPr>
        <w:t>Zgodnie z art. 13 ust. 1 – 2 ogólnego rozporządzenia o ochronie danych osobowych z dnia 27 kwietnia 2016 r. (dalej: „rozporządzenie 2016/679”) informujemy, że:</w:t>
      </w:r>
    </w:p>
    <w:p w14:paraId="242D1376" w14:textId="77777777" w:rsidR="0066201B" w:rsidRPr="0066201B" w:rsidRDefault="0066201B" w:rsidP="0066201B">
      <w:pPr>
        <w:numPr>
          <w:ilvl w:val="0"/>
          <w:numId w:val="15"/>
        </w:numPr>
        <w:spacing w:after="0" w:line="240" w:lineRule="auto"/>
        <w:jc w:val="both"/>
        <w:rPr>
          <w:rFonts w:ascii="Tahoma" w:eastAsia="Times New Roman" w:hAnsi="Tahoma" w:cs="Tahoma"/>
          <w:sz w:val="20"/>
          <w:szCs w:val="20"/>
        </w:rPr>
      </w:pPr>
      <w:r w:rsidRPr="0066201B">
        <w:rPr>
          <w:rFonts w:ascii="Tahoma" w:eastAsia="Times New Roman" w:hAnsi="Tahoma" w:cs="Tahoma"/>
          <w:sz w:val="20"/>
          <w:szCs w:val="20"/>
        </w:rPr>
        <w:t>Administratorem danych zbieranych i przetwarzanych w celu prowadzenia postępowania, zawarcia umowy oraz realizacji umowy jest Fundacja Rozwoju Ekonomii Społecznej z siedzibą przy ul. Beethovena 1-2, pok. 26.</w:t>
      </w:r>
    </w:p>
    <w:p w14:paraId="70506AE8" w14:textId="77777777" w:rsidR="0066201B" w:rsidRPr="0066201B" w:rsidRDefault="0066201B" w:rsidP="0066201B">
      <w:pPr>
        <w:numPr>
          <w:ilvl w:val="0"/>
          <w:numId w:val="15"/>
        </w:numPr>
        <w:spacing w:after="0" w:line="240" w:lineRule="auto"/>
        <w:jc w:val="both"/>
        <w:rPr>
          <w:rFonts w:ascii="Tahoma" w:eastAsia="Times New Roman" w:hAnsi="Tahoma" w:cs="Tahoma"/>
          <w:sz w:val="20"/>
          <w:szCs w:val="20"/>
        </w:rPr>
      </w:pPr>
      <w:r w:rsidRPr="0066201B">
        <w:rPr>
          <w:rFonts w:ascii="Tahoma" w:eastAsia="Times New Roman" w:hAnsi="Tahoma" w:cs="Tahoma"/>
          <w:sz w:val="20"/>
          <w:szCs w:val="20"/>
        </w:rPr>
        <w:t>Dane osobowe mogą zostać ujawnione właściwym organom (w tym np. odpowiednim organom Unii Europejskiej, Najwyższej Izbie Kontroli, Krajowej Administracji Skarbowej) oraz podmiotom (w tym wykonawcom oraz każdemu kto jest zainteresowany zgodnie z zasadą jawności postępowania), upoważnionym zgodnie z obowiązującym prawem.</w:t>
      </w:r>
    </w:p>
    <w:p w14:paraId="58224CB4" w14:textId="77777777" w:rsidR="0066201B" w:rsidRPr="0066201B" w:rsidRDefault="0066201B" w:rsidP="0066201B">
      <w:pPr>
        <w:numPr>
          <w:ilvl w:val="0"/>
          <w:numId w:val="15"/>
        </w:numPr>
        <w:spacing w:after="0" w:line="240" w:lineRule="auto"/>
        <w:jc w:val="both"/>
        <w:rPr>
          <w:rFonts w:ascii="Tahoma" w:eastAsia="Times New Roman" w:hAnsi="Tahoma" w:cs="Tahoma"/>
          <w:sz w:val="20"/>
          <w:szCs w:val="20"/>
        </w:rPr>
      </w:pPr>
      <w:r w:rsidRPr="0066201B">
        <w:rPr>
          <w:rFonts w:ascii="Tahoma" w:eastAsia="Times New Roman" w:hAnsi="Tahoma" w:cs="Tahoma"/>
          <w:sz w:val="20"/>
          <w:szCs w:val="20"/>
        </w:rPr>
        <w:t>Osobom, które w postępowaniu o udzieleniu zamówienia publicznego podały swoje dane osobowe przysługuje prawo dostępu do danych oraz ich sprostowania, a w odniesieniu do danych przetwarzanych na podstawie art. 6 ust. 1 lit e rozporządzenia 2016/769 – prawo wniesienia sprzeciwu wobec przetwarzania danych osobowych. Podanie danych jest dobrowolne, ale konieczne do prowadzenia postępowania, zawarcia umowy oraz realizacji umowy.</w:t>
      </w:r>
    </w:p>
    <w:p w14:paraId="36E56A23" w14:textId="77777777" w:rsidR="0066201B" w:rsidRPr="0066201B" w:rsidRDefault="0066201B" w:rsidP="0066201B">
      <w:pPr>
        <w:numPr>
          <w:ilvl w:val="0"/>
          <w:numId w:val="15"/>
        </w:numPr>
        <w:spacing w:after="0" w:line="240" w:lineRule="auto"/>
        <w:jc w:val="both"/>
        <w:rPr>
          <w:rFonts w:ascii="Tahoma" w:eastAsia="Times New Roman" w:hAnsi="Tahoma" w:cs="Tahoma"/>
          <w:sz w:val="20"/>
          <w:szCs w:val="20"/>
        </w:rPr>
      </w:pPr>
      <w:r w:rsidRPr="0066201B">
        <w:rPr>
          <w:rFonts w:ascii="Tahoma" w:eastAsia="Times New Roman" w:hAnsi="Tahoma" w:cs="Tahoma"/>
          <w:sz w:val="20"/>
          <w:szCs w:val="20"/>
        </w:rPr>
        <w:t>Osobom, które w postępowaniu podały swoje dane osobowe przysługuje prawo wniesienia skargi do organu nadzorczego.</w:t>
      </w:r>
    </w:p>
    <w:p w14:paraId="1A2584E7" w14:textId="77777777" w:rsidR="0066201B" w:rsidRPr="0066201B" w:rsidRDefault="0066201B" w:rsidP="0066201B">
      <w:pPr>
        <w:numPr>
          <w:ilvl w:val="0"/>
          <w:numId w:val="15"/>
        </w:numPr>
        <w:spacing w:after="0" w:line="240" w:lineRule="auto"/>
        <w:jc w:val="both"/>
        <w:rPr>
          <w:rFonts w:ascii="Tahoma" w:eastAsia="Times New Roman" w:hAnsi="Tahoma" w:cs="Tahoma"/>
          <w:sz w:val="20"/>
          <w:szCs w:val="20"/>
        </w:rPr>
      </w:pPr>
      <w:r w:rsidRPr="0066201B">
        <w:rPr>
          <w:rFonts w:ascii="Tahoma" w:eastAsia="Times New Roman" w:hAnsi="Tahoma" w:cs="Tahoma"/>
          <w:sz w:val="20"/>
          <w:szCs w:val="20"/>
        </w:rPr>
        <w:t>Dane osobowe są przetwarzane na podstawie art. 6 ust. 1 lit c rozporządzenia 2016/679 w zw. z przepisami Wytycznych w zakresie kwalifikowalności wydatków w ramach Europejskiego Funduszu Rozwoju Regionalnego, Europejskiego Funduszu Społecznego oraz Funduszu Spójności na lata 2014 – 2020, art. 6 ust. 1 lit. b rozporządzenia 2016/679 – w odniesieniu do danych osobowych osoby będącej stroną umowy oraz art. 6 ust. 1 lit e rozporządzenia 2016/679 – w odniesieniu do pozostałych danych osobowych – w celu i zakresie niezbędnym do zawarcia i realizacji umowy.</w:t>
      </w:r>
    </w:p>
    <w:p w14:paraId="2C6850A2" w14:textId="77777777" w:rsidR="0066201B" w:rsidRPr="0066201B" w:rsidRDefault="0066201B" w:rsidP="0066201B">
      <w:pPr>
        <w:numPr>
          <w:ilvl w:val="0"/>
          <w:numId w:val="15"/>
        </w:numPr>
        <w:spacing w:after="0" w:line="240" w:lineRule="auto"/>
        <w:jc w:val="both"/>
        <w:rPr>
          <w:rFonts w:ascii="Tahoma" w:eastAsia="Times New Roman" w:hAnsi="Tahoma" w:cs="Tahoma"/>
          <w:sz w:val="20"/>
          <w:szCs w:val="20"/>
        </w:rPr>
      </w:pPr>
      <w:r w:rsidRPr="0066201B">
        <w:rPr>
          <w:rFonts w:ascii="Tahoma" w:eastAsia="Times New Roman" w:hAnsi="Tahoma" w:cs="Tahoma"/>
          <w:sz w:val="20"/>
          <w:szCs w:val="20"/>
        </w:rPr>
        <w:t>Okres przetwarzania danych jest zgodny z kategorią archiwalną dokumentacji postępowania i wynosi odpowiednio w przypadku zamówień współfinansowanych ze środków UE przez okres, o którym mowa w art. 125 ust. 4 lit. d) w zw. z art. 140 rozporządzenia nr 1303/2013.</w:t>
      </w:r>
    </w:p>
    <w:p w14:paraId="2A21EEC7" w14:textId="4C93F248" w:rsidR="003C0A62" w:rsidRPr="003C0A62" w:rsidRDefault="0066201B" w:rsidP="003C0A62">
      <w:pPr>
        <w:numPr>
          <w:ilvl w:val="0"/>
          <w:numId w:val="15"/>
        </w:numPr>
        <w:spacing w:after="0" w:line="240" w:lineRule="auto"/>
        <w:jc w:val="both"/>
        <w:rPr>
          <w:rFonts w:ascii="Tahoma" w:eastAsia="Times New Roman" w:hAnsi="Tahoma" w:cs="Tahoma"/>
          <w:sz w:val="20"/>
          <w:szCs w:val="20"/>
        </w:rPr>
      </w:pPr>
      <w:r w:rsidRPr="0066201B">
        <w:rPr>
          <w:rFonts w:ascii="Tahoma" w:eastAsia="Times New Roman" w:hAnsi="Tahoma" w:cs="Tahoma"/>
          <w:sz w:val="20"/>
          <w:szCs w:val="20"/>
        </w:rPr>
        <w:t>Dane kontaktowe do Inspektora Ochrony Dan</w:t>
      </w:r>
      <w:r w:rsidR="003C0A62">
        <w:rPr>
          <w:rFonts w:ascii="Tahoma" w:eastAsia="Times New Roman" w:hAnsi="Tahoma" w:cs="Tahoma"/>
          <w:sz w:val="20"/>
          <w:szCs w:val="20"/>
        </w:rPr>
        <w:t>ych – iod@fres.org.pl</w:t>
      </w:r>
    </w:p>
    <w:p w14:paraId="0B8BA5C7" w14:textId="77777777" w:rsidR="0066201B" w:rsidRPr="0066201B" w:rsidRDefault="0066201B" w:rsidP="0066201B">
      <w:pPr>
        <w:numPr>
          <w:ilvl w:val="0"/>
          <w:numId w:val="15"/>
        </w:numPr>
        <w:spacing w:after="0" w:line="240" w:lineRule="auto"/>
        <w:jc w:val="both"/>
        <w:rPr>
          <w:rFonts w:ascii="Tahoma" w:eastAsia="Times New Roman" w:hAnsi="Tahoma" w:cs="Tahoma"/>
          <w:sz w:val="20"/>
          <w:szCs w:val="20"/>
        </w:rPr>
      </w:pPr>
      <w:r w:rsidRPr="0066201B">
        <w:rPr>
          <w:rFonts w:ascii="Tahoma" w:eastAsia="Times New Roman" w:hAnsi="Tahoma" w:cs="Tahoma"/>
          <w:sz w:val="20"/>
          <w:szCs w:val="20"/>
        </w:rPr>
        <w:lastRenderedPageBreak/>
        <w:t xml:space="preserve">Dane osobowe </w:t>
      </w:r>
      <w:r w:rsidRPr="0066201B">
        <w:rPr>
          <w:rFonts w:ascii="Tahoma" w:eastAsia="Times New Roman" w:hAnsi="Tahoma" w:cs="Tahoma"/>
          <w:i/>
          <w:iCs/>
          <w:sz w:val="20"/>
          <w:szCs w:val="20"/>
        </w:rPr>
        <w:t xml:space="preserve">nie będą podlegały </w:t>
      </w:r>
      <w:r w:rsidRPr="0066201B">
        <w:rPr>
          <w:rFonts w:ascii="Tahoma" w:eastAsia="Times New Roman" w:hAnsi="Tahoma" w:cs="Tahoma"/>
          <w:sz w:val="20"/>
          <w:szCs w:val="20"/>
        </w:rPr>
        <w:t>zautomatyzowanemu podejmowaniu decyzji, w tym profilowaniu.</w:t>
      </w:r>
    </w:p>
    <w:p w14:paraId="64541CA7" w14:textId="77777777" w:rsidR="003C0A62" w:rsidRDefault="003C0A62" w:rsidP="003C0A62">
      <w:pPr>
        <w:numPr>
          <w:ilvl w:val="0"/>
          <w:numId w:val="36"/>
        </w:numPr>
        <w:spacing w:after="0" w:line="240" w:lineRule="auto"/>
        <w:jc w:val="both"/>
        <w:rPr>
          <w:rFonts w:ascii="Tahoma" w:eastAsia="Times New Roman" w:hAnsi="Tahoma" w:cs="Tahoma"/>
          <w:sz w:val="20"/>
          <w:szCs w:val="20"/>
        </w:rPr>
      </w:pPr>
      <w:r w:rsidRPr="003C0A62">
        <w:rPr>
          <w:rFonts w:ascii="Tahoma" w:eastAsia="Times New Roman" w:hAnsi="Tahoma" w:cs="Tahoma"/>
          <w:sz w:val="20"/>
          <w:szCs w:val="20"/>
        </w:rPr>
        <w:t>W przypadku przekazywania zamawiającemu danych osobowych w sposób inny niż od osoby, której dane dotyczą, Wykonawca zobowiązany jest do podania osobie, której dane dotyczą informacji, o których mowa w art. 14 rozporządzenia 2016/679 zawierającej informacje wskazane poniżej:</w:t>
      </w:r>
    </w:p>
    <w:p w14:paraId="529B8044" w14:textId="6D217C7D" w:rsidR="003C0A62" w:rsidRDefault="003C0A62" w:rsidP="003C0A62">
      <w:pPr>
        <w:spacing w:after="0" w:line="240" w:lineRule="auto"/>
        <w:ind w:left="720"/>
        <w:jc w:val="both"/>
        <w:rPr>
          <w:rFonts w:ascii="Tahoma" w:eastAsia="Times New Roman" w:hAnsi="Tahoma" w:cs="Tahoma"/>
          <w:b/>
          <w:bCs/>
          <w:sz w:val="20"/>
          <w:szCs w:val="20"/>
        </w:rPr>
      </w:pPr>
      <w:r w:rsidRPr="003C0A62">
        <w:rPr>
          <w:rFonts w:ascii="Tahoma" w:eastAsia="Times New Roman" w:hAnsi="Tahoma" w:cs="Tahoma"/>
          <w:b/>
          <w:bCs/>
          <w:sz w:val="20"/>
          <w:szCs w:val="20"/>
        </w:rPr>
        <w:t>Informacje i dane do kont</w:t>
      </w:r>
      <w:r>
        <w:rPr>
          <w:rFonts w:ascii="Tahoma" w:eastAsia="Times New Roman" w:hAnsi="Tahoma" w:cs="Tahoma"/>
          <w:b/>
          <w:bCs/>
          <w:sz w:val="20"/>
          <w:szCs w:val="20"/>
        </w:rPr>
        <w:t>aktów w sprawie danych osobowych</w:t>
      </w:r>
    </w:p>
    <w:p w14:paraId="38CB0237" w14:textId="26A8B573" w:rsidR="003C0A62" w:rsidRDefault="003C0A62" w:rsidP="003C0A62">
      <w:pPr>
        <w:spacing w:after="0" w:line="240" w:lineRule="auto"/>
        <w:ind w:left="720"/>
        <w:jc w:val="both"/>
        <w:rPr>
          <w:rFonts w:ascii="Tahoma" w:eastAsia="Times New Roman" w:hAnsi="Tahoma" w:cs="Tahoma"/>
          <w:sz w:val="20"/>
          <w:szCs w:val="20"/>
        </w:rPr>
      </w:pPr>
      <w:r w:rsidRPr="003C0A62">
        <w:rPr>
          <w:rFonts w:ascii="Tahoma" w:eastAsia="Times New Roman" w:hAnsi="Tahoma" w:cs="Tahoma"/>
          <w:sz w:val="20"/>
          <w:szCs w:val="20"/>
        </w:rPr>
        <w:t>Administrator Danych: Fundacja Rozwoju Ekonomii Sp</w:t>
      </w:r>
      <w:r>
        <w:rPr>
          <w:rFonts w:ascii="Tahoma" w:eastAsia="Times New Roman" w:hAnsi="Tahoma" w:cs="Tahoma"/>
          <w:sz w:val="20"/>
          <w:szCs w:val="20"/>
        </w:rPr>
        <w:t>ołecznej z siedzibą w Wałbrzychu</w:t>
      </w:r>
    </w:p>
    <w:p w14:paraId="593F5FF1" w14:textId="1622E677" w:rsidR="003C0A62" w:rsidRPr="001057E6" w:rsidRDefault="003C0A62" w:rsidP="003C0A62">
      <w:pPr>
        <w:spacing w:after="0" w:line="240" w:lineRule="auto"/>
        <w:ind w:left="720"/>
        <w:jc w:val="both"/>
        <w:rPr>
          <w:rFonts w:ascii="Tahoma" w:eastAsia="Times New Roman" w:hAnsi="Tahoma" w:cs="Tahoma"/>
          <w:b/>
          <w:bCs/>
          <w:sz w:val="20"/>
          <w:szCs w:val="20"/>
          <w:lang w:val="en-US"/>
        </w:rPr>
      </w:pPr>
      <w:r w:rsidRPr="001057E6">
        <w:rPr>
          <w:rFonts w:ascii="Tahoma" w:eastAsia="Times New Roman" w:hAnsi="Tahoma" w:cs="Tahoma"/>
          <w:sz w:val="20"/>
          <w:szCs w:val="20"/>
          <w:lang w:val="en-US"/>
        </w:rPr>
        <w:t xml:space="preserve">e-mail: </w:t>
      </w:r>
      <w:hyperlink r:id="rId9" w:history="1">
        <w:r w:rsidRPr="001057E6">
          <w:rPr>
            <w:rStyle w:val="Hipercze"/>
            <w:rFonts w:ascii="Tahoma" w:eastAsia="Times New Roman" w:hAnsi="Tahoma" w:cs="Tahoma"/>
            <w:b/>
            <w:bCs/>
            <w:sz w:val="20"/>
            <w:szCs w:val="20"/>
            <w:lang w:val="en-US"/>
          </w:rPr>
          <w:t>fres@fres.org.pl</w:t>
        </w:r>
      </w:hyperlink>
    </w:p>
    <w:p w14:paraId="70E01468" w14:textId="39E3C590" w:rsidR="003C0A62" w:rsidRDefault="003C0A62" w:rsidP="003C0A62">
      <w:pPr>
        <w:spacing w:after="0" w:line="240" w:lineRule="auto"/>
        <w:ind w:left="720"/>
        <w:jc w:val="both"/>
        <w:rPr>
          <w:rFonts w:ascii="Tahoma" w:eastAsia="Times New Roman" w:hAnsi="Tahoma" w:cs="Tahoma"/>
          <w:b/>
          <w:bCs/>
          <w:sz w:val="20"/>
          <w:szCs w:val="20"/>
        </w:rPr>
      </w:pPr>
      <w:r w:rsidRPr="003C0A62">
        <w:rPr>
          <w:rFonts w:ascii="Tahoma" w:eastAsia="Times New Roman" w:hAnsi="Tahoma" w:cs="Tahoma"/>
          <w:sz w:val="20"/>
          <w:szCs w:val="20"/>
        </w:rPr>
        <w:t xml:space="preserve">Inspektor Ochrony Danych – e-mail: </w:t>
      </w:r>
      <w:r w:rsidRPr="003C0A62">
        <w:rPr>
          <w:rFonts w:ascii="Tahoma" w:eastAsia="Times New Roman" w:hAnsi="Tahoma" w:cs="Tahoma"/>
          <w:b/>
          <w:bCs/>
          <w:sz w:val="20"/>
          <w:szCs w:val="20"/>
        </w:rPr>
        <w:t>iod@fres.org.pl</w:t>
      </w:r>
    </w:p>
    <w:p w14:paraId="4F68A823" w14:textId="789C5D46" w:rsidR="003C0A62" w:rsidRPr="003C0A62" w:rsidRDefault="003C0A62" w:rsidP="003C0A62">
      <w:pPr>
        <w:spacing w:after="0" w:line="240" w:lineRule="auto"/>
        <w:ind w:left="720"/>
        <w:jc w:val="both"/>
        <w:rPr>
          <w:rFonts w:ascii="Tahoma" w:eastAsia="Times New Roman" w:hAnsi="Tahoma" w:cs="Tahoma"/>
          <w:sz w:val="20"/>
          <w:szCs w:val="20"/>
        </w:rPr>
      </w:pPr>
      <w:r w:rsidRPr="003C0A62">
        <w:rPr>
          <w:rFonts w:ascii="Tahoma" w:eastAsia="Times New Roman" w:hAnsi="Tahoma" w:cs="Tahoma"/>
          <w:b/>
          <w:bCs/>
          <w:sz w:val="20"/>
          <w:szCs w:val="20"/>
        </w:rPr>
        <w:t>Informacje dotyczące przetwarzanych danych osobowych</w:t>
      </w:r>
    </w:p>
    <w:p w14:paraId="7D072306" w14:textId="77777777" w:rsidR="003C0A62" w:rsidRPr="003C0A62" w:rsidRDefault="003C0A62" w:rsidP="003C0A62">
      <w:pPr>
        <w:numPr>
          <w:ilvl w:val="0"/>
          <w:numId w:val="15"/>
        </w:numPr>
        <w:spacing w:after="0" w:line="240" w:lineRule="auto"/>
        <w:jc w:val="both"/>
        <w:rPr>
          <w:rFonts w:ascii="Tahoma" w:eastAsia="Times New Roman" w:hAnsi="Tahoma" w:cs="Tahoma"/>
          <w:sz w:val="20"/>
          <w:szCs w:val="20"/>
        </w:rPr>
      </w:pPr>
      <w:r w:rsidRPr="003C0A62">
        <w:rPr>
          <w:rFonts w:ascii="Tahoma" w:eastAsia="Times New Roman" w:hAnsi="Tahoma" w:cs="Tahoma"/>
          <w:sz w:val="20"/>
          <w:szCs w:val="20"/>
        </w:rPr>
        <w:t>Celem przetwarzania danych jest: prowadzenie postępowania, zawarcie umowy oraz realizacja umowy dotyczącej niniejszego postępowania o udzielenie zamówienia publicznego zgodnie z rozeznaniem rynku.</w:t>
      </w:r>
    </w:p>
    <w:p w14:paraId="15D794FE" w14:textId="77777777" w:rsidR="003C0A62" w:rsidRPr="003C0A62" w:rsidRDefault="003C0A62" w:rsidP="003C0A62">
      <w:pPr>
        <w:numPr>
          <w:ilvl w:val="0"/>
          <w:numId w:val="15"/>
        </w:numPr>
        <w:spacing w:after="0" w:line="240" w:lineRule="auto"/>
        <w:jc w:val="both"/>
        <w:rPr>
          <w:rFonts w:ascii="Tahoma" w:eastAsia="Times New Roman" w:hAnsi="Tahoma" w:cs="Tahoma"/>
          <w:sz w:val="20"/>
          <w:szCs w:val="20"/>
        </w:rPr>
      </w:pPr>
      <w:r w:rsidRPr="003C0A62">
        <w:rPr>
          <w:rFonts w:ascii="Tahoma" w:eastAsia="Times New Roman" w:hAnsi="Tahoma" w:cs="Tahoma"/>
          <w:sz w:val="20"/>
          <w:szCs w:val="20"/>
        </w:rPr>
        <w:t>Dane osobowe są przetwarzane na podstawie art. 6 ust. 1 lit c rozporządzenia 2016/679 w zw. z przepisami Wytycznych w zakresie kwalifikowalności wydatków w ramach Europejskiego Funduszu Rozwoju Regionalnego, Europejskiego Funduszu Społecznego oraz Funduszu Spójności na lata 2014 – 2020, oraz art. 6 ust. 1 lit e rozporządzenia 2016/679 – w odniesieniu do pozostałych danych osobowych - w celu i zakresie niezbędnym do zawarcia i realizacji umowy.</w:t>
      </w:r>
    </w:p>
    <w:p w14:paraId="0A7B98D6" w14:textId="77777777" w:rsidR="003C0A62" w:rsidRPr="003C0A62" w:rsidRDefault="003C0A62" w:rsidP="003C0A62">
      <w:pPr>
        <w:numPr>
          <w:ilvl w:val="0"/>
          <w:numId w:val="15"/>
        </w:numPr>
        <w:spacing w:after="0" w:line="240" w:lineRule="auto"/>
        <w:jc w:val="both"/>
        <w:rPr>
          <w:rFonts w:ascii="Tahoma" w:eastAsia="Times New Roman" w:hAnsi="Tahoma" w:cs="Tahoma"/>
          <w:sz w:val="20"/>
          <w:szCs w:val="20"/>
        </w:rPr>
      </w:pPr>
      <w:r w:rsidRPr="003C0A62">
        <w:rPr>
          <w:rFonts w:ascii="Tahoma" w:eastAsia="Times New Roman" w:hAnsi="Tahoma" w:cs="Tahoma"/>
          <w:sz w:val="20"/>
          <w:szCs w:val="20"/>
        </w:rPr>
        <w:t>Dane osobowe będą przetwarzane w przypadku zamówień współfinansowanych ze środków UE przez okres, o którym mowa w art. 125 ust. 4 lit. d) w zw. z art. 140 rozporządzenia</w:t>
      </w:r>
      <w:r w:rsidRPr="003C0A62">
        <w:rPr>
          <w:rFonts w:ascii="Tahoma" w:eastAsia="Times New Roman" w:hAnsi="Tahoma" w:cs="Tahoma"/>
          <w:sz w:val="20"/>
          <w:szCs w:val="20"/>
        </w:rPr>
        <w:br/>
        <w:t>nr 1303/2013,</w:t>
      </w:r>
    </w:p>
    <w:p w14:paraId="42A304F0" w14:textId="77777777" w:rsidR="003C0A62" w:rsidRPr="003C0A62" w:rsidRDefault="003C0A62" w:rsidP="003C0A62">
      <w:pPr>
        <w:numPr>
          <w:ilvl w:val="0"/>
          <w:numId w:val="15"/>
        </w:numPr>
        <w:spacing w:after="0" w:line="240" w:lineRule="auto"/>
        <w:jc w:val="both"/>
        <w:rPr>
          <w:rFonts w:ascii="Tahoma" w:eastAsia="Times New Roman" w:hAnsi="Tahoma" w:cs="Tahoma"/>
          <w:sz w:val="20"/>
          <w:szCs w:val="20"/>
        </w:rPr>
      </w:pPr>
      <w:r w:rsidRPr="003C0A62">
        <w:rPr>
          <w:rFonts w:ascii="Tahoma" w:eastAsia="Times New Roman" w:hAnsi="Tahoma" w:cs="Tahoma"/>
          <w:sz w:val="20"/>
          <w:szCs w:val="20"/>
        </w:rPr>
        <w:t xml:space="preserve">Źródło pochodzenia danych: Oferenci. </w:t>
      </w:r>
    </w:p>
    <w:p w14:paraId="030131B3" w14:textId="2BF8F28E" w:rsidR="003C0A62" w:rsidRPr="003C0A62" w:rsidRDefault="003C0A62" w:rsidP="003C0A62">
      <w:pPr>
        <w:numPr>
          <w:ilvl w:val="0"/>
          <w:numId w:val="15"/>
        </w:numPr>
        <w:spacing w:after="0" w:line="240" w:lineRule="auto"/>
        <w:jc w:val="both"/>
        <w:rPr>
          <w:rFonts w:ascii="Tahoma" w:eastAsia="Times New Roman" w:hAnsi="Tahoma" w:cs="Tahoma"/>
          <w:sz w:val="20"/>
          <w:szCs w:val="20"/>
        </w:rPr>
      </w:pPr>
      <w:r w:rsidRPr="003C0A62">
        <w:rPr>
          <w:rFonts w:ascii="Tahoma" w:eastAsia="Times New Roman" w:hAnsi="Tahoma" w:cs="Tahoma"/>
          <w:sz w:val="20"/>
          <w:szCs w:val="20"/>
        </w:rPr>
        <w:t>Kategorie przetwarzanych</w:t>
      </w:r>
      <w:r w:rsidR="00A84362">
        <w:rPr>
          <w:rFonts w:ascii="Tahoma" w:eastAsia="Times New Roman" w:hAnsi="Tahoma" w:cs="Tahoma"/>
          <w:sz w:val="20"/>
          <w:szCs w:val="20"/>
        </w:rPr>
        <w:t xml:space="preserve"> danych: imię, nazwisko, adres,</w:t>
      </w:r>
      <w:r w:rsidRPr="003C0A62">
        <w:rPr>
          <w:rFonts w:ascii="Tahoma" w:eastAsia="Times New Roman" w:hAnsi="Tahoma" w:cs="Tahoma"/>
          <w:sz w:val="20"/>
          <w:szCs w:val="20"/>
        </w:rPr>
        <w:t xml:space="preserve"> NIP, REGON, email oraz numer telefonu.</w:t>
      </w:r>
    </w:p>
    <w:p w14:paraId="5FDC5094" w14:textId="77777777" w:rsidR="003C0A62" w:rsidRPr="003C0A62" w:rsidRDefault="003C0A62" w:rsidP="003C0A62">
      <w:pPr>
        <w:numPr>
          <w:ilvl w:val="0"/>
          <w:numId w:val="15"/>
        </w:numPr>
        <w:spacing w:after="0" w:line="240" w:lineRule="auto"/>
        <w:jc w:val="both"/>
        <w:rPr>
          <w:rFonts w:ascii="Tahoma" w:eastAsia="Times New Roman" w:hAnsi="Tahoma" w:cs="Tahoma"/>
          <w:sz w:val="20"/>
          <w:szCs w:val="20"/>
        </w:rPr>
      </w:pPr>
      <w:r w:rsidRPr="003C0A62">
        <w:rPr>
          <w:rFonts w:ascii="Tahoma" w:eastAsia="Times New Roman" w:hAnsi="Tahoma" w:cs="Tahoma"/>
          <w:sz w:val="20"/>
          <w:szCs w:val="20"/>
        </w:rPr>
        <w:t>Podanie danych osobowych jest warunkiem zawarcia oraz realizacji umowy.</w:t>
      </w:r>
    </w:p>
    <w:p w14:paraId="220C3295" w14:textId="77777777" w:rsidR="003C0A62" w:rsidRPr="003C0A62" w:rsidRDefault="003C0A62" w:rsidP="003C0A62">
      <w:pPr>
        <w:numPr>
          <w:ilvl w:val="0"/>
          <w:numId w:val="15"/>
        </w:numPr>
        <w:spacing w:after="0" w:line="240" w:lineRule="auto"/>
        <w:jc w:val="both"/>
        <w:rPr>
          <w:rFonts w:ascii="Tahoma" w:eastAsia="Times New Roman" w:hAnsi="Tahoma" w:cs="Tahoma"/>
          <w:sz w:val="20"/>
          <w:szCs w:val="20"/>
        </w:rPr>
      </w:pPr>
      <w:r w:rsidRPr="003C0A62">
        <w:rPr>
          <w:rFonts w:ascii="Tahoma" w:eastAsia="Times New Roman" w:hAnsi="Tahoma" w:cs="Tahoma"/>
          <w:sz w:val="20"/>
          <w:szCs w:val="20"/>
        </w:rPr>
        <w:t>Konsekwencją niepodania danych osobowych może być: odrzucenie oferty wykonawcy lub rozwiązanie umowy o udzielenie zamówienia publicznego.</w:t>
      </w:r>
    </w:p>
    <w:p w14:paraId="242D9CAA" w14:textId="4D1738D9" w:rsidR="0066201B" w:rsidRDefault="0066201B" w:rsidP="003C0A62">
      <w:pPr>
        <w:spacing w:after="0" w:line="240" w:lineRule="auto"/>
        <w:ind w:left="502"/>
        <w:jc w:val="both"/>
        <w:rPr>
          <w:rFonts w:ascii="Tahoma" w:eastAsia="Times New Roman" w:hAnsi="Tahoma" w:cs="Tahoma"/>
          <w:sz w:val="20"/>
          <w:szCs w:val="20"/>
        </w:rPr>
      </w:pPr>
    </w:p>
    <w:p w14:paraId="1DC64D50" w14:textId="77777777" w:rsidR="00A84362" w:rsidRPr="00A84362" w:rsidRDefault="00A84362" w:rsidP="00A84362">
      <w:pPr>
        <w:spacing w:after="0" w:line="240" w:lineRule="auto"/>
        <w:ind w:firstLine="502"/>
        <w:jc w:val="both"/>
        <w:rPr>
          <w:rFonts w:ascii="Tahoma" w:eastAsia="Times New Roman" w:hAnsi="Tahoma" w:cs="Tahoma"/>
          <w:b/>
          <w:bCs/>
          <w:sz w:val="20"/>
          <w:szCs w:val="20"/>
        </w:rPr>
      </w:pPr>
      <w:r w:rsidRPr="00A84362">
        <w:rPr>
          <w:rFonts w:ascii="Tahoma" w:eastAsia="Times New Roman" w:hAnsi="Tahoma" w:cs="Tahoma"/>
          <w:b/>
          <w:bCs/>
          <w:sz w:val="20"/>
          <w:szCs w:val="20"/>
        </w:rPr>
        <w:t>Odbiorcy danych osobowych</w:t>
      </w:r>
    </w:p>
    <w:p w14:paraId="5B90B5AD" w14:textId="77777777" w:rsidR="00A84362" w:rsidRPr="00A84362" w:rsidRDefault="00A84362" w:rsidP="00A84362">
      <w:pPr>
        <w:numPr>
          <w:ilvl w:val="0"/>
          <w:numId w:val="15"/>
        </w:numPr>
        <w:spacing w:after="0" w:line="240" w:lineRule="auto"/>
        <w:jc w:val="both"/>
        <w:rPr>
          <w:rFonts w:ascii="Tahoma" w:eastAsia="Times New Roman" w:hAnsi="Tahoma" w:cs="Tahoma"/>
          <w:sz w:val="20"/>
          <w:szCs w:val="20"/>
        </w:rPr>
      </w:pPr>
      <w:r w:rsidRPr="00A84362">
        <w:rPr>
          <w:rFonts w:ascii="Tahoma" w:eastAsia="Times New Roman" w:hAnsi="Tahoma" w:cs="Tahoma"/>
          <w:sz w:val="20"/>
          <w:szCs w:val="20"/>
        </w:rPr>
        <w:t>Dane osobowe mogą zostać przekazane do organizacji międzynarodowej, w tym do uprawnionych organów Unii Europejskiej.</w:t>
      </w:r>
    </w:p>
    <w:p w14:paraId="59968FDA" w14:textId="77777777" w:rsidR="00A84362" w:rsidRDefault="00A84362" w:rsidP="00A84362">
      <w:pPr>
        <w:numPr>
          <w:ilvl w:val="0"/>
          <w:numId w:val="15"/>
        </w:numPr>
        <w:spacing w:after="0" w:line="240" w:lineRule="auto"/>
        <w:jc w:val="both"/>
        <w:rPr>
          <w:rFonts w:ascii="Tahoma" w:eastAsia="Times New Roman" w:hAnsi="Tahoma" w:cs="Tahoma"/>
          <w:sz w:val="20"/>
          <w:szCs w:val="20"/>
        </w:rPr>
      </w:pPr>
      <w:r w:rsidRPr="00A84362">
        <w:rPr>
          <w:rFonts w:ascii="Tahoma" w:eastAsia="Times New Roman" w:hAnsi="Tahoma" w:cs="Tahoma"/>
          <w:sz w:val="20"/>
          <w:szCs w:val="20"/>
        </w:rPr>
        <w:t>Przysługuje Pani/Panu prawo do wniesienia skargi do Prezesa Urzędu Ochrony Danych Osobowych.</w:t>
      </w:r>
    </w:p>
    <w:p w14:paraId="65643936" w14:textId="77777777" w:rsidR="00795A97" w:rsidRPr="00A84362" w:rsidRDefault="00795A97" w:rsidP="00795A97">
      <w:pPr>
        <w:spacing w:after="0" w:line="240" w:lineRule="auto"/>
        <w:ind w:left="502"/>
        <w:jc w:val="both"/>
        <w:rPr>
          <w:rFonts w:ascii="Tahoma" w:eastAsia="Times New Roman" w:hAnsi="Tahoma" w:cs="Tahoma"/>
          <w:sz w:val="20"/>
          <w:szCs w:val="20"/>
        </w:rPr>
      </w:pPr>
    </w:p>
    <w:p w14:paraId="00198E84" w14:textId="77777777" w:rsidR="00A84362" w:rsidRPr="00A84362" w:rsidRDefault="00A84362" w:rsidP="00A84362">
      <w:pPr>
        <w:spacing w:after="0" w:line="240" w:lineRule="auto"/>
        <w:ind w:firstLine="502"/>
        <w:jc w:val="both"/>
        <w:rPr>
          <w:rFonts w:ascii="Tahoma" w:eastAsia="Times New Roman" w:hAnsi="Tahoma" w:cs="Tahoma"/>
          <w:b/>
          <w:bCs/>
          <w:sz w:val="20"/>
          <w:szCs w:val="20"/>
        </w:rPr>
      </w:pPr>
      <w:r w:rsidRPr="00A84362">
        <w:rPr>
          <w:rFonts w:ascii="Tahoma" w:eastAsia="Times New Roman" w:hAnsi="Tahoma" w:cs="Tahoma"/>
          <w:b/>
          <w:bCs/>
          <w:sz w:val="20"/>
          <w:szCs w:val="20"/>
        </w:rPr>
        <w:t>Prawa osoby, której dane dotyczą</w:t>
      </w:r>
    </w:p>
    <w:p w14:paraId="6F7D1C24" w14:textId="77777777" w:rsidR="00A84362" w:rsidRDefault="00A84362" w:rsidP="00A84362">
      <w:pPr>
        <w:spacing w:after="0" w:line="240" w:lineRule="auto"/>
        <w:ind w:left="502"/>
        <w:jc w:val="both"/>
        <w:rPr>
          <w:rFonts w:ascii="Tahoma" w:eastAsia="Times New Roman" w:hAnsi="Tahoma" w:cs="Tahoma"/>
          <w:sz w:val="20"/>
          <w:szCs w:val="20"/>
        </w:rPr>
      </w:pPr>
      <w:r w:rsidRPr="00A84362">
        <w:rPr>
          <w:rFonts w:ascii="Tahoma" w:eastAsia="Times New Roman" w:hAnsi="Tahoma" w:cs="Tahoma"/>
          <w:sz w:val="20"/>
          <w:szCs w:val="20"/>
        </w:rPr>
        <w:t>Osobom, których dane osobowe zostały udostępnione na potrzeby postępowania o udzieleniu zamówienia publicznego oraz zawarcia i realizacji umowy przysługuje prawo dostępu do danych oraz ich sprostowania, a w odniesieniu do danych przetwarzanych na podstawie art. 6 ust. 1 lit e/f rozporządzenia 2016/769 – prawo wniesienia sprzeciwu wobec przetwarzania danych osobowych.</w:t>
      </w:r>
    </w:p>
    <w:p w14:paraId="50F3C207" w14:textId="77777777" w:rsidR="00795A97" w:rsidRPr="00A84362" w:rsidRDefault="00795A97" w:rsidP="00A84362">
      <w:pPr>
        <w:spacing w:after="0" w:line="240" w:lineRule="auto"/>
        <w:ind w:left="502"/>
        <w:jc w:val="both"/>
        <w:rPr>
          <w:rFonts w:ascii="Tahoma" w:eastAsia="Times New Roman" w:hAnsi="Tahoma" w:cs="Tahoma"/>
          <w:sz w:val="20"/>
          <w:szCs w:val="20"/>
        </w:rPr>
      </w:pPr>
    </w:p>
    <w:p w14:paraId="2DAD8824" w14:textId="77777777" w:rsidR="00A84362" w:rsidRPr="00A84362" w:rsidRDefault="00A84362" w:rsidP="00A84362">
      <w:pPr>
        <w:spacing w:after="0" w:line="240" w:lineRule="auto"/>
        <w:ind w:firstLine="502"/>
        <w:jc w:val="both"/>
        <w:rPr>
          <w:rFonts w:ascii="Tahoma" w:eastAsia="Times New Roman" w:hAnsi="Tahoma" w:cs="Tahoma"/>
          <w:b/>
          <w:sz w:val="20"/>
          <w:szCs w:val="20"/>
        </w:rPr>
      </w:pPr>
      <w:r w:rsidRPr="00A84362">
        <w:rPr>
          <w:rFonts w:ascii="Tahoma" w:eastAsia="Times New Roman" w:hAnsi="Tahoma" w:cs="Tahoma"/>
          <w:b/>
          <w:bCs/>
          <w:sz w:val="20"/>
          <w:szCs w:val="20"/>
        </w:rPr>
        <w:t>Informacje o zautomatyzowanym podejmowaniu decyzji, w tym profilowaniu</w:t>
      </w:r>
    </w:p>
    <w:p w14:paraId="754CA651" w14:textId="77777777" w:rsidR="00A84362" w:rsidRDefault="00A84362" w:rsidP="00A84362">
      <w:pPr>
        <w:spacing w:after="0" w:line="240" w:lineRule="auto"/>
        <w:ind w:left="502"/>
        <w:jc w:val="both"/>
        <w:rPr>
          <w:rFonts w:ascii="Tahoma" w:eastAsia="Times New Roman" w:hAnsi="Tahoma" w:cs="Tahoma"/>
          <w:sz w:val="20"/>
          <w:szCs w:val="20"/>
        </w:rPr>
      </w:pPr>
      <w:r w:rsidRPr="00A84362">
        <w:rPr>
          <w:rFonts w:ascii="Tahoma" w:eastAsia="Times New Roman" w:hAnsi="Tahoma" w:cs="Tahoma"/>
          <w:sz w:val="20"/>
          <w:szCs w:val="20"/>
        </w:rPr>
        <w:t xml:space="preserve">Dane osobowe </w:t>
      </w:r>
      <w:r w:rsidRPr="00A84362">
        <w:rPr>
          <w:rFonts w:ascii="Tahoma" w:eastAsia="Times New Roman" w:hAnsi="Tahoma" w:cs="Tahoma"/>
          <w:i/>
          <w:iCs/>
          <w:sz w:val="20"/>
          <w:szCs w:val="20"/>
        </w:rPr>
        <w:t xml:space="preserve">nie będą podlegały </w:t>
      </w:r>
      <w:r w:rsidRPr="00A84362">
        <w:rPr>
          <w:rFonts w:ascii="Tahoma" w:eastAsia="Times New Roman" w:hAnsi="Tahoma" w:cs="Tahoma"/>
          <w:sz w:val="20"/>
          <w:szCs w:val="20"/>
        </w:rPr>
        <w:t>zautomatyzowanemu podejmowaniu decyzji, w tym profilowaniu.</w:t>
      </w:r>
    </w:p>
    <w:p w14:paraId="32677896" w14:textId="77777777" w:rsidR="00795A97" w:rsidRPr="00A84362" w:rsidRDefault="00795A97" w:rsidP="00A84362">
      <w:pPr>
        <w:spacing w:after="0" w:line="240" w:lineRule="auto"/>
        <w:ind w:left="502"/>
        <w:jc w:val="both"/>
        <w:rPr>
          <w:rFonts w:ascii="Tahoma" w:eastAsia="Times New Roman" w:hAnsi="Tahoma" w:cs="Tahoma"/>
          <w:sz w:val="20"/>
          <w:szCs w:val="20"/>
        </w:rPr>
      </w:pPr>
    </w:p>
    <w:p w14:paraId="18955815" w14:textId="77777777" w:rsidR="00A84362" w:rsidRPr="00A84362" w:rsidRDefault="00A84362" w:rsidP="00A84362">
      <w:pPr>
        <w:numPr>
          <w:ilvl w:val="0"/>
          <w:numId w:val="36"/>
        </w:numPr>
        <w:spacing w:after="0" w:line="240" w:lineRule="auto"/>
        <w:jc w:val="both"/>
        <w:rPr>
          <w:rFonts w:ascii="Tahoma" w:eastAsia="Times New Roman" w:hAnsi="Tahoma" w:cs="Tahoma"/>
          <w:sz w:val="20"/>
          <w:szCs w:val="20"/>
        </w:rPr>
      </w:pPr>
      <w:r w:rsidRPr="00A84362">
        <w:rPr>
          <w:rFonts w:ascii="Tahoma" w:eastAsia="Times New Roman" w:hAnsi="Tahoma" w:cs="Tahoma"/>
          <w:sz w:val="20"/>
          <w:szCs w:val="20"/>
        </w:rPr>
        <w:t>W przypadku, gdy wykonanie obowiązku, o którym mowa w art. 15 ust. 1 – 3 rozporządzenia 2016/679, wymagałoby niewspółmiernego wysiłku, Zamawiający może żądać od osoby, której dane dotyczą wskazania dodatkowych informacji mających na celu sprecyzowanie żądania, w szczególności podania daty lub nazwy postępowania o udzielenie zamówienia publicznego.</w:t>
      </w:r>
    </w:p>
    <w:p w14:paraId="7AECE153" w14:textId="60FAC83D" w:rsidR="0066201B" w:rsidRDefault="0066201B" w:rsidP="00B508D1">
      <w:pPr>
        <w:spacing w:after="0" w:line="240" w:lineRule="auto"/>
        <w:jc w:val="both"/>
        <w:rPr>
          <w:rFonts w:ascii="Tahoma" w:eastAsia="Times New Roman" w:hAnsi="Tahoma" w:cs="Tahoma"/>
          <w:sz w:val="20"/>
          <w:szCs w:val="20"/>
        </w:rPr>
      </w:pPr>
    </w:p>
    <w:p w14:paraId="4689D780" w14:textId="77777777" w:rsidR="00795A97" w:rsidRDefault="00795A97" w:rsidP="00B508D1">
      <w:pPr>
        <w:spacing w:after="0" w:line="240" w:lineRule="auto"/>
        <w:jc w:val="both"/>
        <w:rPr>
          <w:rFonts w:ascii="Tahoma" w:eastAsia="Times New Roman" w:hAnsi="Tahoma" w:cs="Tahoma"/>
          <w:sz w:val="20"/>
          <w:szCs w:val="20"/>
        </w:rPr>
      </w:pPr>
    </w:p>
    <w:p w14:paraId="311D2E81" w14:textId="77777777" w:rsidR="00795A97" w:rsidRDefault="00795A97" w:rsidP="00B508D1">
      <w:pPr>
        <w:spacing w:after="0" w:line="240" w:lineRule="auto"/>
        <w:jc w:val="both"/>
        <w:rPr>
          <w:rFonts w:ascii="Tahoma" w:eastAsia="Times New Roman" w:hAnsi="Tahoma" w:cs="Tahoma"/>
          <w:sz w:val="20"/>
          <w:szCs w:val="20"/>
        </w:rPr>
      </w:pPr>
    </w:p>
    <w:p w14:paraId="478DDF02" w14:textId="77777777" w:rsidR="00795A97" w:rsidRPr="00B508D1" w:rsidRDefault="00795A97" w:rsidP="00B508D1">
      <w:pPr>
        <w:spacing w:after="0" w:line="240" w:lineRule="auto"/>
        <w:jc w:val="both"/>
        <w:rPr>
          <w:rFonts w:ascii="Tahoma" w:eastAsia="Times New Roman" w:hAnsi="Tahoma" w:cs="Tahoma"/>
          <w:sz w:val="20"/>
          <w:szCs w:val="20"/>
        </w:rPr>
      </w:pPr>
    </w:p>
    <w:p w14:paraId="79737E24" w14:textId="1E418D02" w:rsidR="003A06E4" w:rsidRPr="00A84362" w:rsidRDefault="00A84362" w:rsidP="00A84362">
      <w:pPr>
        <w:spacing w:after="0" w:line="240" w:lineRule="auto"/>
        <w:contextualSpacing/>
        <w:rPr>
          <w:rFonts w:ascii="Tahoma" w:eastAsia="Times New Roman" w:hAnsi="Tahoma" w:cs="Tahoma"/>
          <w:b/>
          <w:bCs/>
          <w:sz w:val="20"/>
          <w:szCs w:val="20"/>
        </w:rPr>
      </w:pPr>
      <w:r w:rsidRPr="00A84362">
        <w:rPr>
          <w:rFonts w:ascii="Tahoma" w:eastAsia="Times New Roman" w:hAnsi="Tahoma" w:cs="Tahoma"/>
          <w:b/>
          <w:bCs/>
          <w:sz w:val="20"/>
          <w:szCs w:val="20"/>
        </w:rPr>
        <w:lastRenderedPageBreak/>
        <w:t xml:space="preserve">XIV. </w:t>
      </w:r>
      <w:r w:rsidR="003A06E4" w:rsidRPr="00A84362">
        <w:rPr>
          <w:rFonts w:ascii="Tahoma" w:eastAsia="Times New Roman" w:hAnsi="Tahoma" w:cs="Tahoma"/>
          <w:b/>
          <w:bCs/>
          <w:sz w:val="20"/>
          <w:szCs w:val="20"/>
        </w:rPr>
        <w:t>WYKAZ ZAŁĄCZNIKÓW</w:t>
      </w:r>
    </w:p>
    <w:p w14:paraId="4B28158B" w14:textId="12D17D9F" w:rsidR="003A06E4" w:rsidRPr="00635EC0" w:rsidRDefault="00635EC0" w:rsidP="00B508D1">
      <w:pPr>
        <w:spacing w:after="0" w:line="240" w:lineRule="auto"/>
        <w:rPr>
          <w:rFonts w:ascii="Tahoma" w:eastAsia="Times New Roman" w:hAnsi="Tahoma" w:cs="Tahoma"/>
          <w:b/>
          <w:sz w:val="20"/>
          <w:szCs w:val="20"/>
        </w:rPr>
      </w:pPr>
      <w:r w:rsidRPr="00635EC0">
        <w:rPr>
          <w:rFonts w:ascii="Tahoma" w:eastAsia="Times New Roman" w:hAnsi="Tahoma" w:cs="Tahoma"/>
          <w:b/>
          <w:sz w:val="20"/>
          <w:szCs w:val="20"/>
        </w:rPr>
        <w:t xml:space="preserve">1. </w:t>
      </w:r>
      <w:r w:rsidR="003A06E4" w:rsidRPr="00635EC0">
        <w:rPr>
          <w:rFonts w:ascii="Tahoma" w:eastAsia="Times New Roman" w:hAnsi="Tahoma" w:cs="Tahoma"/>
          <w:b/>
          <w:sz w:val="20"/>
          <w:szCs w:val="20"/>
        </w:rPr>
        <w:t>Za</w:t>
      </w:r>
      <w:r w:rsidR="00A84362" w:rsidRPr="00635EC0">
        <w:rPr>
          <w:rFonts w:ascii="Tahoma" w:eastAsia="Times New Roman" w:hAnsi="Tahoma" w:cs="Tahoma"/>
          <w:b/>
          <w:sz w:val="20"/>
          <w:szCs w:val="20"/>
        </w:rPr>
        <w:t>łączniki do rozeznania rynku:</w:t>
      </w:r>
    </w:p>
    <w:p w14:paraId="22FB8A89" w14:textId="77777777" w:rsidR="00A84362" w:rsidRPr="00A84362" w:rsidRDefault="00A84362" w:rsidP="00B508D1">
      <w:pPr>
        <w:spacing w:after="0" w:line="240" w:lineRule="auto"/>
        <w:rPr>
          <w:rFonts w:ascii="Tahoma" w:eastAsia="Times New Roman" w:hAnsi="Tahoma" w:cs="Tahoma"/>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7"/>
        <w:gridCol w:w="1710"/>
        <w:gridCol w:w="7013"/>
      </w:tblGrid>
      <w:tr w:rsidR="003A06E4" w:rsidRPr="00B508D1" w14:paraId="7BB2E74D" w14:textId="77777777" w:rsidTr="00486FE2">
        <w:trPr>
          <w:trHeight w:val="441"/>
        </w:trPr>
        <w:tc>
          <w:tcPr>
            <w:tcW w:w="487" w:type="dxa"/>
            <w:tcBorders>
              <w:top w:val="single" w:sz="4" w:space="0" w:color="auto"/>
              <w:left w:val="single" w:sz="4" w:space="0" w:color="auto"/>
              <w:bottom w:val="single" w:sz="4" w:space="0" w:color="auto"/>
              <w:right w:val="single" w:sz="4" w:space="0" w:color="auto"/>
            </w:tcBorders>
            <w:vAlign w:val="center"/>
            <w:hideMark/>
          </w:tcPr>
          <w:p w14:paraId="5BCF5ACC" w14:textId="77777777" w:rsidR="003A06E4" w:rsidRPr="00B508D1" w:rsidRDefault="003A06E4" w:rsidP="00B508D1">
            <w:pPr>
              <w:spacing w:after="0" w:line="240" w:lineRule="auto"/>
              <w:rPr>
                <w:rFonts w:ascii="Tahoma" w:eastAsia="Times New Roman" w:hAnsi="Tahoma" w:cs="Tahoma"/>
                <w:sz w:val="20"/>
                <w:szCs w:val="20"/>
              </w:rPr>
            </w:pPr>
            <w:r w:rsidRPr="00B508D1">
              <w:rPr>
                <w:rFonts w:ascii="Tahoma" w:eastAsia="Times New Roman" w:hAnsi="Tahoma" w:cs="Tahoma"/>
                <w:sz w:val="20"/>
                <w:szCs w:val="20"/>
              </w:rPr>
              <w:t>LP.</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CDB3421" w14:textId="77777777" w:rsidR="003A06E4" w:rsidRPr="00B508D1" w:rsidRDefault="003A06E4" w:rsidP="00B508D1">
            <w:pPr>
              <w:spacing w:after="0" w:line="240" w:lineRule="auto"/>
              <w:rPr>
                <w:rFonts w:ascii="Tahoma" w:eastAsia="Times New Roman" w:hAnsi="Tahoma" w:cs="Tahoma"/>
                <w:b/>
                <w:sz w:val="20"/>
                <w:szCs w:val="20"/>
              </w:rPr>
            </w:pPr>
            <w:r w:rsidRPr="00B508D1">
              <w:rPr>
                <w:rFonts w:ascii="Tahoma" w:eastAsia="Times New Roman" w:hAnsi="Tahoma" w:cs="Tahoma"/>
                <w:b/>
                <w:sz w:val="20"/>
                <w:szCs w:val="20"/>
              </w:rPr>
              <w:t>Oznaczenie Załącznika</w:t>
            </w:r>
          </w:p>
        </w:tc>
        <w:tc>
          <w:tcPr>
            <w:tcW w:w="7013" w:type="dxa"/>
            <w:tcBorders>
              <w:top w:val="single" w:sz="4" w:space="0" w:color="auto"/>
              <w:left w:val="single" w:sz="4" w:space="0" w:color="auto"/>
              <w:bottom w:val="single" w:sz="4" w:space="0" w:color="auto"/>
              <w:right w:val="single" w:sz="4" w:space="0" w:color="auto"/>
            </w:tcBorders>
            <w:vAlign w:val="center"/>
            <w:hideMark/>
          </w:tcPr>
          <w:p w14:paraId="406B9EAB" w14:textId="77777777" w:rsidR="003A06E4" w:rsidRPr="00B508D1" w:rsidRDefault="003A06E4" w:rsidP="00B508D1">
            <w:pPr>
              <w:spacing w:after="0" w:line="240" w:lineRule="auto"/>
              <w:rPr>
                <w:rFonts w:ascii="Tahoma" w:eastAsia="Times New Roman" w:hAnsi="Tahoma" w:cs="Tahoma"/>
                <w:b/>
                <w:bCs/>
                <w:sz w:val="20"/>
                <w:szCs w:val="20"/>
              </w:rPr>
            </w:pPr>
            <w:r w:rsidRPr="00B508D1">
              <w:rPr>
                <w:rFonts w:ascii="Tahoma" w:eastAsia="Times New Roman" w:hAnsi="Tahoma" w:cs="Tahoma"/>
                <w:b/>
                <w:bCs/>
                <w:sz w:val="20"/>
                <w:szCs w:val="20"/>
              </w:rPr>
              <w:t>Nazwa Załącznika</w:t>
            </w:r>
          </w:p>
        </w:tc>
      </w:tr>
      <w:tr w:rsidR="003A06E4" w:rsidRPr="00B508D1" w14:paraId="28CB92B2" w14:textId="77777777" w:rsidTr="00486FE2">
        <w:tc>
          <w:tcPr>
            <w:tcW w:w="487" w:type="dxa"/>
            <w:tcBorders>
              <w:top w:val="single" w:sz="4" w:space="0" w:color="auto"/>
              <w:left w:val="single" w:sz="4" w:space="0" w:color="auto"/>
              <w:bottom w:val="single" w:sz="4" w:space="0" w:color="auto"/>
              <w:right w:val="single" w:sz="4" w:space="0" w:color="auto"/>
            </w:tcBorders>
          </w:tcPr>
          <w:p w14:paraId="1960655E" w14:textId="77777777" w:rsidR="003A06E4" w:rsidRPr="00B508D1" w:rsidRDefault="003A06E4" w:rsidP="001F02A4">
            <w:pPr>
              <w:numPr>
                <w:ilvl w:val="0"/>
                <w:numId w:val="3"/>
              </w:numPr>
              <w:spacing w:after="0" w:line="240" w:lineRule="auto"/>
              <w:rPr>
                <w:rFonts w:ascii="Tahoma" w:eastAsia="Times New Roman" w:hAnsi="Tahoma" w:cs="Tahoma"/>
                <w:sz w:val="20"/>
                <w:szCs w:val="20"/>
              </w:rPr>
            </w:pPr>
          </w:p>
        </w:tc>
        <w:tc>
          <w:tcPr>
            <w:tcW w:w="1710" w:type="dxa"/>
            <w:tcBorders>
              <w:top w:val="single" w:sz="4" w:space="0" w:color="auto"/>
              <w:left w:val="single" w:sz="4" w:space="0" w:color="auto"/>
              <w:bottom w:val="single" w:sz="4" w:space="0" w:color="auto"/>
              <w:right w:val="single" w:sz="4" w:space="0" w:color="auto"/>
            </w:tcBorders>
            <w:hideMark/>
          </w:tcPr>
          <w:p w14:paraId="221D8C4F" w14:textId="77777777" w:rsidR="003A06E4" w:rsidRPr="00B508D1" w:rsidRDefault="003A06E4" w:rsidP="00B508D1">
            <w:pPr>
              <w:spacing w:after="0" w:line="240" w:lineRule="auto"/>
              <w:rPr>
                <w:rFonts w:ascii="Tahoma" w:eastAsia="Times New Roman" w:hAnsi="Tahoma" w:cs="Tahoma"/>
                <w:sz w:val="20"/>
                <w:szCs w:val="20"/>
              </w:rPr>
            </w:pPr>
            <w:r w:rsidRPr="00B508D1">
              <w:rPr>
                <w:rFonts w:ascii="Tahoma" w:eastAsia="Times New Roman" w:hAnsi="Tahoma" w:cs="Tahoma"/>
                <w:sz w:val="20"/>
                <w:szCs w:val="20"/>
              </w:rPr>
              <w:t>Załącznik nr 1</w:t>
            </w:r>
          </w:p>
        </w:tc>
        <w:tc>
          <w:tcPr>
            <w:tcW w:w="7013" w:type="dxa"/>
            <w:tcBorders>
              <w:top w:val="single" w:sz="4" w:space="0" w:color="auto"/>
              <w:left w:val="single" w:sz="4" w:space="0" w:color="auto"/>
              <w:bottom w:val="single" w:sz="4" w:space="0" w:color="auto"/>
              <w:right w:val="single" w:sz="4" w:space="0" w:color="auto"/>
            </w:tcBorders>
            <w:hideMark/>
          </w:tcPr>
          <w:p w14:paraId="629C7F46" w14:textId="36FD9A00" w:rsidR="003A06E4" w:rsidRPr="00B508D1" w:rsidRDefault="00A84362" w:rsidP="00B508D1">
            <w:pPr>
              <w:spacing w:after="0" w:line="240" w:lineRule="auto"/>
              <w:rPr>
                <w:rFonts w:ascii="Tahoma" w:eastAsia="Times New Roman" w:hAnsi="Tahoma" w:cs="Tahoma"/>
                <w:sz w:val="20"/>
                <w:szCs w:val="20"/>
              </w:rPr>
            </w:pPr>
            <w:r>
              <w:rPr>
                <w:rFonts w:ascii="Tahoma" w:eastAsia="Times New Roman" w:hAnsi="Tahoma" w:cs="Tahoma"/>
                <w:sz w:val="20"/>
                <w:szCs w:val="20"/>
              </w:rPr>
              <w:t>Oferta</w:t>
            </w:r>
          </w:p>
        </w:tc>
      </w:tr>
      <w:tr w:rsidR="003A06E4" w:rsidRPr="00B508D1" w14:paraId="20972653" w14:textId="77777777" w:rsidTr="00486FE2">
        <w:tc>
          <w:tcPr>
            <w:tcW w:w="487" w:type="dxa"/>
            <w:tcBorders>
              <w:top w:val="single" w:sz="4" w:space="0" w:color="auto"/>
              <w:left w:val="single" w:sz="4" w:space="0" w:color="auto"/>
              <w:bottom w:val="single" w:sz="4" w:space="0" w:color="auto"/>
              <w:right w:val="single" w:sz="4" w:space="0" w:color="auto"/>
            </w:tcBorders>
          </w:tcPr>
          <w:p w14:paraId="24C79094" w14:textId="77777777" w:rsidR="003A06E4" w:rsidRPr="00B508D1" w:rsidRDefault="003A06E4" w:rsidP="001F02A4">
            <w:pPr>
              <w:numPr>
                <w:ilvl w:val="0"/>
                <w:numId w:val="3"/>
              </w:numPr>
              <w:spacing w:after="0" w:line="240" w:lineRule="auto"/>
              <w:rPr>
                <w:rFonts w:ascii="Tahoma" w:eastAsia="Times New Roman" w:hAnsi="Tahoma" w:cs="Tahoma"/>
                <w:sz w:val="20"/>
                <w:szCs w:val="20"/>
              </w:rPr>
            </w:pPr>
          </w:p>
        </w:tc>
        <w:tc>
          <w:tcPr>
            <w:tcW w:w="1710" w:type="dxa"/>
            <w:tcBorders>
              <w:top w:val="single" w:sz="4" w:space="0" w:color="auto"/>
              <w:left w:val="single" w:sz="4" w:space="0" w:color="auto"/>
              <w:bottom w:val="single" w:sz="4" w:space="0" w:color="auto"/>
              <w:right w:val="single" w:sz="4" w:space="0" w:color="auto"/>
            </w:tcBorders>
            <w:hideMark/>
          </w:tcPr>
          <w:p w14:paraId="17025669" w14:textId="77777777" w:rsidR="003A06E4" w:rsidRPr="00B508D1" w:rsidRDefault="003A06E4" w:rsidP="00B508D1">
            <w:pPr>
              <w:spacing w:after="0" w:line="240" w:lineRule="auto"/>
              <w:rPr>
                <w:rFonts w:ascii="Tahoma" w:eastAsia="Times New Roman" w:hAnsi="Tahoma" w:cs="Tahoma"/>
                <w:sz w:val="20"/>
                <w:szCs w:val="20"/>
              </w:rPr>
            </w:pPr>
            <w:r w:rsidRPr="00B508D1">
              <w:rPr>
                <w:rFonts w:ascii="Tahoma" w:eastAsia="Times New Roman" w:hAnsi="Tahoma" w:cs="Tahoma"/>
                <w:sz w:val="20"/>
                <w:szCs w:val="20"/>
              </w:rPr>
              <w:t>Załącznik nr 2</w:t>
            </w:r>
          </w:p>
        </w:tc>
        <w:tc>
          <w:tcPr>
            <w:tcW w:w="7013" w:type="dxa"/>
            <w:tcBorders>
              <w:top w:val="single" w:sz="4" w:space="0" w:color="auto"/>
              <w:left w:val="single" w:sz="4" w:space="0" w:color="auto"/>
              <w:bottom w:val="single" w:sz="4" w:space="0" w:color="auto"/>
              <w:right w:val="single" w:sz="4" w:space="0" w:color="auto"/>
            </w:tcBorders>
            <w:hideMark/>
          </w:tcPr>
          <w:p w14:paraId="4FB9A90D" w14:textId="59C13979" w:rsidR="003A06E4" w:rsidRPr="00A84362" w:rsidRDefault="00A84362" w:rsidP="00B508D1">
            <w:pPr>
              <w:spacing w:after="0" w:line="240" w:lineRule="auto"/>
              <w:rPr>
                <w:rFonts w:ascii="Tahoma" w:eastAsia="Times New Roman" w:hAnsi="Tahoma" w:cs="Tahoma"/>
                <w:sz w:val="20"/>
                <w:szCs w:val="20"/>
              </w:rPr>
            </w:pPr>
            <w:r w:rsidRPr="00A84362">
              <w:rPr>
                <w:rFonts w:ascii="Tahoma" w:eastAsia="Times New Roman" w:hAnsi="Tahoma" w:cs="Tahoma"/>
                <w:bCs/>
                <w:iCs/>
                <w:sz w:val="20"/>
                <w:szCs w:val="20"/>
              </w:rPr>
              <w:t>Oświadczenie o braku powiązań kapitałowych lub osobowych</w:t>
            </w:r>
          </w:p>
        </w:tc>
      </w:tr>
      <w:tr w:rsidR="003A06E4" w:rsidRPr="00B508D1" w14:paraId="287683EA" w14:textId="77777777" w:rsidTr="00486FE2">
        <w:tc>
          <w:tcPr>
            <w:tcW w:w="487" w:type="dxa"/>
            <w:tcBorders>
              <w:top w:val="single" w:sz="4" w:space="0" w:color="auto"/>
              <w:left w:val="single" w:sz="4" w:space="0" w:color="auto"/>
              <w:bottom w:val="single" w:sz="4" w:space="0" w:color="auto"/>
              <w:right w:val="single" w:sz="4" w:space="0" w:color="auto"/>
            </w:tcBorders>
          </w:tcPr>
          <w:p w14:paraId="61A60662" w14:textId="77777777" w:rsidR="003A06E4" w:rsidRPr="00B508D1" w:rsidRDefault="003A06E4" w:rsidP="001F02A4">
            <w:pPr>
              <w:numPr>
                <w:ilvl w:val="0"/>
                <w:numId w:val="3"/>
              </w:numPr>
              <w:spacing w:after="0" w:line="240" w:lineRule="auto"/>
              <w:rPr>
                <w:rFonts w:ascii="Tahoma" w:eastAsia="Times New Roman" w:hAnsi="Tahoma" w:cs="Tahoma"/>
                <w:sz w:val="20"/>
                <w:szCs w:val="20"/>
              </w:rPr>
            </w:pPr>
          </w:p>
        </w:tc>
        <w:tc>
          <w:tcPr>
            <w:tcW w:w="1710" w:type="dxa"/>
            <w:tcBorders>
              <w:top w:val="single" w:sz="4" w:space="0" w:color="auto"/>
              <w:left w:val="single" w:sz="4" w:space="0" w:color="auto"/>
              <w:bottom w:val="single" w:sz="4" w:space="0" w:color="auto"/>
              <w:right w:val="single" w:sz="4" w:space="0" w:color="auto"/>
            </w:tcBorders>
            <w:hideMark/>
          </w:tcPr>
          <w:p w14:paraId="394FBB56" w14:textId="77777777" w:rsidR="003A06E4" w:rsidRPr="00B508D1" w:rsidRDefault="003A06E4" w:rsidP="00B508D1">
            <w:pPr>
              <w:spacing w:after="0" w:line="240" w:lineRule="auto"/>
              <w:rPr>
                <w:rFonts w:ascii="Tahoma" w:eastAsia="Times New Roman" w:hAnsi="Tahoma" w:cs="Tahoma"/>
                <w:sz w:val="20"/>
                <w:szCs w:val="20"/>
              </w:rPr>
            </w:pPr>
            <w:r w:rsidRPr="00B508D1">
              <w:rPr>
                <w:rFonts w:ascii="Tahoma" w:eastAsia="Times New Roman" w:hAnsi="Tahoma" w:cs="Tahoma"/>
                <w:sz w:val="20"/>
                <w:szCs w:val="20"/>
              </w:rPr>
              <w:t>Załącznik nr 3</w:t>
            </w:r>
          </w:p>
        </w:tc>
        <w:tc>
          <w:tcPr>
            <w:tcW w:w="7013" w:type="dxa"/>
            <w:tcBorders>
              <w:top w:val="single" w:sz="4" w:space="0" w:color="auto"/>
              <w:left w:val="single" w:sz="4" w:space="0" w:color="auto"/>
              <w:bottom w:val="single" w:sz="4" w:space="0" w:color="auto"/>
              <w:right w:val="single" w:sz="4" w:space="0" w:color="auto"/>
            </w:tcBorders>
            <w:hideMark/>
          </w:tcPr>
          <w:p w14:paraId="42D2B4FF" w14:textId="7649FBCD" w:rsidR="003A06E4" w:rsidRPr="00A84362" w:rsidRDefault="00C9490D" w:rsidP="00B508D1">
            <w:pPr>
              <w:spacing w:after="0" w:line="240" w:lineRule="auto"/>
              <w:rPr>
                <w:rFonts w:ascii="Tahoma" w:eastAsia="Times New Roman" w:hAnsi="Tahoma" w:cs="Tahoma"/>
                <w:sz w:val="20"/>
                <w:szCs w:val="20"/>
              </w:rPr>
            </w:pPr>
            <w:r>
              <w:rPr>
                <w:rFonts w:ascii="Tahoma" w:eastAsia="Times New Roman" w:hAnsi="Tahoma" w:cs="Tahoma"/>
                <w:bCs/>
                <w:iCs/>
                <w:sz w:val="20"/>
                <w:szCs w:val="20"/>
              </w:rPr>
              <w:t>Program oraz i</w:t>
            </w:r>
            <w:r w:rsidR="00A84362" w:rsidRPr="00A84362">
              <w:rPr>
                <w:rFonts w:ascii="Tahoma" w:eastAsia="Times New Roman" w:hAnsi="Tahoma" w:cs="Tahoma"/>
                <w:bCs/>
                <w:iCs/>
                <w:sz w:val="20"/>
                <w:szCs w:val="20"/>
              </w:rPr>
              <w:t>nformacje o kompetencjach</w:t>
            </w:r>
          </w:p>
        </w:tc>
      </w:tr>
      <w:tr w:rsidR="003A06E4" w:rsidRPr="00B508D1" w14:paraId="6393CA50" w14:textId="77777777" w:rsidTr="00486FE2">
        <w:tc>
          <w:tcPr>
            <w:tcW w:w="487" w:type="dxa"/>
            <w:tcBorders>
              <w:top w:val="single" w:sz="4" w:space="0" w:color="auto"/>
              <w:left w:val="single" w:sz="4" w:space="0" w:color="auto"/>
              <w:bottom w:val="single" w:sz="4" w:space="0" w:color="auto"/>
              <w:right w:val="single" w:sz="4" w:space="0" w:color="auto"/>
            </w:tcBorders>
          </w:tcPr>
          <w:p w14:paraId="65AF6359" w14:textId="77777777" w:rsidR="003A06E4" w:rsidRPr="00B508D1" w:rsidRDefault="003A06E4" w:rsidP="001F02A4">
            <w:pPr>
              <w:numPr>
                <w:ilvl w:val="0"/>
                <w:numId w:val="3"/>
              </w:numPr>
              <w:spacing w:after="0" w:line="240" w:lineRule="auto"/>
              <w:rPr>
                <w:rFonts w:ascii="Tahoma" w:eastAsia="Times New Roman" w:hAnsi="Tahoma" w:cs="Tahoma"/>
                <w:sz w:val="20"/>
                <w:szCs w:val="20"/>
              </w:rPr>
            </w:pPr>
          </w:p>
        </w:tc>
        <w:tc>
          <w:tcPr>
            <w:tcW w:w="1710" w:type="dxa"/>
            <w:tcBorders>
              <w:top w:val="single" w:sz="4" w:space="0" w:color="auto"/>
              <w:left w:val="single" w:sz="4" w:space="0" w:color="auto"/>
              <w:bottom w:val="single" w:sz="4" w:space="0" w:color="auto"/>
              <w:right w:val="single" w:sz="4" w:space="0" w:color="auto"/>
            </w:tcBorders>
            <w:hideMark/>
          </w:tcPr>
          <w:p w14:paraId="14834824" w14:textId="77777777" w:rsidR="003A06E4" w:rsidRPr="00B508D1" w:rsidRDefault="003A06E4" w:rsidP="00B508D1">
            <w:pPr>
              <w:spacing w:after="0" w:line="240" w:lineRule="auto"/>
              <w:rPr>
                <w:rFonts w:ascii="Tahoma" w:eastAsia="Times New Roman" w:hAnsi="Tahoma" w:cs="Tahoma"/>
                <w:sz w:val="20"/>
                <w:szCs w:val="20"/>
              </w:rPr>
            </w:pPr>
            <w:r w:rsidRPr="00B508D1">
              <w:rPr>
                <w:rFonts w:ascii="Tahoma" w:eastAsia="Times New Roman" w:hAnsi="Tahoma" w:cs="Tahoma"/>
                <w:sz w:val="20"/>
                <w:szCs w:val="20"/>
              </w:rPr>
              <w:t>Załącznik nr 4</w:t>
            </w:r>
          </w:p>
        </w:tc>
        <w:tc>
          <w:tcPr>
            <w:tcW w:w="7013" w:type="dxa"/>
            <w:tcBorders>
              <w:top w:val="single" w:sz="4" w:space="0" w:color="auto"/>
              <w:left w:val="single" w:sz="4" w:space="0" w:color="auto"/>
              <w:bottom w:val="single" w:sz="4" w:space="0" w:color="auto"/>
              <w:right w:val="single" w:sz="4" w:space="0" w:color="auto"/>
            </w:tcBorders>
            <w:hideMark/>
          </w:tcPr>
          <w:p w14:paraId="0B735BC2" w14:textId="5BB0DEA5" w:rsidR="003A06E4" w:rsidRPr="00A84362" w:rsidRDefault="00A84362" w:rsidP="00B508D1">
            <w:pPr>
              <w:spacing w:after="0" w:line="240" w:lineRule="auto"/>
              <w:rPr>
                <w:rFonts w:ascii="Tahoma" w:eastAsia="Times New Roman" w:hAnsi="Tahoma" w:cs="Tahoma"/>
                <w:sz w:val="20"/>
                <w:szCs w:val="20"/>
              </w:rPr>
            </w:pPr>
            <w:r w:rsidRPr="00A84362">
              <w:rPr>
                <w:rFonts w:ascii="Tahoma" w:eastAsia="Times New Roman" w:hAnsi="Tahoma" w:cs="Tahoma"/>
                <w:bCs/>
                <w:iCs/>
                <w:sz w:val="20"/>
                <w:szCs w:val="20"/>
              </w:rPr>
              <w:t>Klauzula informacyjna</w:t>
            </w:r>
          </w:p>
        </w:tc>
      </w:tr>
      <w:tr w:rsidR="003A06E4" w:rsidRPr="00B508D1" w14:paraId="31FBDF81" w14:textId="77777777" w:rsidTr="00486FE2">
        <w:tc>
          <w:tcPr>
            <w:tcW w:w="487" w:type="dxa"/>
            <w:tcBorders>
              <w:top w:val="single" w:sz="4" w:space="0" w:color="auto"/>
              <w:left w:val="single" w:sz="4" w:space="0" w:color="auto"/>
              <w:bottom w:val="single" w:sz="4" w:space="0" w:color="auto"/>
              <w:right w:val="single" w:sz="4" w:space="0" w:color="auto"/>
            </w:tcBorders>
          </w:tcPr>
          <w:p w14:paraId="37C538AD" w14:textId="77777777" w:rsidR="003A06E4" w:rsidRPr="00B508D1" w:rsidRDefault="003A06E4" w:rsidP="001F02A4">
            <w:pPr>
              <w:numPr>
                <w:ilvl w:val="0"/>
                <w:numId w:val="3"/>
              </w:numPr>
              <w:spacing w:after="0" w:line="240" w:lineRule="auto"/>
              <w:rPr>
                <w:rFonts w:ascii="Tahoma" w:eastAsia="Times New Roman" w:hAnsi="Tahoma" w:cs="Tahoma"/>
                <w:sz w:val="20"/>
                <w:szCs w:val="20"/>
              </w:rPr>
            </w:pPr>
          </w:p>
        </w:tc>
        <w:tc>
          <w:tcPr>
            <w:tcW w:w="1710" w:type="dxa"/>
            <w:tcBorders>
              <w:top w:val="single" w:sz="4" w:space="0" w:color="auto"/>
              <w:left w:val="single" w:sz="4" w:space="0" w:color="auto"/>
              <w:bottom w:val="single" w:sz="4" w:space="0" w:color="auto"/>
              <w:right w:val="single" w:sz="4" w:space="0" w:color="auto"/>
            </w:tcBorders>
            <w:hideMark/>
          </w:tcPr>
          <w:p w14:paraId="241C27FB" w14:textId="77777777" w:rsidR="003A06E4" w:rsidRPr="00B508D1" w:rsidRDefault="003A06E4" w:rsidP="00B508D1">
            <w:pPr>
              <w:spacing w:after="0" w:line="240" w:lineRule="auto"/>
              <w:rPr>
                <w:rFonts w:ascii="Tahoma" w:eastAsia="Times New Roman" w:hAnsi="Tahoma" w:cs="Tahoma"/>
                <w:sz w:val="20"/>
                <w:szCs w:val="20"/>
              </w:rPr>
            </w:pPr>
            <w:r w:rsidRPr="00B508D1">
              <w:rPr>
                <w:rFonts w:ascii="Tahoma" w:eastAsia="Times New Roman" w:hAnsi="Tahoma" w:cs="Tahoma"/>
                <w:sz w:val="20"/>
                <w:szCs w:val="20"/>
              </w:rPr>
              <w:t>Załącznik nr 5</w:t>
            </w:r>
          </w:p>
        </w:tc>
        <w:tc>
          <w:tcPr>
            <w:tcW w:w="7013" w:type="dxa"/>
            <w:tcBorders>
              <w:top w:val="single" w:sz="4" w:space="0" w:color="auto"/>
              <w:left w:val="single" w:sz="4" w:space="0" w:color="auto"/>
              <w:bottom w:val="single" w:sz="4" w:space="0" w:color="auto"/>
              <w:right w:val="single" w:sz="4" w:space="0" w:color="auto"/>
            </w:tcBorders>
          </w:tcPr>
          <w:p w14:paraId="67368792" w14:textId="1937CB46" w:rsidR="003A06E4" w:rsidRPr="00A84362" w:rsidRDefault="00A84362" w:rsidP="00B508D1">
            <w:pPr>
              <w:spacing w:after="0" w:line="240" w:lineRule="auto"/>
              <w:rPr>
                <w:rFonts w:ascii="Tahoma" w:eastAsia="Times New Roman" w:hAnsi="Tahoma" w:cs="Tahoma"/>
                <w:sz w:val="20"/>
                <w:szCs w:val="20"/>
              </w:rPr>
            </w:pPr>
            <w:r w:rsidRPr="00A84362">
              <w:rPr>
                <w:rFonts w:ascii="Tahoma" w:eastAsia="Times New Roman" w:hAnsi="Tahoma" w:cs="Tahoma"/>
                <w:bCs/>
                <w:iCs/>
                <w:sz w:val="20"/>
                <w:szCs w:val="20"/>
              </w:rPr>
              <w:t>Zgoda na przetwarzanie danych osobowych</w:t>
            </w:r>
          </w:p>
        </w:tc>
      </w:tr>
    </w:tbl>
    <w:p w14:paraId="784B8084" w14:textId="77777777" w:rsidR="00827DC6" w:rsidRDefault="00827DC6" w:rsidP="00B508D1">
      <w:pPr>
        <w:spacing w:after="0" w:line="240" w:lineRule="auto"/>
        <w:jc w:val="right"/>
        <w:rPr>
          <w:rFonts w:ascii="Tahoma" w:eastAsia="Times New Roman" w:hAnsi="Tahoma" w:cs="Tahoma"/>
          <w:b/>
          <w:bCs/>
          <w:i/>
          <w:sz w:val="20"/>
          <w:szCs w:val="20"/>
        </w:rPr>
      </w:pPr>
    </w:p>
    <w:p w14:paraId="3B5B7A78" w14:textId="3F7632AC" w:rsidR="00E64395" w:rsidRDefault="00E64395" w:rsidP="00827DC6">
      <w:pPr>
        <w:spacing w:after="0" w:line="240" w:lineRule="auto"/>
        <w:rPr>
          <w:rFonts w:ascii="Tahoma" w:eastAsia="Times New Roman" w:hAnsi="Tahoma" w:cs="Tahoma"/>
          <w:b/>
          <w:bCs/>
          <w:i/>
          <w:sz w:val="20"/>
          <w:szCs w:val="20"/>
        </w:rPr>
      </w:pPr>
    </w:p>
    <w:p w14:paraId="3482CB99" w14:textId="18C981A1" w:rsidR="00E64395" w:rsidRDefault="00E64395" w:rsidP="00827DC6">
      <w:pPr>
        <w:spacing w:after="0" w:line="240" w:lineRule="auto"/>
        <w:rPr>
          <w:rFonts w:ascii="Tahoma" w:eastAsia="Times New Roman" w:hAnsi="Tahoma" w:cs="Tahoma"/>
          <w:b/>
          <w:bCs/>
          <w:i/>
          <w:sz w:val="20"/>
          <w:szCs w:val="20"/>
        </w:rPr>
      </w:pPr>
    </w:p>
    <w:p w14:paraId="057EB730" w14:textId="69465AAB" w:rsidR="00E64395" w:rsidRDefault="00E64395" w:rsidP="00827DC6">
      <w:pPr>
        <w:spacing w:after="0" w:line="240" w:lineRule="auto"/>
        <w:rPr>
          <w:rFonts w:ascii="Tahoma" w:eastAsia="Times New Roman" w:hAnsi="Tahoma" w:cs="Tahoma"/>
          <w:b/>
          <w:bCs/>
          <w:i/>
          <w:sz w:val="20"/>
          <w:szCs w:val="20"/>
        </w:rPr>
      </w:pPr>
    </w:p>
    <w:p w14:paraId="4B112EBB" w14:textId="6D3AA940" w:rsidR="00E64395" w:rsidRDefault="00E64395" w:rsidP="00827DC6">
      <w:pPr>
        <w:spacing w:after="0" w:line="240" w:lineRule="auto"/>
        <w:rPr>
          <w:rFonts w:ascii="Tahoma" w:eastAsia="Times New Roman" w:hAnsi="Tahoma" w:cs="Tahoma"/>
          <w:b/>
          <w:bCs/>
          <w:i/>
          <w:sz w:val="20"/>
          <w:szCs w:val="20"/>
        </w:rPr>
      </w:pPr>
    </w:p>
    <w:p w14:paraId="7E7BFCF9" w14:textId="75A4DF0E" w:rsidR="00E64395" w:rsidRDefault="00E64395" w:rsidP="00827DC6">
      <w:pPr>
        <w:spacing w:after="0" w:line="240" w:lineRule="auto"/>
        <w:rPr>
          <w:rFonts w:ascii="Tahoma" w:eastAsia="Times New Roman" w:hAnsi="Tahoma" w:cs="Tahoma"/>
          <w:b/>
          <w:bCs/>
          <w:i/>
          <w:sz w:val="20"/>
          <w:szCs w:val="20"/>
        </w:rPr>
      </w:pPr>
    </w:p>
    <w:p w14:paraId="510E0D01" w14:textId="2315AF04" w:rsidR="00E64395" w:rsidRDefault="00E64395" w:rsidP="00827DC6">
      <w:pPr>
        <w:spacing w:after="0" w:line="240" w:lineRule="auto"/>
        <w:rPr>
          <w:rFonts w:ascii="Tahoma" w:eastAsia="Times New Roman" w:hAnsi="Tahoma" w:cs="Tahoma"/>
          <w:b/>
          <w:bCs/>
          <w:i/>
          <w:sz w:val="20"/>
          <w:szCs w:val="20"/>
        </w:rPr>
      </w:pPr>
    </w:p>
    <w:p w14:paraId="11E7E327" w14:textId="08021993" w:rsidR="00E64395" w:rsidRDefault="00E64395" w:rsidP="00827DC6">
      <w:pPr>
        <w:spacing w:after="0" w:line="240" w:lineRule="auto"/>
        <w:rPr>
          <w:rFonts w:ascii="Tahoma" w:eastAsia="Times New Roman" w:hAnsi="Tahoma" w:cs="Tahoma"/>
          <w:b/>
          <w:bCs/>
          <w:i/>
          <w:sz w:val="20"/>
          <w:szCs w:val="20"/>
        </w:rPr>
      </w:pPr>
    </w:p>
    <w:p w14:paraId="539BDE0A" w14:textId="1DA203F8" w:rsidR="00E64395" w:rsidRDefault="00E64395" w:rsidP="00827DC6">
      <w:pPr>
        <w:spacing w:after="0" w:line="240" w:lineRule="auto"/>
        <w:rPr>
          <w:rFonts w:ascii="Tahoma" w:eastAsia="Times New Roman" w:hAnsi="Tahoma" w:cs="Tahoma"/>
          <w:b/>
          <w:bCs/>
          <w:i/>
          <w:sz w:val="20"/>
          <w:szCs w:val="20"/>
        </w:rPr>
      </w:pPr>
    </w:p>
    <w:p w14:paraId="6B7F0EDE" w14:textId="046A4952" w:rsidR="00E64395" w:rsidRDefault="00E64395" w:rsidP="00827DC6">
      <w:pPr>
        <w:spacing w:after="0" w:line="240" w:lineRule="auto"/>
        <w:rPr>
          <w:rFonts w:ascii="Tahoma" w:eastAsia="Times New Roman" w:hAnsi="Tahoma" w:cs="Tahoma"/>
          <w:b/>
          <w:bCs/>
          <w:i/>
          <w:sz w:val="20"/>
          <w:szCs w:val="20"/>
        </w:rPr>
      </w:pPr>
    </w:p>
    <w:p w14:paraId="7C8B8D33" w14:textId="10B4E97F" w:rsidR="00E64395" w:rsidRDefault="00E64395" w:rsidP="00827DC6">
      <w:pPr>
        <w:spacing w:after="0" w:line="240" w:lineRule="auto"/>
        <w:rPr>
          <w:rFonts w:ascii="Tahoma" w:eastAsia="Times New Roman" w:hAnsi="Tahoma" w:cs="Tahoma"/>
          <w:b/>
          <w:bCs/>
          <w:i/>
          <w:sz w:val="20"/>
          <w:szCs w:val="20"/>
        </w:rPr>
      </w:pPr>
    </w:p>
    <w:p w14:paraId="076E6C4E" w14:textId="323DA489" w:rsidR="00E64395" w:rsidRDefault="00E64395" w:rsidP="00827DC6">
      <w:pPr>
        <w:spacing w:after="0" w:line="240" w:lineRule="auto"/>
        <w:rPr>
          <w:rFonts w:ascii="Tahoma" w:eastAsia="Times New Roman" w:hAnsi="Tahoma" w:cs="Tahoma"/>
          <w:b/>
          <w:bCs/>
          <w:i/>
          <w:sz w:val="20"/>
          <w:szCs w:val="20"/>
        </w:rPr>
      </w:pPr>
    </w:p>
    <w:p w14:paraId="01DDD817" w14:textId="36B7A64D" w:rsidR="00E64395" w:rsidRDefault="00E64395" w:rsidP="00827DC6">
      <w:pPr>
        <w:spacing w:after="0" w:line="240" w:lineRule="auto"/>
        <w:rPr>
          <w:rFonts w:ascii="Tahoma" w:eastAsia="Times New Roman" w:hAnsi="Tahoma" w:cs="Tahoma"/>
          <w:b/>
          <w:bCs/>
          <w:i/>
          <w:sz w:val="20"/>
          <w:szCs w:val="20"/>
        </w:rPr>
      </w:pPr>
    </w:p>
    <w:p w14:paraId="3E739771" w14:textId="73858EC2" w:rsidR="00E64395" w:rsidRDefault="00E64395" w:rsidP="00827DC6">
      <w:pPr>
        <w:spacing w:after="0" w:line="240" w:lineRule="auto"/>
        <w:rPr>
          <w:rFonts w:ascii="Tahoma" w:eastAsia="Times New Roman" w:hAnsi="Tahoma" w:cs="Tahoma"/>
          <w:b/>
          <w:bCs/>
          <w:i/>
          <w:sz w:val="20"/>
          <w:szCs w:val="20"/>
        </w:rPr>
      </w:pPr>
    </w:p>
    <w:p w14:paraId="65C297F8" w14:textId="754CE9B8" w:rsidR="00E64395" w:rsidRDefault="00E64395" w:rsidP="00827DC6">
      <w:pPr>
        <w:spacing w:after="0" w:line="240" w:lineRule="auto"/>
        <w:rPr>
          <w:rFonts w:ascii="Tahoma" w:eastAsia="Times New Roman" w:hAnsi="Tahoma" w:cs="Tahoma"/>
          <w:b/>
          <w:bCs/>
          <w:i/>
          <w:sz w:val="20"/>
          <w:szCs w:val="20"/>
        </w:rPr>
      </w:pPr>
    </w:p>
    <w:p w14:paraId="22AF35E0" w14:textId="36B299EF" w:rsidR="00E64395" w:rsidRDefault="00E64395" w:rsidP="00827DC6">
      <w:pPr>
        <w:spacing w:after="0" w:line="240" w:lineRule="auto"/>
        <w:rPr>
          <w:rFonts w:ascii="Tahoma" w:eastAsia="Times New Roman" w:hAnsi="Tahoma" w:cs="Tahoma"/>
          <w:b/>
          <w:bCs/>
          <w:i/>
          <w:sz w:val="20"/>
          <w:szCs w:val="20"/>
        </w:rPr>
      </w:pPr>
    </w:p>
    <w:p w14:paraId="7CC82B34" w14:textId="262E71BD" w:rsidR="00E64395" w:rsidRDefault="00E64395" w:rsidP="00827DC6">
      <w:pPr>
        <w:spacing w:after="0" w:line="240" w:lineRule="auto"/>
        <w:rPr>
          <w:rFonts w:ascii="Tahoma" w:eastAsia="Times New Roman" w:hAnsi="Tahoma" w:cs="Tahoma"/>
          <w:b/>
          <w:bCs/>
          <w:i/>
          <w:sz w:val="20"/>
          <w:szCs w:val="20"/>
        </w:rPr>
      </w:pPr>
    </w:p>
    <w:p w14:paraId="5ECE1F46" w14:textId="2492A270" w:rsidR="00E64395" w:rsidRDefault="00E64395" w:rsidP="00827DC6">
      <w:pPr>
        <w:spacing w:after="0" w:line="240" w:lineRule="auto"/>
        <w:rPr>
          <w:rFonts w:ascii="Tahoma" w:eastAsia="Times New Roman" w:hAnsi="Tahoma" w:cs="Tahoma"/>
          <w:b/>
          <w:bCs/>
          <w:i/>
          <w:sz w:val="20"/>
          <w:szCs w:val="20"/>
        </w:rPr>
      </w:pPr>
    </w:p>
    <w:p w14:paraId="286E6CA5" w14:textId="2F4AB422" w:rsidR="00E64395" w:rsidRDefault="00E64395" w:rsidP="00827DC6">
      <w:pPr>
        <w:spacing w:after="0" w:line="240" w:lineRule="auto"/>
        <w:rPr>
          <w:rFonts w:ascii="Tahoma" w:eastAsia="Times New Roman" w:hAnsi="Tahoma" w:cs="Tahoma"/>
          <w:b/>
          <w:bCs/>
          <w:i/>
          <w:sz w:val="20"/>
          <w:szCs w:val="20"/>
        </w:rPr>
      </w:pPr>
    </w:p>
    <w:p w14:paraId="5FED4D0C" w14:textId="2DB1B740" w:rsidR="00E64395" w:rsidRDefault="00E64395" w:rsidP="00827DC6">
      <w:pPr>
        <w:spacing w:after="0" w:line="240" w:lineRule="auto"/>
        <w:rPr>
          <w:rFonts w:ascii="Tahoma" w:eastAsia="Times New Roman" w:hAnsi="Tahoma" w:cs="Tahoma"/>
          <w:b/>
          <w:bCs/>
          <w:i/>
          <w:sz w:val="20"/>
          <w:szCs w:val="20"/>
        </w:rPr>
      </w:pPr>
    </w:p>
    <w:p w14:paraId="15CFEFB0" w14:textId="61F64DDE" w:rsidR="00E64395" w:rsidRDefault="00E64395" w:rsidP="00827DC6">
      <w:pPr>
        <w:spacing w:after="0" w:line="240" w:lineRule="auto"/>
        <w:rPr>
          <w:rFonts w:ascii="Tahoma" w:eastAsia="Times New Roman" w:hAnsi="Tahoma" w:cs="Tahoma"/>
          <w:b/>
          <w:bCs/>
          <w:i/>
          <w:sz w:val="20"/>
          <w:szCs w:val="20"/>
        </w:rPr>
      </w:pPr>
    </w:p>
    <w:p w14:paraId="4116365C" w14:textId="0C3032CE" w:rsidR="00312E2F" w:rsidRDefault="00312E2F" w:rsidP="00827DC6">
      <w:pPr>
        <w:spacing w:after="0" w:line="240" w:lineRule="auto"/>
        <w:rPr>
          <w:rFonts w:ascii="Tahoma" w:eastAsia="Times New Roman" w:hAnsi="Tahoma" w:cs="Tahoma"/>
          <w:b/>
          <w:bCs/>
          <w:i/>
          <w:sz w:val="20"/>
          <w:szCs w:val="20"/>
        </w:rPr>
      </w:pPr>
    </w:p>
    <w:p w14:paraId="3019B1F9" w14:textId="64CD6C94" w:rsidR="00312E2F" w:rsidRDefault="00312E2F" w:rsidP="00827DC6">
      <w:pPr>
        <w:spacing w:after="0" w:line="240" w:lineRule="auto"/>
        <w:rPr>
          <w:rFonts w:ascii="Tahoma" w:eastAsia="Times New Roman" w:hAnsi="Tahoma" w:cs="Tahoma"/>
          <w:b/>
          <w:bCs/>
          <w:i/>
          <w:sz w:val="20"/>
          <w:szCs w:val="20"/>
        </w:rPr>
      </w:pPr>
    </w:p>
    <w:p w14:paraId="37CB62C7" w14:textId="10992D2F" w:rsidR="00312E2F" w:rsidRDefault="00312E2F" w:rsidP="00827DC6">
      <w:pPr>
        <w:spacing w:after="0" w:line="240" w:lineRule="auto"/>
        <w:rPr>
          <w:rFonts w:ascii="Tahoma" w:eastAsia="Times New Roman" w:hAnsi="Tahoma" w:cs="Tahoma"/>
          <w:b/>
          <w:bCs/>
          <w:i/>
          <w:sz w:val="20"/>
          <w:szCs w:val="20"/>
        </w:rPr>
      </w:pPr>
    </w:p>
    <w:p w14:paraId="5F672316" w14:textId="12B9F9FB" w:rsidR="00312E2F" w:rsidRDefault="00312E2F" w:rsidP="00827DC6">
      <w:pPr>
        <w:spacing w:after="0" w:line="240" w:lineRule="auto"/>
        <w:rPr>
          <w:rFonts w:ascii="Tahoma" w:eastAsia="Times New Roman" w:hAnsi="Tahoma" w:cs="Tahoma"/>
          <w:b/>
          <w:bCs/>
          <w:i/>
          <w:sz w:val="20"/>
          <w:szCs w:val="20"/>
        </w:rPr>
      </w:pPr>
    </w:p>
    <w:p w14:paraId="03B7D6BF" w14:textId="3EB61895" w:rsidR="00312E2F" w:rsidRDefault="00312E2F" w:rsidP="00827DC6">
      <w:pPr>
        <w:spacing w:after="0" w:line="240" w:lineRule="auto"/>
        <w:rPr>
          <w:rFonts w:ascii="Tahoma" w:eastAsia="Times New Roman" w:hAnsi="Tahoma" w:cs="Tahoma"/>
          <w:b/>
          <w:bCs/>
          <w:i/>
          <w:sz w:val="20"/>
          <w:szCs w:val="20"/>
        </w:rPr>
      </w:pPr>
    </w:p>
    <w:p w14:paraId="6AD9D2A2" w14:textId="41728E22" w:rsidR="00312E2F" w:rsidRDefault="00312E2F" w:rsidP="00827DC6">
      <w:pPr>
        <w:spacing w:after="0" w:line="240" w:lineRule="auto"/>
        <w:rPr>
          <w:rFonts w:ascii="Tahoma" w:eastAsia="Times New Roman" w:hAnsi="Tahoma" w:cs="Tahoma"/>
          <w:b/>
          <w:bCs/>
          <w:i/>
          <w:sz w:val="20"/>
          <w:szCs w:val="20"/>
        </w:rPr>
      </w:pPr>
    </w:p>
    <w:p w14:paraId="62C37CCD" w14:textId="0097A522" w:rsidR="00312E2F" w:rsidRDefault="00312E2F" w:rsidP="00827DC6">
      <w:pPr>
        <w:spacing w:after="0" w:line="240" w:lineRule="auto"/>
        <w:rPr>
          <w:rFonts w:ascii="Tahoma" w:eastAsia="Times New Roman" w:hAnsi="Tahoma" w:cs="Tahoma"/>
          <w:b/>
          <w:bCs/>
          <w:i/>
          <w:sz w:val="20"/>
          <w:szCs w:val="20"/>
        </w:rPr>
      </w:pPr>
    </w:p>
    <w:p w14:paraId="54A6C8F7" w14:textId="1D788DBE" w:rsidR="00312E2F" w:rsidRDefault="00312E2F" w:rsidP="00827DC6">
      <w:pPr>
        <w:spacing w:after="0" w:line="240" w:lineRule="auto"/>
        <w:rPr>
          <w:rFonts w:ascii="Tahoma" w:eastAsia="Times New Roman" w:hAnsi="Tahoma" w:cs="Tahoma"/>
          <w:b/>
          <w:bCs/>
          <w:i/>
          <w:sz w:val="20"/>
          <w:szCs w:val="20"/>
        </w:rPr>
      </w:pPr>
    </w:p>
    <w:p w14:paraId="34E26114" w14:textId="6BB318CD" w:rsidR="00312E2F" w:rsidRDefault="00312E2F" w:rsidP="00827DC6">
      <w:pPr>
        <w:spacing w:after="0" w:line="240" w:lineRule="auto"/>
        <w:rPr>
          <w:rFonts w:ascii="Tahoma" w:eastAsia="Times New Roman" w:hAnsi="Tahoma" w:cs="Tahoma"/>
          <w:b/>
          <w:bCs/>
          <w:i/>
          <w:sz w:val="20"/>
          <w:szCs w:val="20"/>
        </w:rPr>
      </w:pPr>
    </w:p>
    <w:p w14:paraId="50CB56D3" w14:textId="23CEBB4A" w:rsidR="00312E2F" w:rsidRDefault="00312E2F" w:rsidP="00827DC6">
      <w:pPr>
        <w:spacing w:after="0" w:line="240" w:lineRule="auto"/>
        <w:rPr>
          <w:rFonts w:ascii="Tahoma" w:eastAsia="Times New Roman" w:hAnsi="Tahoma" w:cs="Tahoma"/>
          <w:b/>
          <w:bCs/>
          <w:i/>
          <w:sz w:val="20"/>
          <w:szCs w:val="20"/>
        </w:rPr>
      </w:pPr>
    </w:p>
    <w:p w14:paraId="4CF3C92B" w14:textId="3F7954CE" w:rsidR="00312E2F" w:rsidRDefault="00312E2F" w:rsidP="00827DC6">
      <w:pPr>
        <w:spacing w:after="0" w:line="240" w:lineRule="auto"/>
        <w:rPr>
          <w:rFonts w:ascii="Tahoma" w:eastAsia="Times New Roman" w:hAnsi="Tahoma" w:cs="Tahoma"/>
          <w:b/>
          <w:bCs/>
          <w:i/>
          <w:sz w:val="20"/>
          <w:szCs w:val="20"/>
        </w:rPr>
      </w:pPr>
    </w:p>
    <w:p w14:paraId="2CB7490A" w14:textId="0E79D52F" w:rsidR="00312E2F" w:rsidRDefault="00312E2F" w:rsidP="00827DC6">
      <w:pPr>
        <w:spacing w:after="0" w:line="240" w:lineRule="auto"/>
        <w:rPr>
          <w:rFonts w:ascii="Tahoma" w:eastAsia="Times New Roman" w:hAnsi="Tahoma" w:cs="Tahoma"/>
          <w:b/>
          <w:bCs/>
          <w:i/>
          <w:sz w:val="20"/>
          <w:szCs w:val="20"/>
        </w:rPr>
      </w:pPr>
    </w:p>
    <w:p w14:paraId="72F429AA" w14:textId="1BEF4470" w:rsidR="00312E2F" w:rsidRDefault="00312E2F" w:rsidP="00827DC6">
      <w:pPr>
        <w:spacing w:after="0" w:line="240" w:lineRule="auto"/>
        <w:rPr>
          <w:rFonts w:ascii="Tahoma" w:eastAsia="Times New Roman" w:hAnsi="Tahoma" w:cs="Tahoma"/>
          <w:b/>
          <w:bCs/>
          <w:i/>
          <w:sz w:val="20"/>
          <w:szCs w:val="20"/>
        </w:rPr>
      </w:pPr>
    </w:p>
    <w:p w14:paraId="452142E5" w14:textId="28102C9A" w:rsidR="00312E2F" w:rsidRDefault="00312E2F" w:rsidP="00827DC6">
      <w:pPr>
        <w:spacing w:after="0" w:line="240" w:lineRule="auto"/>
        <w:rPr>
          <w:rFonts w:ascii="Tahoma" w:eastAsia="Times New Roman" w:hAnsi="Tahoma" w:cs="Tahoma"/>
          <w:b/>
          <w:bCs/>
          <w:i/>
          <w:sz w:val="20"/>
          <w:szCs w:val="20"/>
        </w:rPr>
      </w:pPr>
    </w:p>
    <w:p w14:paraId="0F8BC885" w14:textId="00984F1E" w:rsidR="00312E2F" w:rsidRDefault="00312E2F" w:rsidP="00827DC6">
      <w:pPr>
        <w:spacing w:after="0" w:line="240" w:lineRule="auto"/>
        <w:rPr>
          <w:rFonts w:ascii="Tahoma" w:eastAsia="Times New Roman" w:hAnsi="Tahoma" w:cs="Tahoma"/>
          <w:b/>
          <w:bCs/>
          <w:i/>
          <w:sz w:val="20"/>
          <w:szCs w:val="20"/>
        </w:rPr>
      </w:pPr>
    </w:p>
    <w:p w14:paraId="6E1FD93C" w14:textId="56DDBA7F" w:rsidR="00312E2F" w:rsidRDefault="00312E2F" w:rsidP="00827DC6">
      <w:pPr>
        <w:spacing w:after="0" w:line="240" w:lineRule="auto"/>
        <w:rPr>
          <w:rFonts w:ascii="Tahoma" w:eastAsia="Times New Roman" w:hAnsi="Tahoma" w:cs="Tahoma"/>
          <w:b/>
          <w:bCs/>
          <w:i/>
          <w:sz w:val="20"/>
          <w:szCs w:val="20"/>
        </w:rPr>
      </w:pPr>
    </w:p>
    <w:p w14:paraId="13488E81" w14:textId="618FA1B6" w:rsidR="00312E2F" w:rsidRDefault="00312E2F" w:rsidP="00827DC6">
      <w:pPr>
        <w:spacing w:after="0" w:line="240" w:lineRule="auto"/>
        <w:rPr>
          <w:rFonts w:ascii="Tahoma" w:eastAsia="Times New Roman" w:hAnsi="Tahoma" w:cs="Tahoma"/>
          <w:b/>
          <w:bCs/>
          <w:i/>
          <w:sz w:val="20"/>
          <w:szCs w:val="20"/>
        </w:rPr>
      </w:pPr>
    </w:p>
    <w:p w14:paraId="5E3B9B75" w14:textId="2FC7B743" w:rsidR="00312E2F" w:rsidRDefault="00312E2F" w:rsidP="00827DC6">
      <w:pPr>
        <w:spacing w:after="0" w:line="240" w:lineRule="auto"/>
        <w:rPr>
          <w:rFonts w:ascii="Tahoma" w:eastAsia="Times New Roman" w:hAnsi="Tahoma" w:cs="Tahoma"/>
          <w:b/>
          <w:bCs/>
          <w:i/>
          <w:sz w:val="20"/>
          <w:szCs w:val="20"/>
        </w:rPr>
      </w:pPr>
    </w:p>
    <w:p w14:paraId="1BCE646D" w14:textId="57EF7054" w:rsidR="00312E2F" w:rsidRDefault="00312E2F" w:rsidP="00827DC6">
      <w:pPr>
        <w:spacing w:after="0" w:line="240" w:lineRule="auto"/>
        <w:rPr>
          <w:rFonts w:ascii="Tahoma" w:eastAsia="Times New Roman" w:hAnsi="Tahoma" w:cs="Tahoma"/>
          <w:b/>
          <w:bCs/>
          <w:i/>
          <w:sz w:val="20"/>
          <w:szCs w:val="20"/>
        </w:rPr>
      </w:pPr>
    </w:p>
    <w:p w14:paraId="17B53257" w14:textId="1D58F5B2" w:rsidR="00312E2F" w:rsidRDefault="00312E2F" w:rsidP="00827DC6">
      <w:pPr>
        <w:spacing w:after="0" w:line="240" w:lineRule="auto"/>
        <w:rPr>
          <w:rFonts w:ascii="Tahoma" w:eastAsia="Times New Roman" w:hAnsi="Tahoma" w:cs="Tahoma"/>
          <w:b/>
          <w:bCs/>
          <w:i/>
          <w:sz w:val="20"/>
          <w:szCs w:val="20"/>
        </w:rPr>
      </w:pPr>
    </w:p>
    <w:p w14:paraId="78D66914" w14:textId="548A260A" w:rsidR="00312E2F" w:rsidRDefault="00312E2F" w:rsidP="00827DC6">
      <w:pPr>
        <w:spacing w:after="0" w:line="240" w:lineRule="auto"/>
        <w:rPr>
          <w:rFonts w:ascii="Tahoma" w:eastAsia="Times New Roman" w:hAnsi="Tahoma" w:cs="Tahoma"/>
          <w:b/>
          <w:bCs/>
          <w:i/>
          <w:sz w:val="20"/>
          <w:szCs w:val="20"/>
        </w:rPr>
      </w:pPr>
    </w:p>
    <w:p w14:paraId="52E23E8D" w14:textId="4C8676CC" w:rsidR="00312E2F" w:rsidRDefault="00312E2F" w:rsidP="00827DC6">
      <w:pPr>
        <w:spacing w:after="0" w:line="240" w:lineRule="auto"/>
        <w:rPr>
          <w:rFonts w:ascii="Tahoma" w:eastAsia="Times New Roman" w:hAnsi="Tahoma" w:cs="Tahoma"/>
          <w:b/>
          <w:bCs/>
          <w:i/>
          <w:sz w:val="20"/>
          <w:szCs w:val="20"/>
        </w:rPr>
      </w:pPr>
    </w:p>
    <w:p w14:paraId="3CBEC0AF" w14:textId="7CF2D9C7" w:rsidR="00E64395" w:rsidRDefault="00E64395" w:rsidP="00827DC6">
      <w:pPr>
        <w:spacing w:after="0" w:line="240" w:lineRule="auto"/>
        <w:rPr>
          <w:rFonts w:ascii="Tahoma" w:eastAsia="Times New Roman" w:hAnsi="Tahoma" w:cs="Tahoma"/>
          <w:b/>
          <w:bCs/>
          <w:i/>
          <w:sz w:val="20"/>
          <w:szCs w:val="20"/>
        </w:rPr>
      </w:pPr>
    </w:p>
    <w:p w14:paraId="440ADCE8" w14:textId="14542467" w:rsidR="00E64395" w:rsidRDefault="00E64395" w:rsidP="00827DC6">
      <w:pPr>
        <w:spacing w:after="0" w:line="240" w:lineRule="auto"/>
        <w:rPr>
          <w:rFonts w:ascii="Tahoma" w:eastAsia="Times New Roman" w:hAnsi="Tahoma" w:cs="Tahoma"/>
          <w:b/>
          <w:bCs/>
          <w:i/>
          <w:sz w:val="20"/>
          <w:szCs w:val="20"/>
        </w:rPr>
      </w:pPr>
    </w:p>
    <w:p w14:paraId="7F3C0967" w14:textId="45C91CF8" w:rsidR="003A06E4" w:rsidRPr="00827DC6" w:rsidRDefault="003A06E4" w:rsidP="00827DC6">
      <w:pPr>
        <w:spacing w:after="0" w:line="240" w:lineRule="auto"/>
        <w:rPr>
          <w:rFonts w:ascii="Tahoma" w:eastAsia="Times New Roman" w:hAnsi="Tahoma" w:cs="Tahoma"/>
          <w:b/>
          <w:bCs/>
          <w:i/>
          <w:sz w:val="20"/>
          <w:szCs w:val="20"/>
        </w:rPr>
      </w:pPr>
      <w:r w:rsidRPr="00B508D1">
        <w:rPr>
          <w:rFonts w:ascii="Tahoma" w:eastAsia="Times New Roman" w:hAnsi="Tahoma" w:cs="Tahoma"/>
          <w:b/>
          <w:bCs/>
          <w:i/>
          <w:sz w:val="20"/>
          <w:szCs w:val="20"/>
        </w:rPr>
        <w:t xml:space="preserve">Załącznik nr 1 </w:t>
      </w:r>
      <w:r w:rsidR="00827DC6">
        <w:rPr>
          <w:rFonts w:ascii="Tahoma" w:eastAsia="Times New Roman" w:hAnsi="Tahoma" w:cs="Tahoma"/>
          <w:b/>
          <w:bCs/>
          <w:i/>
          <w:sz w:val="20"/>
          <w:szCs w:val="20"/>
        </w:rPr>
        <w:t xml:space="preserve">– Oferta </w:t>
      </w:r>
      <w:r w:rsidR="00827DC6">
        <w:rPr>
          <w:rFonts w:ascii="Tahoma" w:eastAsia="Times New Roman" w:hAnsi="Tahoma" w:cs="Tahoma"/>
          <w:bCs/>
          <w:sz w:val="20"/>
          <w:szCs w:val="20"/>
        </w:rPr>
        <w:t xml:space="preserve">w ramach Rozeznania rynku </w:t>
      </w:r>
      <w:r w:rsidR="00827DC6" w:rsidRPr="00265E9F">
        <w:rPr>
          <w:rFonts w:ascii="Tahoma" w:eastAsia="Times New Roman" w:hAnsi="Tahoma" w:cs="Tahoma"/>
          <w:bCs/>
          <w:sz w:val="20"/>
          <w:szCs w:val="20"/>
        </w:rPr>
        <w:t>01/ŚW1/K/FRES/2022,</w:t>
      </w:r>
      <w:r w:rsidR="00827DC6">
        <w:rPr>
          <w:rFonts w:ascii="Tahoma" w:eastAsia="Times New Roman" w:hAnsi="Tahoma" w:cs="Tahoma"/>
          <w:b/>
          <w:bCs/>
          <w:sz w:val="20"/>
          <w:szCs w:val="20"/>
        </w:rPr>
        <w:t xml:space="preserve"> </w:t>
      </w:r>
      <w:r w:rsidR="00827DC6">
        <w:rPr>
          <w:rFonts w:ascii="Tahoma" w:eastAsia="Times New Roman" w:hAnsi="Tahoma" w:cs="Tahoma"/>
          <w:bCs/>
          <w:sz w:val="20"/>
          <w:szCs w:val="20"/>
        </w:rPr>
        <w:t>w ramach</w:t>
      </w:r>
      <w:r w:rsidRPr="00B508D1">
        <w:rPr>
          <w:rFonts w:ascii="Tahoma" w:eastAsia="Times New Roman" w:hAnsi="Tahoma" w:cs="Tahoma"/>
          <w:bCs/>
          <w:color w:val="000000"/>
          <w:sz w:val="20"/>
          <w:szCs w:val="20"/>
          <w:lang w:eastAsia="pl-PL"/>
        </w:rPr>
        <w:t xml:space="preserve"> projektu</w:t>
      </w:r>
      <w:r w:rsidRPr="00B508D1">
        <w:rPr>
          <w:rFonts w:ascii="Tahoma" w:eastAsia="Times New Roman" w:hAnsi="Tahoma" w:cs="Tahoma"/>
          <w:bCs/>
          <w:sz w:val="20"/>
          <w:szCs w:val="20"/>
          <w:lang w:eastAsia="pl-PL"/>
        </w:rPr>
        <w:t xml:space="preserve"> </w:t>
      </w:r>
      <w:r w:rsidRPr="00B508D1">
        <w:rPr>
          <w:rFonts w:ascii="Tahoma" w:eastAsia="Times New Roman" w:hAnsi="Tahoma" w:cs="Tahoma"/>
          <w:bCs/>
          <w:i/>
          <w:iCs/>
          <w:color w:val="000000"/>
          <w:sz w:val="20"/>
          <w:szCs w:val="20"/>
          <w:lang w:bidi="en-US"/>
        </w:rPr>
        <w:t>„Świdnickie Jaskółki 2 - lecimy dalej</w:t>
      </w:r>
      <w:r w:rsidR="00827DC6">
        <w:rPr>
          <w:rFonts w:ascii="Tahoma" w:eastAsia="Times New Roman" w:hAnsi="Tahoma" w:cs="Tahoma"/>
          <w:bCs/>
          <w:i/>
          <w:iCs/>
          <w:color w:val="000000"/>
          <w:sz w:val="20"/>
          <w:szCs w:val="20"/>
          <w:lang w:bidi="en-US"/>
        </w:rPr>
        <w:t>”</w:t>
      </w:r>
      <w:r w:rsidRPr="00B508D1">
        <w:rPr>
          <w:rFonts w:ascii="Tahoma" w:eastAsia="Times New Roman" w:hAnsi="Tahoma" w:cs="Tahoma"/>
          <w:bCs/>
          <w:color w:val="000000"/>
          <w:sz w:val="20"/>
          <w:szCs w:val="20"/>
          <w:lang w:bidi="en-US"/>
        </w:rPr>
        <w:t xml:space="preserve"> </w:t>
      </w:r>
      <w:r w:rsidRPr="00B508D1">
        <w:rPr>
          <w:rFonts w:ascii="Tahoma" w:eastAsia="Times New Roman" w:hAnsi="Tahoma" w:cs="Tahoma"/>
          <w:color w:val="000000"/>
          <w:sz w:val="20"/>
          <w:szCs w:val="20"/>
          <w:lang w:eastAsia="pl-PL"/>
        </w:rPr>
        <w:t>współfinansowanego ze środków Unii Europejskiej w ramach Europejskiego Funduszu Społecznego.</w:t>
      </w:r>
    </w:p>
    <w:p w14:paraId="3D41AC61" w14:textId="77777777" w:rsidR="003A06E4" w:rsidRPr="00B508D1" w:rsidRDefault="003A06E4" w:rsidP="00B508D1">
      <w:pPr>
        <w:spacing w:after="0" w:line="240" w:lineRule="auto"/>
        <w:jc w:val="center"/>
        <w:rPr>
          <w:rFonts w:ascii="Tahoma" w:eastAsia="Times New Roman" w:hAnsi="Tahoma" w:cs="Tahoma"/>
          <w:b/>
          <w:sz w:val="20"/>
          <w:szCs w:val="20"/>
          <w:lang w:eastAsia="pl-PL"/>
        </w:rPr>
      </w:pPr>
    </w:p>
    <w:p w14:paraId="1B7ED7BD" w14:textId="77777777" w:rsidR="003A06E4" w:rsidRPr="00B508D1" w:rsidRDefault="003A06E4" w:rsidP="00B508D1">
      <w:pPr>
        <w:spacing w:after="0" w:line="240" w:lineRule="auto"/>
        <w:jc w:val="center"/>
        <w:rPr>
          <w:rFonts w:ascii="Tahoma" w:eastAsia="Times New Roman" w:hAnsi="Tahoma" w:cs="Tahoma"/>
          <w:b/>
          <w:sz w:val="20"/>
          <w:szCs w:val="20"/>
          <w:lang w:eastAsia="pl-PL"/>
        </w:rPr>
      </w:pPr>
      <w:r w:rsidRPr="00B508D1">
        <w:rPr>
          <w:rFonts w:ascii="Tahoma" w:eastAsia="Times New Roman" w:hAnsi="Tahoma" w:cs="Tahoma"/>
          <w:b/>
          <w:sz w:val="20"/>
          <w:szCs w:val="20"/>
          <w:lang w:eastAsia="pl-PL"/>
        </w:rPr>
        <w:t>FORMULARZ OFERTY WYKONANIA ZAMÓWIENIA</w:t>
      </w:r>
    </w:p>
    <w:p w14:paraId="6C27209C" w14:textId="77777777" w:rsidR="003A06E4" w:rsidRPr="00B508D1" w:rsidRDefault="003A06E4" w:rsidP="00B508D1">
      <w:pPr>
        <w:spacing w:after="0" w:line="240" w:lineRule="auto"/>
        <w:jc w:val="center"/>
        <w:rPr>
          <w:rFonts w:ascii="Tahoma" w:eastAsia="Times New Roman" w:hAnsi="Tahoma" w:cs="Tahoma"/>
          <w:b/>
          <w:sz w:val="20"/>
          <w:szCs w:val="20"/>
          <w:lang w:eastAsia="pl-PL"/>
        </w:rPr>
      </w:pPr>
    </w:p>
    <w:p w14:paraId="341AEE4B" w14:textId="066951D6" w:rsidR="003A06E4" w:rsidRPr="00B508D1" w:rsidRDefault="003A06E4" w:rsidP="001F02A4">
      <w:pPr>
        <w:numPr>
          <w:ilvl w:val="0"/>
          <w:numId w:val="16"/>
        </w:numPr>
        <w:spacing w:after="0" w:line="240" w:lineRule="auto"/>
        <w:contextualSpacing/>
        <w:rPr>
          <w:rFonts w:ascii="Tahoma" w:eastAsia="Times New Roman" w:hAnsi="Tahoma" w:cs="Tahoma"/>
          <w:sz w:val="20"/>
          <w:szCs w:val="20"/>
          <w:lang w:bidi="en-US"/>
        </w:rPr>
      </w:pPr>
      <w:r w:rsidRPr="00B508D1">
        <w:rPr>
          <w:rFonts w:ascii="Tahoma" w:eastAsia="Times New Roman" w:hAnsi="Tahoma" w:cs="Tahoma"/>
          <w:b/>
          <w:bCs/>
          <w:sz w:val="20"/>
          <w:szCs w:val="20"/>
        </w:rPr>
        <w:t>Dane</w:t>
      </w:r>
      <w:r w:rsidR="00827DC6">
        <w:rPr>
          <w:rFonts w:ascii="Tahoma" w:eastAsia="Times New Roman" w:hAnsi="Tahoma" w:cs="Tahoma"/>
          <w:b/>
          <w:bCs/>
          <w:sz w:val="20"/>
          <w:szCs w:val="20"/>
        </w:rPr>
        <w:t xml:space="preserve"> Oferenta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513"/>
      </w:tblGrid>
      <w:tr w:rsidR="003A06E4" w:rsidRPr="00B508D1" w14:paraId="6199E7BC" w14:textId="77777777" w:rsidTr="00486FE2">
        <w:trPr>
          <w:trHeight w:val="384"/>
        </w:trPr>
        <w:tc>
          <w:tcPr>
            <w:tcW w:w="101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348333" w14:textId="77777777" w:rsidR="003A06E4" w:rsidRPr="00B508D1" w:rsidRDefault="003A06E4" w:rsidP="00B508D1">
            <w:pPr>
              <w:spacing w:after="0" w:line="240" w:lineRule="auto"/>
              <w:jc w:val="center"/>
              <w:rPr>
                <w:rFonts w:ascii="Tahoma" w:eastAsia="Times New Roman" w:hAnsi="Tahoma" w:cs="Tahoma"/>
                <w:b/>
                <w:bCs/>
                <w:color w:val="000000"/>
                <w:sz w:val="20"/>
                <w:szCs w:val="20"/>
                <w:lang w:bidi="en-US"/>
              </w:rPr>
            </w:pPr>
            <w:r w:rsidRPr="00B508D1">
              <w:rPr>
                <w:rFonts w:ascii="Tahoma" w:eastAsia="Times New Roman" w:hAnsi="Tahoma" w:cs="Tahoma"/>
                <w:b/>
                <w:bCs/>
                <w:color w:val="000000"/>
                <w:sz w:val="20"/>
                <w:szCs w:val="20"/>
                <w:lang w:bidi="en-US"/>
              </w:rPr>
              <w:t>Dane Wykonawcy oraz dane do kontaktu</w:t>
            </w:r>
          </w:p>
        </w:tc>
      </w:tr>
      <w:tr w:rsidR="003A06E4" w:rsidRPr="00B508D1" w14:paraId="4AD04AF3" w14:textId="77777777" w:rsidTr="00486FE2">
        <w:trPr>
          <w:trHeight w:val="478"/>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685BF794" w14:textId="77777777" w:rsidR="003A06E4" w:rsidRPr="00B508D1" w:rsidRDefault="003A06E4" w:rsidP="00B508D1">
            <w:pPr>
              <w:spacing w:after="0" w:line="240" w:lineRule="auto"/>
              <w:rPr>
                <w:rFonts w:ascii="Tahoma" w:eastAsia="Times New Roman" w:hAnsi="Tahoma" w:cs="Tahoma"/>
                <w:b/>
                <w:color w:val="000000"/>
                <w:sz w:val="20"/>
                <w:szCs w:val="20"/>
                <w:lang w:bidi="en-US"/>
              </w:rPr>
            </w:pPr>
            <w:r w:rsidRPr="00B508D1">
              <w:rPr>
                <w:rFonts w:ascii="Tahoma" w:eastAsia="Times New Roman" w:hAnsi="Tahoma" w:cs="Tahoma"/>
                <w:b/>
                <w:color w:val="000000"/>
                <w:sz w:val="20"/>
                <w:szCs w:val="20"/>
                <w:lang w:bidi="en-US"/>
              </w:rPr>
              <w:t>Nazwa Wykonawcy</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B35D244" w14:textId="77777777" w:rsidR="003A06E4" w:rsidRPr="00B508D1" w:rsidRDefault="003A06E4" w:rsidP="00B508D1">
            <w:pPr>
              <w:spacing w:after="0" w:line="240" w:lineRule="auto"/>
              <w:jc w:val="both"/>
              <w:rPr>
                <w:rFonts w:ascii="Tahoma" w:eastAsia="Times New Roman" w:hAnsi="Tahoma" w:cs="Tahoma"/>
                <w:color w:val="000000"/>
                <w:sz w:val="20"/>
                <w:szCs w:val="20"/>
                <w:lang w:bidi="en-US"/>
              </w:rPr>
            </w:pPr>
          </w:p>
        </w:tc>
      </w:tr>
      <w:tr w:rsidR="003A06E4" w:rsidRPr="00B508D1" w14:paraId="1AB4605D" w14:textId="77777777" w:rsidTr="00486FE2">
        <w:trPr>
          <w:trHeight w:val="562"/>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33D83AB9" w14:textId="77777777" w:rsidR="003A06E4" w:rsidRPr="00B508D1" w:rsidRDefault="003A06E4" w:rsidP="00B508D1">
            <w:pPr>
              <w:spacing w:after="0" w:line="240" w:lineRule="auto"/>
              <w:jc w:val="both"/>
              <w:rPr>
                <w:rFonts w:ascii="Tahoma" w:eastAsia="Times New Roman" w:hAnsi="Tahoma" w:cs="Tahoma"/>
                <w:b/>
                <w:bCs/>
                <w:iCs/>
                <w:color w:val="000000"/>
                <w:sz w:val="20"/>
                <w:szCs w:val="20"/>
                <w:lang w:bidi="en-US"/>
              </w:rPr>
            </w:pPr>
            <w:r w:rsidRPr="00B508D1">
              <w:rPr>
                <w:rFonts w:ascii="Tahoma" w:eastAsia="Times New Roman" w:hAnsi="Tahoma" w:cs="Tahoma"/>
                <w:b/>
                <w:bCs/>
                <w:iCs/>
                <w:color w:val="000000"/>
                <w:sz w:val="20"/>
                <w:szCs w:val="20"/>
                <w:lang w:bidi="en-US"/>
              </w:rPr>
              <w:t>Adres Wykonawcy</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9519B02" w14:textId="77777777" w:rsidR="003A06E4" w:rsidRPr="00B508D1" w:rsidRDefault="003A06E4" w:rsidP="00B508D1">
            <w:pPr>
              <w:spacing w:after="0" w:line="240" w:lineRule="auto"/>
              <w:jc w:val="both"/>
              <w:rPr>
                <w:rFonts w:ascii="Tahoma" w:eastAsia="Times New Roman" w:hAnsi="Tahoma" w:cs="Tahoma"/>
                <w:color w:val="000000"/>
                <w:sz w:val="20"/>
                <w:szCs w:val="20"/>
                <w:lang w:bidi="en-US"/>
              </w:rPr>
            </w:pPr>
          </w:p>
        </w:tc>
      </w:tr>
      <w:tr w:rsidR="003A06E4" w:rsidRPr="00B508D1" w14:paraId="64B3260C" w14:textId="77777777" w:rsidTr="00486FE2">
        <w:trPr>
          <w:trHeight w:val="562"/>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14E191F3" w14:textId="77777777" w:rsidR="003A06E4" w:rsidRPr="00B508D1" w:rsidRDefault="003A06E4" w:rsidP="00B508D1">
            <w:pPr>
              <w:spacing w:after="0" w:line="240" w:lineRule="auto"/>
              <w:jc w:val="both"/>
              <w:rPr>
                <w:rFonts w:ascii="Tahoma" w:eastAsia="Times New Roman" w:hAnsi="Tahoma" w:cs="Tahoma"/>
                <w:b/>
                <w:bCs/>
                <w:iCs/>
                <w:color w:val="000000"/>
                <w:sz w:val="20"/>
                <w:szCs w:val="20"/>
                <w:lang w:bidi="en-US"/>
              </w:rPr>
            </w:pPr>
            <w:r w:rsidRPr="00B508D1">
              <w:rPr>
                <w:rFonts w:ascii="Tahoma" w:eastAsia="Times New Roman" w:hAnsi="Tahoma" w:cs="Tahoma"/>
                <w:b/>
                <w:bCs/>
                <w:iCs/>
                <w:color w:val="000000"/>
                <w:sz w:val="20"/>
                <w:szCs w:val="20"/>
                <w:lang w:bidi="en-US"/>
              </w:rPr>
              <w:t xml:space="preserve">NIP </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CA8D9AA" w14:textId="77777777" w:rsidR="003A06E4" w:rsidRPr="00B508D1" w:rsidRDefault="003A06E4" w:rsidP="00B508D1">
            <w:pPr>
              <w:spacing w:after="0" w:line="240" w:lineRule="auto"/>
              <w:jc w:val="both"/>
              <w:rPr>
                <w:rFonts w:ascii="Tahoma" w:eastAsia="Times New Roman" w:hAnsi="Tahoma" w:cs="Tahoma"/>
                <w:color w:val="000000"/>
                <w:sz w:val="20"/>
                <w:szCs w:val="20"/>
                <w:lang w:bidi="en-US"/>
              </w:rPr>
            </w:pPr>
          </w:p>
        </w:tc>
      </w:tr>
      <w:tr w:rsidR="003A06E4" w:rsidRPr="00B508D1" w14:paraId="775CE7B1" w14:textId="77777777" w:rsidTr="00486FE2">
        <w:trPr>
          <w:trHeight w:val="562"/>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47C78BA7" w14:textId="77777777" w:rsidR="003A06E4" w:rsidRPr="00B508D1" w:rsidRDefault="003A06E4" w:rsidP="00B508D1">
            <w:pPr>
              <w:spacing w:after="0" w:line="240" w:lineRule="auto"/>
              <w:jc w:val="both"/>
              <w:rPr>
                <w:rFonts w:ascii="Tahoma" w:eastAsia="Times New Roman" w:hAnsi="Tahoma" w:cs="Tahoma"/>
                <w:b/>
                <w:bCs/>
                <w:iCs/>
                <w:color w:val="000000"/>
                <w:sz w:val="20"/>
                <w:szCs w:val="20"/>
                <w:lang w:bidi="en-US"/>
              </w:rPr>
            </w:pPr>
            <w:r w:rsidRPr="00B508D1">
              <w:rPr>
                <w:rFonts w:ascii="Tahoma" w:eastAsia="Times New Roman" w:hAnsi="Tahoma" w:cs="Tahoma"/>
                <w:b/>
                <w:bCs/>
                <w:iCs/>
                <w:color w:val="000000"/>
                <w:sz w:val="20"/>
                <w:szCs w:val="20"/>
                <w:lang w:bidi="en-US"/>
              </w:rPr>
              <w:t>Numer telefonu</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D4551B8" w14:textId="77777777" w:rsidR="003A06E4" w:rsidRPr="00B508D1" w:rsidRDefault="003A06E4" w:rsidP="00B508D1">
            <w:pPr>
              <w:spacing w:after="0" w:line="240" w:lineRule="auto"/>
              <w:jc w:val="both"/>
              <w:rPr>
                <w:rFonts w:ascii="Tahoma" w:eastAsia="Times New Roman" w:hAnsi="Tahoma" w:cs="Tahoma"/>
                <w:color w:val="000000"/>
                <w:sz w:val="20"/>
                <w:szCs w:val="20"/>
                <w:lang w:bidi="en-US"/>
              </w:rPr>
            </w:pPr>
          </w:p>
        </w:tc>
      </w:tr>
      <w:tr w:rsidR="003A06E4" w:rsidRPr="00B508D1" w14:paraId="3D0CA9CE" w14:textId="77777777" w:rsidTr="00486FE2">
        <w:trPr>
          <w:trHeight w:val="562"/>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42316810" w14:textId="77777777" w:rsidR="003A06E4" w:rsidRPr="00B508D1" w:rsidRDefault="003A06E4" w:rsidP="00B508D1">
            <w:pPr>
              <w:spacing w:after="0" w:line="240" w:lineRule="auto"/>
              <w:jc w:val="both"/>
              <w:rPr>
                <w:rFonts w:ascii="Tahoma" w:eastAsia="Times New Roman" w:hAnsi="Tahoma" w:cs="Tahoma"/>
                <w:b/>
                <w:bCs/>
                <w:iCs/>
                <w:color w:val="000000"/>
                <w:sz w:val="20"/>
                <w:szCs w:val="20"/>
                <w:lang w:bidi="en-US"/>
              </w:rPr>
            </w:pPr>
            <w:r w:rsidRPr="00B508D1">
              <w:rPr>
                <w:rFonts w:ascii="Tahoma" w:eastAsia="Times New Roman" w:hAnsi="Tahoma" w:cs="Tahoma"/>
                <w:b/>
                <w:bCs/>
                <w:iCs/>
                <w:color w:val="000000"/>
                <w:sz w:val="20"/>
                <w:szCs w:val="20"/>
                <w:lang w:bidi="en-US"/>
              </w:rPr>
              <w:t>Adres e- mail</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C7203E7" w14:textId="77777777" w:rsidR="003A06E4" w:rsidRPr="00B508D1" w:rsidRDefault="003A06E4" w:rsidP="00B508D1">
            <w:pPr>
              <w:spacing w:after="0" w:line="240" w:lineRule="auto"/>
              <w:jc w:val="both"/>
              <w:rPr>
                <w:rFonts w:ascii="Tahoma" w:eastAsia="Times New Roman" w:hAnsi="Tahoma" w:cs="Tahoma"/>
                <w:color w:val="000000"/>
                <w:sz w:val="20"/>
                <w:szCs w:val="20"/>
                <w:lang w:bidi="en-US"/>
              </w:rPr>
            </w:pPr>
          </w:p>
        </w:tc>
      </w:tr>
    </w:tbl>
    <w:p w14:paraId="29DB2B77" w14:textId="77777777" w:rsidR="003A06E4" w:rsidRPr="00B508D1" w:rsidRDefault="003A06E4" w:rsidP="00B508D1">
      <w:pPr>
        <w:spacing w:after="0" w:line="240" w:lineRule="auto"/>
        <w:rPr>
          <w:rFonts w:ascii="Tahoma" w:eastAsia="Times New Roman" w:hAnsi="Tahoma" w:cs="Tahoma"/>
          <w:sz w:val="20"/>
          <w:szCs w:val="20"/>
        </w:rPr>
      </w:pPr>
    </w:p>
    <w:p w14:paraId="07F08D70" w14:textId="77777777" w:rsidR="00827DC6" w:rsidRPr="00827DC6" w:rsidRDefault="00827DC6" w:rsidP="001F02A4">
      <w:pPr>
        <w:widowControl w:val="0"/>
        <w:numPr>
          <w:ilvl w:val="0"/>
          <w:numId w:val="16"/>
        </w:numPr>
        <w:spacing w:after="0" w:line="240" w:lineRule="auto"/>
        <w:contextualSpacing/>
        <w:jc w:val="both"/>
        <w:rPr>
          <w:rFonts w:ascii="Tahoma" w:eastAsia="Tahoma" w:hAnsi="Tahoma" w:cs="Tahoma"/>
          <w:b/>
          <w:bCs/>
          <w:sz w:val="20"/>
          <w:szCs w:val="20"/>
          <w:lang w:eastAsia="x-none"/>
        </w:rPr>
      </w:pPr>
      <w:r w:rsidRPr="00827DC6">
        <w:rPr>
          <w:rFonts w:ascii="Tahoma" w:eastAsia="Tahoma" w:hAnsi="Tahoma" w:cs="Tahoma"/>
          <w:b/>
          <w:bCs/>
          <w:sz w:val="20"/>
          <w:szCs w:val="20"/>
          <w:lang w:eastAsia="x-none"/>
        </w:rPr>
        <w:t>Oferta</w:t>
      </w:r>
    </w:p>
    <w:p w14:paraId="581F2FB9" w14:textId="7B8AA2D2" w:rsidR="003A06E4" w:rsidRDefault="003A06E4" w:rsidP="00827DC6">
      <w:pPr>
        <w:widowControl w:val="0"/>
        <w:spacing w:after="0" w:line="240" w:lineRule="auto"/>
        <w:ind w:left="360"/>
        <w:contextualSpacing/>
        <w:jc w:val="both"/>
        <w:rPr>
          <w:rFonts w:ascii="Tahoma" w:eastAsia="Tahoma" w:hAnsi="Tahoma" w:cs="Tahoma"/>
          <w:bCs/>
          <w:sz w:val="20"/>
          <w:szCs w:val="20"/>
          <w:lang w:eastAsia="x-none"/>
        </w:rPr>
      </w:pPr>
      <w:r w:rsidRPr="00B508D1">
        <w:rPr>
          <w:rFonts w:ascii="Tahoma" w:eastAsia="Tahoma" w:hAnsi="Tahoma" w:cs="Tahoma"/>
          <w:bCs/>
          <w:sz w:val="20"/>
          <w:szCs w:val="20"/>
          <w:lang w:eastAsia="x-none"/>
        </w:rPr>
        <w:t>W o</w:t>
      </w:r>
      <w:r w:rsidR="00827DC6">
        <w:rPr>
          <w:rFonts w:ascii="Tahoma" w:eastAsia="Tahoma" w:hAnsi="Tahoma" w:cs="Tahoma"/>
          <w:bCs/>
          <w:sz w:val="20"/>
          <w:szCs w:val="20"/>
          <w:lang w:eastAsia="x-none"/>
        </w:rPr>
        <w:t xml:space="preserve">dpowiedzi na skierowane rozeznanie rynku w ramach realizacji projektu pn. „Świdnickie Jaskółki 2 – lecimy dalej” </w:t>
      </w:r>
      <w:r w:rsidR="00827DC6" w:rsidRPr="00827DC6">
        <w:rPr>
          <w:rFonts w:ascii="Tahoma" w:eastAsia="Tahoma" w:hAnsi="Tahoma" w:cs="Tahoma"/>
          <w:bCs/>
          <w:sz w:val="20"/>
          <w:szCs w:val="20"/>
          <w:lang w:eastAsia="x-none"/>
        </w:rPr>
        <w:t>współfinansowanego ze środków Unii Europejskiej w ramach Eu</w:t>
      </w:r>
      <w:r w:rsidR="00827DC6">
        <w:rPr>
          <w:rFonts w:ascii="Tahoma" w:eastAsia="Tahoma" w:hAnsi="Tahoma" w:cs="Tahoma"/>
          <w:bCs/>
          <w:sz w:val="20"/>
          <w:szCs w:val="20"/>
          <w:lang w:eastAsia="x-none"/>
        </w:rPr>
        <w:t xml:space="preserve">ropejskiego Funduszu Społecznego, </w:t>
      </w:r>
      <w:r w:rsidR="00827DC6" w:rsidRPr="00827DC6">
        <w:rPr>
          <w:rFonts w:ascii="Tahoma" w:eastAsia="Tahoma" w:hAnsi="Tahoma" w:cs="Tahoma"/>
          <w:b/>
          <w:bCs/>
          <w:sz w:val="20"/>
          <w:szCs w:val="20"/>
          <w:lang w:eastAsia="x-none"/>
        </w:rPr>
        <w:t>wskazuję cenę brutto</w:t>
      </w:r>
      <w:r w:rsidR="00827DC6">
        <w:rPr>
          <w:rFonts w:ascii="Tahoma" w:eastAsia="Tahoma" w:hAnsi="Tahoma" w:cs="Tahoma"/>
          <w:bCs/>
          <w:sz w:val="20"/>
          <w:szCs w:val="20"/>
          <w:lang w:eastAsia="x-none"/>
        </w:rPr>
        <w:t xml:space="preserve"> (</w:t>
      </w:r>
      <w:r w:rsidRPr="00B508D1">
        <w:rPr>
          <w:rFonts w:ascii="Tahoma" w:eastAsia="Tahoma" w:hAnsi="Tahoma" w:cs="Tahoma"/>
          <w:bCs/>
          <w:sz w:val="20"/>
          <w:szCs w:val="20"/>
          <w:lang w:eastAsia="x-none"/>
        </w:rPr>
        <w:t>obej</w:t>
      </w:r>
      <w:r w:rsidR="00827DC6">
        <w:rPr>
          <w:rFonts w:ascii="Tahoma" w:eastAsia="Tahoma" w:hAnsi="Tahoma" w:cs="Tahoma"/>
          <w:bCs/>
          <w:sz w:val="20"/>
          <w:szCs w:val="20"/>
          <w:lang w:eastAsia="x-none"/>
        </w:rPr>
        <w:t>mującą</w:t>
      </w:r>
      <w:r w:rsidRPr="00B508D1">
        <w:rPr>
          <w:rFonts w:ascii="Tahoma" w:eastAsia="Tahoma" w:hAnsi="Tahoma" w:cs="Tahoma"/>
          <w:bCs/>
          <w:sz w:val="20"/>
          <w:szCs w:val="20"/>
          <w:lang w:eastAsia="x-none"/>
        </w:rPr>
        <w:t xml:space="preserve"> </w:t>
      </w:r>
      <w:r w:rsidR="00827DC6">
        <w:rPr>
          <w:rFonts w:ascii="Tahoma" w:eastAsia="Tahoma" w:hAnsi="Tahoma" w:cs="Tahoma"/>
          <w:bCs/>
          <w:sz w:val="20"/>
          <w:szCs w:val="20"/>
          <w:lang w:eastAsia="x-none"/>
        </w:rPr>
        <w:t xml:space="preserve">organizację i </w:t>
      </w:r>
      <w:r w:rsidRPr="00B508D1">
        <w:rPr>
          <w:rFonts w:ascii="Tahoma" w:eastAsia="Tahoma" w:hAnsi="Tahoma" w:cs="Tahoma"/>
          <w:bCs/>
          <w:sz w:val="20"/>
          <w:szCs w:val="20"/>
          <w:lang w:eastAsia="x-none"/>
        </w:rPr>
        <w:t>przeprowadzenie szkolenia/kursu zawodowego opisane</w:t>
      </w:r>
      <w:r w:rsidR="00827DC6">
        <w:rPr>
          <w:rFonts w:ascii="Tahoma" w:eastAsia="Tahoma" w:hAnsi="Tahoma" w:cs="Tahoma"/>
          <w:bCs/>
          <w:sz w:val="20"/>
          <w:szCs w:val="20"/>
          <w:lang w:eastAsia="x-none"/>
        </w:rPr>
        <w:t>go w cz.</w:t>
      </w:r>
      <w:r w:rsidR="00827DC6" w:rsidRPr="00827DC6">
        <w:rPr>
          <w:rFonts w:ascii="Tahoma" w:eastAsia="Tahoma" w:hAnsi="Tahoma" w:cs="Tahoma"/>
          <w:bCs/>
          <w:sz w:val="20"/>
          <w:szCs w:val="20"/>
          <w:lang w:eastAsia="x-none"/>
        </w:rPr>
        <w:t xml:space="preserve"> III OKREŚLENIE PRZEDMIOTU ROZEZNANIA</w:t>
      </w:r>
      <w:r w:rsidR="00827DC6">
        <w:rPr>
          <w:rFonts w:ascii="Tahoma" w:eastAsia="Tahoma" w:hAnsi="Tahoma" w:cs="Tahoma"/>
          <w:bCs/>
          <w:sz w:val="20"/>
          <w:szCs w:val="20"/>
          <w:lang w:eastAsia="x-none"/>
        </w:rPr>
        <w:t xml:space="preserve">, </w:t>
      </w:r>
      <w:r w:rsidR="00827DC6" w:rsidRPr="00827DC6">
        <w:rPr>
          <w:rFonts w:ascii="Tahoma" w:eastAsia="Tahoma" w:hAnsi="Tahoma" w:cs="Tahoma"/>
          <w:bCs/>
          <w:sz w:val="20"/>
          <w:szCs w:val="20"/>
          <w:lang w:eastAsia="x-none"/>
        </w:rPr>
        <w:t>Rozeznania rynku 01/ŚW1/K/FRES/2022</w:t>
      </w:r>
      <w:r w:rsidR="00827DC6">
        <w:rPr>
          <w:rFonts w:ascii="Tahoma" w:eastAsia="Tahoma" w:hAnsi="Tahoma" w:cs="Tahoma"/>
          <w:bCs/>
          <w:sz w:val="20"/>
          <w:szCs w:val="20"/>
          <w:lang w:eastAsia="x-none"/>
        </w:rPr>
        <w:t>)</w:t>
      </w:r>
      <w:r w:rsidRPr="00B508D1">
        <w:rPr>
          <w:rFonts w:ascii="Tahoma" w:eastAsia="Tahoma" w:hAnsi="Tahoma" w:cs="Tahoma"/>
          <w:bCs/>
          <w:sz w:val="20"/>
          <w:szCs w:val="20"/>
          <w:lang w:eastAsia="x-none"/>
        </w:rPr>
        <w:t>:</w:t>
      </w:r>
    </w:p>
    <w:p w14:paraId="4A5A2E90" w14:textId="77777777" w:rsidR="00827DC6" w:rsidRPr="00827DC6" w:rsidRDefault="00827DC6" w:rsidP="00827DC6">
      <w:pPr>
        <w:widowControl w:val="0"/>
        <w:spacing w:after="0" w:line="240" w:lineRule="auto"/>
        <w:ind w:left="360"/>
        <w:contextualSpacing/>
        <w:jc w:val="both"/>
        <w:rPr>
          <w:rFonts w:ascii="Tahoma" w:eastAsia="Tahoma" w:hAnsi="Tahoma" w:cs="Tahoma"/>
          <w:bCs/>
          <w:sz w:val="20"/>
          <w:szCs w:val="20"/>
          <w:lang w:eastAsia="x-none"/>
        </w:rPr>
      </w:pPr>
    </w:p>
    <w:p w14:paraId="3F76AE97" w14:textId="77777777" w:rsidR="003A06E4" w:rsidRPr="00827DC6" w:rsidRDefault="003A06E4" w:rsidP="001F02A4">
      <w:pPr>
        <w:widowControl w:val="0"/>
        <w:numPr>
          <w:ilvl w:val="0"/>
          <w:numId w:val="25"/>
        </w:numPr>
        <w:spacing w:after="0" w:line="240" w:lineRule="auto"/>
        <w:contextualSpacing/>
        <w:rPr>
          <w:rFonts w:ascii="Tahoma" w:eastAsia="Tahoma" w:hAnsi="Tahoma" w:cs="Tahoma"/>
          <w:b/>
          <w:bCs/>
          <w:sz w:val="20"/>
          <w:szCs w:val="20"/>
          <w:lang w:eastAsia="x-none"/>
        </w:rPr>
      </w:pPr>
      <w:r w:rsidRPr="00827DC6">
        <w:rPr>
          <w:rFonts w:ascii="Tahoma" w:eastAsia="Tahoma" w:hAnsi="Tahoma" w:cs="Tahoma"/>
          <w:b/>
          <w:bCs/>
          <w:sz w:val="20"/>
          <w:szCs w:val="20"/>
          <w:lang w:eastAsia="x-none"/>
        </w:rPr>
        <w:t>Cena za wykonanie całości usługi (przeprowadzenie kursu dla ……. osób)</w:t>
      </w:r>
    </w:p>
    <w:p w14:paraId="47149D4A" w14:textId="77777777" w:rsidR="003A06E4" w:rsidRPr="00B508D1" w:rsidRDefault="003A06E4" w:rsidP="00B508D1">
      <w:pPr>
        <w:widowControl w:val="0"/>
        <w:spacing w:after="0" w:line="240" w:lineRule="auto"/>
        <w:ind w:left="360"/>
        <w:contextualSpacing/>
        <w:rPr>
          <w:rFonts w:ascii="Tahoma" w:eastAsia="Tahoma" w:hAnsi="Tahoma" w:cs="Tahoma"/>
          <w:bCs/>
          <w:sz w:val="20"/>
          <w:szCs w:val="20"/>
          <w:lang w:eastAsia="x-none"/>
        </w:rPr>
      </w:pPr>
    </w:p>
    <w:p w14:paraId="7CE2EFD4" w14:textId="77777777" w:rsidR="003A06E4" w:rsidRPr="00B508D1" w:rsidRDefault="003A06E4" w:rsidP="00B508D1">
      <w:pPr>
        <w:widowControl w:val="0"/>
        <w:spacing w:after="0" w:line="240" w:lineRule="auto"/>
        <w:ind w:left="360"/>
        <w:contextualSpacing/>
        <w:rPr>
          <w:rFonts w:ascii="Tahoma" w:eastAsia="Tahoma" w:hAnsi="Tahoma" w:cs="Tahoma"/>
          <w:bCs/>
          <w:sz w:val="20"/>
          <w:szCs w:val="20"/>
          <w:lang w:eastAsia="x-none"/>
        </w:rPr>
      </w:pPr>
      <w:r w:rsidRPr="00B508D1">
        <w:rPr>
          <w:rFonts w:ascii="Tahoma" w:eastAsia="Tahoma" w:hAnsi="Tahoma" w:cs="Tahoma"/>
          <w:bCs/>
          <w:sz w:val="20"/>
          <w:szCs w:val="20"/>
          <w:lang w:eastAsia="x-none"/>
        </w:rPr>
        <w:t>…………………………………………………………………………………………………. zł brutto</w:t>
      </w:r>
    </w:p>
    <w:p w14:paraId="291790F4" w14:textId="77777777" w:rsidR="003A06E4" w:rsidRPr="00B508D1" w:rsidRDefault="003A06E4" w:rsidP="00B508D1">
      <w:pPr>
        <w:widowControl w:val="0"/>
        <w:spacing w:after="0" w:line="240" w:lineRule="auto"/>
        <w:ind w:left="360"/>
        <w:contextualSpacing/>
        <w:rPr>
          <w:rFonts w:ascii="Tahoma" w:eastAsia="Tahoma" w:hAnsi="Tahoma" w:cs="Tahoma"/>
          <w:bCs/>
          <w:sz w:val="20"/>
          <w:szCs w:val="20"/>
          <w:lang w:eastAsia="x-none"/>
        </w:rPr>
      </w:pPr>
    </w:p>
    <w:p w14:paraId="08209AB7" w14:textId="77777777" w:rsidR="003A06E4" w:rsidRPr="00B508D1" w:rsidRDefault="003A06E4" w:rsidP="00B508D1">
      <w:pPr>
        <w:widowControl w:val="0"/>
        <w:spacing w:after="0" w:line="240" w:lineRule="auto"/>
        <w:ind w:left="360"/>
        <w:contextualSpacing/>
        <w:rPr>
          <w:rFonts w:ascii="Tahoma" w:eastAsia="Tahoma" w:hAnsi="Tahoma" w:cs="Tahoma"/>
          <w:bCs/>
          <w:sz w:val="20"/>
          <w:szCs w:val="20"/>
          <w:lang w:eastAsia="x-none"/>
        </w:rPr>
      </w:pPr>
      <w:r w:rsidRPr="00B508D1">
        <w:rPr>
          <w:rFonts w:ascii="Tahoma" w:eastAsia="Tahoma" w:hAnsi="Tahoma" w:cs="Tahoma"/>
          <w:bCs/>
          <w:sz w:val="20"/>
          <w:szCs w:val="20"/>
          <w:lang w:eastAsia="x-none"/>
        </w:rPr>
        <w:t>(słownie: …………………………………………………………………………………… zł brutto)</w:t>
      </w:r>
    </w:p>
    <w:p w14:paraId="65DC0930" w14:textId="77777777" w:rsidR="003A06E4" w:rsidRPr="00B508D1" w:rsidRDefault="003A06E4" w:rsidP="00B508D1">
      <w:pPr>
        <w:widowControl w:val="0"/>
        <w:spacing w:after="0" w:line="240" w:lineRule="auto"/>
        <w:ind w:left="360"/>
        <w:contextualSpacing/>
        <w:rPr>
          <w:rFonts w:ascii="Tahoma" w:eastAsia="Tahoma" w:hAnsi="Tahoma" w:cs="Tahoma"/>
          <w:bCs/>
          <w:sz w:val="20"/>
          <w:szCs w:val="20"/>
          <w:lang w:eastAsia="x-none"/>
        </w:rPr>
      </w:pPr>
    </w:p>
    <w:p w14:paraId="455964CF" w14:textId="77777777" w:rsidR="003A06E4" w:rsidRPr="00B508D1" w:rsidRDefault="003A06E4" w:rsidP="00B508D1">
      <w:pPr>
        <w:widowControl w:val="0"/>
        <w:spacing w:after="0" w:line="240" w:lineRule="auto"/>
        <w:ind w:left="360"/>
        <w:contextualSpacing/>
        <w:rPr>
          <w:rFonts w:ascii="Tahoma" w:eastAsia="Tahoma" w:hAnsi="Tahoma" w:cs="Tahoma"/>
          <w:bCs/>
          <w:sz w:val="20"/>
          <w:szCs w:val="20"/>
          <w:lang w:eastAsia="x-none"/>
        </w:rPr>
      </w:pPr>
      <w:r w:rsidRPr="00B508D1">
        <w:rPr>
          <w:rFonts w:ascii="Tahoma" w:eastAsia="Tahoma" w:hAnsi="Tahoma" w:cs="Tahoma"/>
          <w:bCs/>
          <w:sz w:val="20"/>
          <w:szCs w:val="20"/>
          <w:lang w:eastAsia="x-none"/>
        </w:rPr>
        <w:t>cena za kurs dla 1 osoby …………………………………………………………….. zł brutto</w:t>
      </w:r>
    </w:p>
    <w:p w14:paraId="117D2208" w14:textId="77777777" w:rsidR="003A06E4" w:rsidRPr="00B508D1" w:rsidRDefault="003A06E4" w:rsidP="00B508D1">
      <w:pPr>
        <w:widowControl w:val="0"/>
        <w:spacing w:after="0" w:line="240" w:lineRule="auto"/>
        <w:rPr>
          <w:rFonts w:ascii="Tahoma" w:eastAsia="Tahoma" w:hAnsi="Tahoma" w:cs="Tahoma"/>
          <w:bCs/>
          <w:sz w:val="20"/>
          <w:szCs w:val="20"/>
          <w:lang w:eastAsia="x-none"/>
        </w:rPr>
      </w:pPr>
    </w:p>
    <w:p w14:paraId="088F55AA" w14:textId="77777777" w:rsidR="003A06E4" w:rsidRPr="00B508D1" w:rsidRDefault="003A06E4" w:rsidP="001F02A4">
      <w:pPr>
        <w:widowControl w:val="0"/>
        <w:numPr>
          <w:ilvl w:val="0"/>
          <w:numId w:val="25"/>
        </w:numPr>
        <w:spacing w:after="0" w:line="240" w:lineRule="auto"/>
        <w:contextualSpacing/>
        <w:rPr>
          <w:rFonts w:ascii="Tahoma" w:eastAsia="Tahoma" w:hAnsi="Tahoma" w:cs="Tahoma"/>
          <w:bCs/>
          <w:sz w:val="20"/>
          <w:szCs w:val="20"/>
          <w:lang w:eastAsia="x-none"/>
        </w:rPr>
      </w:pPr>
      <w:r w:rsidRPr="00B508D1">
        <w:rPr>
          <w:rFonts w:ascii="Tahoma" w:eastAsia="Tahoma" w:hAnsi="Tahoma" w:cs="Tahoma"/>
          <w:bCs/>
          <w:sz w:val="20"/>
          <w:szCs w:val="20"/>
          <w:lang w:eastAsia="x-none"/>
        </w:rPr>
        <w:t>Cena za egzamin poprawkowy (cena egzaminu poprawkowego dla 1 osoby)</w:t>
      </w:r>
    </w:p>
    <w:p w14:paraId="7DD61C8B" w14:textId="77777777" w:rsidR="003A06E4" w:rsidRPr="00B508D1" w:rsidRDefault="003A06E4" w:rsidP="00B508D1">
      <w:pPr>
        <w:widowControl w:val="0"/>
        <w:spacing w:after="0" w:line="240" w:lineRule="auto"/>
        <w:rPr>
          <w:rFonts w:ascii="Tahoma" w:eastAsia="Tahoma" w:hAnsi="Tahoma" w:cs="Tahoma"/>
          <w:bCs/>
          <w:sz w:val="20"/>
          <w:szCs w:val="20"/>
          <w:lang w:eastAsia="x-none"/>
        </w:rPr>
      </w:pPr>
    </w:p>
    <w:p w14:paraId="05C4F3C0" w14:textId="5D098409" w:rsidR="00F0185F" w:rsidRPr="00F0185F" w:rsidRDefault="003A06E4" w:rsidP="00F0185F">
      <w:pPr>
        <w:widowControl w:val="0"/>
        <w:spacing w:after="0" w:line="240" w:lineRule="auto"/>
        <w:ind w:left="360"/>
        <w:rPr>
          <w:rFonts w:ascii="Tahoma" w:eastAsia="Tahoma" w:hAnsi="Tahoma" w:cs="Tahoma"/>
          <w:bCs/>
          <w:sz w:val="20"/>
          <w:szCs w:val="20"/>
          <w:lang w:eastAsia="x-none"/>
        </w:rPr>
      </w:pPr>
      <w:r w:rsidRPr="00B508D1">
        <w:rPr>
          <w:rFonts w:ascii="Tahoma" w:eastAsia="Tahoma" w:hAnsi="Tahoma" w:cs="Tahoma"/>
          <w:bCs/>
          <w:sz w:val="20"/>
          <w:szCs w:val="20"/>
          <w:lang w:eastAsia="x-none"/>
        </w:rPr>
        <w:t>………………………………………………………………………………………………….. zł brutto</w:t>
      </w:r>
    </w:p>
    <w:p w14:paraId="07E11960" w14:textId="511B2981" w:rsidR="003A06E4" w:rsidRDefault="003A06E4" w:rsidP="001F02A4">
      <w:pPr>
        <w:widowControl w:val="0"/>
        <w:numPr>
          <w:ilvl w:val="0"/>
          <w:numId w:val="16"/>
        </w:numPr>
        <w:spacing w:after="0" w:line="240" w:lineRule="auto"/>
        <w:contextualSpacing/>
        <w:jc w:val="both"/>
        <w:rPr>
          <w:rFonts w:ascii="Tahoma" w:eastAsia="Tahoma" w:hAnsi="Tahoma" w:cs="Tahoma"/>
          <w:bCs/>
          <w:sz w:val="20"/>
          <w:szCs w:val="20"/>
          <w:lang w:eastAsia="x-none"/>
        </w:rPr>
      </w:pPr>
      <w:r w:rsidRPr="00B508D1">
        <w:rPr>
          <w:rFonts w:ascii="Tahoma" w:eastAsia="Tahoma" w:hAnsi="Tahoma" w:cs="Tahoma"/>
          <w:bCs/>
          <w:sz w:val="20"/>
          <w:szCs w:val="20"/>
          <w:lang w:eastAsia="x-none"/>
        </w:rPr>
        <w:t>Przewidywany termin realizacji zamówienia: ………………………………………………………………………….</w:t>
      </w:r>
    </w:p>
    <w:p w14:paraId="1A142AB5" w14:textId="77777777" w:rsidR="00F0185F" w:rsidRPr="00B508D1" w:rsidRDefault="00F0185F" w:rsidP="00F0185F">
      <w:pPr>
        <w:widowControl w:val="0"/>
        <w:spacing w:after="0" w:line="240" w:lineRule="auto"/>
        <w:ind w:left="360"/>
        <w:contextualSpacing/>
        <w:jc w:val="both"/>
        <w:rPr>
          <w:rFonts w:ascii="Tahoma" w:eastAsia="Tahoma" w:hAnsi="Tahoma" w:cs="Tahoma"/>
          <w:bCs/>
          <w:sz w:val="20"/>
          <w:szCs w:val="20"/>
          <w:lang w:eastAsia="x-none"/>
        </w:rPr>
      </w:pPr>
    </w:p>
    <w:p w14:paraId="7F5B6DE2" w14:textId="77777777" w:rsidR="003A06E4" w:rsidRPr="00B508D1" w:rsidRDefault="003A06E4" w:rsidP="001F02A4">
      <w:pPr>
        <w:numPr>
          <w:ilvl w:val="0"/>
          <w:numId w:val="16"/>
        </w:numPr>
        <w:spacing w:after="0" w:line="240" w:lineRule="auto"/>
        <w:contextualSpacing/>
        <w:rPr>
          <w:rFonts w:ascii="Tahoma" w:eastAsia="Times New Roman" w:hAnsi="Tahoma" w:cs="Tahoma"/>
          <w:sz w:val="20"/>
          <w:szCs w:val="20"/>
          <w:lang w:bidi="en-US"/>
        </w:rPr>
      </w:pPr>
      <w:r w:rsidRPr="00B508D1">
        <w:rPr>
          <w:rFonts w:ascii="Tahoma" w:eastAsia="Tahoma" w:hAnsi="Tahoma" w:cs="Tahoma"/>
          <w:b/>
          <w:sz w:val="20"/>
          <w:szCs w:val="20"/>
          <w:lang w:eastAsia="x-none"/>
        </w:rPr>
        <w:t>Jednocześnie oświadczamy iż:</w:t>
      </w:r>
    </w:p>
    <w:p w14:paraId="719360F9" w14:textId="77777777" w:rsidR="003A06E4" w:rsidRPr="00321661" w:rsidRDefault="003A06E4" w:rsidP="001F02A4">
      <w:pPr>
        <w:widowControl w:val="0"/>
        <w:numPr>
          <w:ilvl w:val="0"/>
          <w:numId w:val="4"/>
        </w:numPr>
        <w:spacing w:after="0" w:line="240" w:lineRule="auto"/>
        <w:contextualSpacing/>
        <w:jc w:val="both"/>
        <w:rPr>
          <w:rFonts w:ascii="Tahoma" w:eastAsia="Tahoma" w:hAnsi="Tahoma" w:cs="Tahoma"/>
          <w:sz w:val="20"/>
          <w:szCs w:val="20"/>
          <w:lang w:eastAsia="x-none"/>
        </w:rPr>
      </w:pPr>
      <w:r w:rsidRPr="00321661">
        <w:rPr>
          <w:rFonts w:ascii="Tahoma" w:eastAsia="Tahoma" w:hAnsi="Tahoma" w:cs="Tahoma"/>
          <w:sz w:val="20"/>
          <w:szCs w:val="20"/>
          <w:lang w:eastAsia="x-none"/>
        </w:rPr>
        <w:t>Spełniamy warunki określone w stosownych przepisach, tj. nie podlegamy wykluczeniu z udziału</w:t>
      </w:r>
      <w:r w:rsidRPr="00321661">
        <w:rPr>
          <w:rFonts w:ascii="Tahoma" w:eastAsia="Tahoma" w:hAnsi="Tahoma" w:cs="Tahoma"/>
          <w:sz w:val="20"/>
          <w:szCs w:val="20"/>
          <w:lang w:eastAsia="x-none"/>
        </w:rPr>
        <w:br/>
        <w:t xml:space="preserve">w postępowaniu o udzielenie zamówienia. </w:t>
      </w:r>
    </w:p>
    <w:p w14:paraId="3DFC239F" w14:textId="77777777" w:rsidR="003A06E4" w:rsidRPr="00321661" w:rsidRDefault="003A06E4" w:rsidP="001F02A4">
      <w:pPr>
        <w:widowControl w:val="0"/>
        <w:numPr>
          <w:ilvl w:val="0"/>
          <w:numId w:val="4"/>
        </w:numPr>
        <w:spacing w:after="0" w:line="240" w:lineRule="auto"/>
        <w:contextualSpacing/>
        <w:jc w:val="both"/>
        <w:rPr>
          <w:rFonts w:ascii="Tahoma" w:eastAsia="Tahoma" w:hAnsi="Tahoma" w:cs="Tahoma"/>
          <w:sz w:val="20"/>
          <w:szCs w:val="20"/>
          <w:lang w:eastAsia="x-none"/>
        </w:rPr>
      </w:pPr>
      <w:r w:rsidRPr="00321661">
        <w:rPr>
          <w:rFonts w:ascii="Tahoma" w:eastAsia="Times New Roman" w:hAnsi="Tahoma" w:cs="Tahoma"/>
          <w:sz w:val="20"/>
          <w:szCs w:val="20"/>
          <w:lang w:eastAsia="pl-PL"/>
        </w:rPr>
        <w:t>Posiadamy wpis do Rejestru Instytucji Szkoleniowych.</w:t>
      </w:r>
    </w:p>
    <w:p w14:paraId="0CEF6BA6" w14:textId="77777777" w:rsidR="003A06E4" w:rsidRPr="00321661" w:rsidRDefault="003A06E4" w:rsidP="001F02A4">
      <w:pPr>
        <w:widowControl w:val="0"/>
        <w:numPr>
          <w:ilvl w:val="0"/>
          <w:numId w:val="4"/>
        </w:numPr>
        <w:spacing w:after="0" w:line="240" w:lineRule="auto"/>
        <w:contextualSpacing/>
        <w:jc w:val="both"/>
        <w:rPr>
          <w:rFonts w:ascii="Tahoma" w:eastAsia="Tahoma" w:hAnsi="Tahoma" w:cs="Tahoma"/>
          <w:sz w:val="20"/>
          <w:szCs w:val="20"/>
          <w:lang w:eastAsia="x-none"/>
        </w:rPr>
      </w:pPr>
      <w:r w:rsidRPr="00321661">
        <w:rPr>
          <w:rFonts w:ascii="Tahoma" w:eastAsia="Tahoma" w:hAnsi="Tahoma" w:cs="Tahoma"/>
          <w:sz w:val="20"/>
          <w:szCs w:val="20"/>
          <w:lang w:eastAsia="x-none"/>
        </w:rPr>
        <w:t>Dysponujemy potencjałem technicznym i innymi zasobami niezbędnymi do wykonania zamówienia.</w:t>
      </w:r>
    </w:p>
    <w:p w14:paraId="58016D76" w14:textId="496E47DE" w:rsidR="003A06E4" w:rsidRPr="00137418" w:rsidRDefault="003A06E4" w:rsidP="001F02A4">
      <w:pPr>
        <w:widowControl w:val="0"/>
        <w:numPr>
          <w:ilvl w:val="0"/>
          <w:numId w:val="4"/>
        </w:numPr>
        <w:spacing w:after="0" w:line="240" w:lineRule="auto"/>
        <w:contextualSpacing/>
        <w:jc w:val="both"/>
        <w:rPr>
          <w:rFonts w:ascii="Tahoma" w:eastAsia="Tahoma" w:hAnsi="Tahoma" w:cs="Tahoma"/>
          <w:sz w:val="20"/>
          <w:szCs w:val="20"/>
          <w:lang w:eastAsia="x-none"/>
        </w:rPr>
      </w:pPr>
      <w:r w:rsidRPr="00137418">
        <w:rPr>
          <w:rFonts w:ascii="Tahoma" w:eastAsia="Tahoma" w:hAnsi="Tahoma" w:cs="Tahoma"/>
          <w:sz w:val="20"/>
          <w:szCs w:val="20"/>
          <w:lang w:eastAsia="x-none"/>
        </w:rPr>
        <w:t xml:space="preserve">Wyrażamy zgodę na rezygnację </w:t>
      </w:r>
      <w:r w:rsidRPr="00137418">
        <w:rPr>
          <w:rFonts w:ascii="Tahoma" w:eastAsia="Times New Roman" w:hAnsi="Tahoma" w:cs="Tahoma"/>
          <w:sz w:val="20"/>
          <w:szCs w:val="20"/>
        </w:rPr>
        <w:t xml:space="preserve">z </w:t>
      </w:r>
      <w:r w:rsidR="00F0185F" w:rsidRPr="00137418">
        <w:rPr>
          <w:rFonts w:ascii="Tahoma" w:eastAsia="Times New Roman" w:hAnsi="Tahoma" w:cs="Tahoma"/>
          <w:sz w:val="20"/>
          <w:szCs w:val="20"/>
        </w:rPr>
        <w:t xml:space="preserve">zamówionej usługi zawartej w cz. III Rozeznania rynku </w:t>
      </w:r>
      <w:r w:rsidR="00F0185F" w:rsidRPr="00137418">
        <w:rPr>
          <w:rFonts w:ascii="Tahoma" w:eastAsia="Times New Roman" w:hAnsi="Tahoma" w:cs="Tahoma"/>
          <w:bCs/>
          <w:sz w:val="20"/>
          <w:szCs w:val="20"/>
        </w:rPr>
        <w:t>01/ŚW1/K/FRES/2022</w:t>
      </w:r>
      <w:r w:rsidR="00F0185F" w:rsidRPr="00137418">
        <w:rPr>
          <w:rFonts w:ascii="Tahoma" w:eastAsia="Times New Roman" w:hAnsi="Tahoma" w:cs="Tahoma"/>
          <w:sz w:val="20"/>
          <w:szCs w:val="20"/>
        </w:rPr>
        <w:t xml:space="preserve"> </w:t>
      </w:r>
      <w:r w:rsidRPr="00137418">
        <w:rPr>
          <w:rFonts w:ascii="Tahoma" w:eastAsia="Times New Roman" w:hAnsi="Tahoma" w:cs="Tahoma"/>
          <w:sz w:val="20"/>
          <w:szCs w:val="20"/>
        </w:rPr>
        <w:t>w terminie do 2 dni przed rozpoczęciem realizacji usługi.</w:t>
      </w:r>
    </w:p>
    <w:p w14:paraId="49D11D83" w14:textId="4764BEC3" w:rsidR="003A06E4" w:rsidRPr="00137418" w:rsidRDefault="003A06E4" w:rsidP="001F02A4">
      <w:pPr>
        <w:widowControl w:val="0"/>
        <w:numPr>
          <w:ilvl w:val="0"/>
          <w:numId w:val="4"/>
        </w:numPr>
        <w:spacing w:after="0" w:line="240" w:lineRule="auto"/>
        <w:contextualSpacing/>
        <w:jc w:val="both"/>
        <w:rPr>
          <w:rFonts w:ascii="Tahoma" w:eastAsia="Tahoma" w:hAnsi="Tahoma" w:cs="Tahoma"/>
          <w:sz w:val="20"/>
          <w:szCs w:val="20"/>
          <w:lang w:eastAsia="x-none"/>
        </w:rPr>
      </w:pPr>
      <w:r w:rsidRPr="00137418">
        <w:rPr>
          <w:rFonts w:ascii="Tahoma" w:eastAsia="Tahoma" w:hAnsi="Tahoma" w:cs="Tahoma"/>
          <w:sz w:val="20"/>
          <w:szCs w:val="20"/>
          <w:lang w:eastAsia="x-none"/>
        </w:rPr>
        <w:t>Wyrażamy zgodę na proporcjonalne obniżenie ceny kursu w przypadku mniejszej liczby kursantów i w przypadku poinformowania nas o tym fakcie, na co najmniej na</w:t>
      </w:r>
      <w:r w:rsidR="00321661" w:rsidRPr="00137418">
        <w:rPr>
          <w:rFonts w:ascii="Tahoma" w:eastAsia="Tahoma" w:hAnsi="Tahoma" w:cs="Tahoma"/>
          <w:sz w:val="20"/>
          <w:szCs w:val="20"/>
          <w:lang w:eastAsia="x-none"/>
        </w:rPr>
        <w:t xml:space="preserve"> 2 dni przed rozpoczęciem kursu</w:t>
      </w:r>
      <w:r w:rsidRPr="00137418">
        <w:rPr>
          <w:rFonts w:ascii="Tahoma" w:eastAsia="Tahoma" w:hAnsi="Tahoma" w:cs="Tahoma"/>
          <w:sz w:val="20"/>
          <w:szCs w:val="20"/>
          <w:lang w:eastAsia="x-none"/>
        </w:rPr>
        <w:t xml:space="preserve">. </w:t>
      </w:r>
    </w:p>
    <w:p w14:paraId="7665F5AA" w14:textId="77777777" w:rsidR="003A06E4" w:rsidRPr="00137418" w:rsidRDefault="003A06E4" w:rsidP="001F02A4">
      <w:pPr>
        <w:widowControl w:val="0"/>
        <w:numPr>
          <w:ilvl w:val="0"/>
          <w:numId w:val="4"/>
        </w:numPr>
        <w:spacing w:after="0" w:line="240" w:lineRule="auto"/>
        <w:contextualSpacing/>
        <w:jc w:val="both"/>
        <w:rPr>
          <w:rFonts w:ascii="Tahoma" w:eastAsia="Tahoma" w:hAnsi="Tahoma" w:cs="Tahoma"/>
          <w:sz w:val="20"/>
          <w:szCs w:val="20"/>
          <w:lang w:eastAsia="x-none"/>
        </w:rPr>
      </w:pPr>
      <w:r w:rsidRPr="00137418">
        <w:rPr>
          <w:rFonts w:ascii="Tahoma" w:eastAsia="Tahoma" w:hAnsi="Tahoma" w:cs="Tahoma"/>
          <w:sz w:val="20"/>
          <w:szCs w:val="20"/>
          <w:lang w:eastAsia="x-none"/>
        </w:rPr>
        <w:t>Cena oferty ma charakter ryczałtowy i uwzględnia wszystkie koszty wykonania zamówienia.</w:t>
      </w:r>
    </w:p>
    <w:p w14:paraId="408E7B1C" w14:textId="77777777" w:rsidR="003A06E4" w:rsidRPr="00137418" w:rsidRDefault="003A06E4" w:rsidP="001F02A4">
      <w:pPr>
        <w:widowControl w:val="0"/>
        <w:numPr>
          <w:ilvl w:val="0"/>
          <w:numId w:val="4"/>
        </w:numPr>
        <w:spacing w:after="0" w:line="240" w:lineRule="auto"/>
        <w:contextualSpacing/>
        <w:jc w:val="both"/>
        <w:rPr>
          <w:rFonts w:ascii="Tahoma" w:eastAsia="Tahoma" w:hAnsi="Tahoma" w:cs="Tahoma"/>
          <w:sz w:val="20"/>
          <w:szCs w:val="20"/>
          <w:lang w:eastAsia="x-none"/>
        </w:rPr>
      </w:pPr>
      <w:r w:rsidRPr="00137418">
        <w:rPr>
          <w:rFonts w:ascii="Tahoma" w:eastAsia="Tahoma" w:hAnsi="Tahoma" w:cs="Tahoma"/>
          <w:sz w:val="20"/>
          <w:szCs w:val="20"/>
          <w:lang w:eastAsia="x-none"/>
        </w:rPr>
        <w:lastRenderedPageBreak/>
        <w:t>Przedstawiona cena nie ulegnie zmianie w okresie od momentu złożenia oferty do chwili zakończenia kursu.</w:t>
      </w:r>
    </w:p>
    <w:p w14:paraId="3515C0DB" w14:textId="77777777" w:rsidR="003A06E4" w:rsidRPr="00137418" w:rsidRDefault="003A06E4" w:rsidP="001F02A4">
      <w:pPr>
        <w:widowControl w:val="0"/>
        <w:numPr>
          <w:ilvl w:val="0"/>
          <w:numId w:val="4"/>
        </w:numPr>
        <w:spacing w:after="0" w:line="240" w:lineRule="auto"/>
        <w:contextualSpacing/>
        <w:jc w:val="both"/>
        <w:rPr>
          <w:rFonts w:ascii="Tahoma" w:eastAsia="Tahoma" w:hAnsi="Tahoma" w:cs="Tahoma"/>
          <w:sz w:val="20"/>
          <w:szCs w:val="20"/>
          <w:lang w:eastAsia="x-none"/>
        </w:rPr>
      </w:pPr>
      <w:r w:rsidRPr="00137418">
        <w:rPr>
          <w:rFonts w:ascii="Tahoma" w:eastAsia="Tahoma" w:hAnsi="Tahoma" w:cs="Tahoma"/>
          <w:sz w:val="20"/>
          <w:szCs w:val="20"/>
          <w:lang w:eastAsia="x-none"/>
        </w:rPr>
        <w:t>Wyrażamy zgodę na podjęcie negocjacji celem obniżenia ceny oferty.</w:t>
      </w:r>
    </w:p>
    <w:p w14:paraId="1E9469AD" w14:textId="41403B0E" w:rsidR="003A06E4" w:rsidRPr="00137418" w:rsidRDefault="00321661" w:rsidP="001F02A4">
      <w:pPr>
        <w:widowControl w:val="0"/>
        <w:numPr>
          <w:ilvl w:val="0"/>
          <w:numId w:val="4"/>
        </w:numPr>
        <w:spacing w:after="0" w:line="240" w:lineRule="auto"/>
        <w:contextualSpacing/>
        <w:jc w:val="both"/>
        <w:rPr>
          <w:rFonts w:ascii="Tahoma" w:eastAsia="Tahoma" w:hAnsi="Tahoma" w:cs="Tahoma"/>
          <w:sz w:val="20"/>
          <w:szCs w:val="20"/>
          <w:lang w:eastAsia="x-none"/>
        </w:rPr>
      </w:pPr>
      <w:r w:rsidRPr="00137418">
        <w:rPr>
          <w:rFonts w:ascii="Tahoma" w:eastAsia="Tahoma" w:hAnsi="Tahoma" w:cs="Tahoma"/>
          <w:sz w:val="20"/>
          <w:szCs w:val="20"/>
          <w:lang w:eastAsia="x-none"/>
        </w:rPr>
        <w:t>Zorganizujemy kurs dla</w:t>
      </w:r>
      <w:r w:rsidR="003A06E4" w:rsidRPr="00137418">
        <w:rPr>
          <w:rFonts w:ascii="Tahoma" w:eastAsia="Tahoma" w:hAnsi="Tahoma" w:cs="Tahoma"/>
          <w:sz w:val="20"/>
          <w:szCs w:val="20"/>
          <w:lang w:eastAsia="x-none"/>
        </w:rPr>
        <w:t xml:space="preserve"> uczestników w dniach ustalonych z Zamawiającym, w tym w dni wolne od pracy. </w:t>
      </w:r>
    </w:p>
    <w:p w14:paraId="3EA6DCB4" w14:textId="4DE372BC" w:rsidR="003A06E4" w:rsidRPr="00B508D1" w:rsidRDefault="003A06E4" w:rsidP="001F02A4">
      <w:pPr>
        <w:widowControl w:val="0"/>
        <w:numPr>
          <w:ilvl w:val="0"/>
          <w:numId w:val="4"/>
        </w:numPr>
        <w:spacing w:after="0" w:line="240" w:lineRule="auto"/>
        <w:contextualSpacing/>
        <w:jc w:val="both"/>
        <w:rPr>
          <w:rFonts w:ascii="Tahoma" w:eastAsia="Tahoma" w:hAnsi="Tahoma" w:cs="Tahoma"/>
          <w:sz w:val="20"/>
          <w:szCs w:val="20"/>
          <w:lang w:eastAsia="x-none"/>
        </w:rPr>
      </w:pPr>
      <w:r w:rsidRPr="00B508D1">
        <w:rPr>
          <w:rFonts w:ascii="Tahoma" w:eastAsia="Tahoma" w:hAnsi="Tahoma" w:cs="Tahoma"/>
          <w:sz w:val="20"/>
          <w:szCs w:val="20"/>
          <w:lang w:eastAsia="x-none"/>
        </w:rPr>
        <w:t>W pełni akceptujemy oraz spełniamy wszystkie wymienione warunki udziału w postępowaniu, kt</w:t>
      </w:r>
      <w:r w:rsidR="00321661">
        <w:rPr>
          <w:rFonts w:ascii="Tahoma" w:eastAsia="Tahoma" w:hAnsi="Tahoma" w:cs="Tahoma"/>
          <w:sz w:val="20"/>
          <w:szCs w:val="20"/>
          <w:lang w:eastAsia="x-none"/>
        </w:rPr>
        <w:t>órego dotyczy Rozeznanie rynku</w:t>
      </w:r>
      <w:r w:rsidRPr="00B508D1">
        <w:rPr>
          <w:rFonts w:ascii="Tahoma" w:eastAsia="Tahoma" w:hAnsi="Tahoma" w:cs="Tahoma"/>
          <w:sz w:val="20"/>
          <w:szCs w:val="20"/>
          <w:lang w:eastAsia="x-none"/>
        </w:rPr>
        <w:t xml:space="preserve"> </w:t>
      </w:r>
      <w:r w:rsidRPr="00524471">
        <w:rPr>
          <w:rFonts w:ascii="Tahoma" w:eastAsia="Times New Roman" w:hAnsi="Tahoma" w:cs="Tahoma"/>
          <w:sz w:val="20"/>
          <w:szCs w:val="20"/>
        </w:rPr>
        <w:t>01/ŚW1/K/FRES/2022</w:t>
      </w:r>
      <w:r w:rsidR="00524471">
        <w:rPr>
          <w:rFonts w:ascii="Tahoma" w:eastAsia="Times New Roman" w:hAnsi="Tahoma" w:cs="Tahoma"/>
          <w:sz w:val="20"/>
          <w:szCs w:val="20"/>
        </w:rPr>
        <w:t>.</w:t>
      </w:r>
    </w:p>
    <w:p w14:paraId="53517AF6" w14:textId="77777777" w:rsidR="00137418" w:rsidRDefault="003A06E4" w:rsidP="00137418">
      <w:pPr>
        <w:widowControl w:val="0"/>
        <w:numPr>
          <w:ilvl w:val="0"/>
          <w:numId w:val="4"/>
        </w:numPr>
        <w:spacing w:after="0" w:line="240" w:lineRule="auto"/>
        <w:contextualSpacing/>
        <w:jc w:val="both"/>
        <w:rPr>
          <w:rFonts w:ascii="Tahoma" w:eastAsia="Tahoma" w:hAnsi="Tahoma" w:cs="Tahoma"/>
          <w:sz w:val="20"/>
          <w:szCs w:val="20"/>
          <w:lang w:eastAsia="x-none"/>
        </w:rPr>
      </w:pPr>
      <w:r w:rsidRPr="00B508D1">
        <w:rPr>
          <w:rFonts w:ascii="Tahoma" w:eastAsia="Times New Roman" w:hAnsi="Tahoma" w:cs="Tahoma"/>
          <w:color w:val="000000"/>
          <w:sz w:val="20"/>
          <w:szCs w:val="20"/>
          <w:lang w:eastAsia="pl-PL" w:bidi="en-US"/>
        </w:rPr>
        <w:t>Zapoznaliśmy si</w:t>
      </w:r>
      <w:r w:rsidR="00321661">
        <w:rPr>
          <w:rFonts w:ascii="Tahoma" w:eastAsia="Times New Roman" w:hAnsi="Tahoma" w:cs="Tahoma"/>
          <w:color w:val="000000"/>
          <w:sz w:val="20"/>
          <w:szCs w:val="20"/>
          <w:lang w:eastAsia="pl-PL" w:bidi="en-US"/>
        </w:rPr>
        <w:t>ę z treścią Rozeznania rynku</w:t>
      </w:r>
      <w:r w:rsidRPr="00B508D1">
        <w:rPr>
          <w:rFonts w:ascii="Tahoma" w:eastAsia="Times New Roman" w:hAnsi="Tahoma" w:cs="Tahoma"/>
          <w:color w:val="000000"/>
          <w:sz w:val="20"/>
          <w:szCs w:val="20"/>
          <w:lang w:eastAsia="pl-PL" w:bidi="en-US"/>
        </w:rPr>
        <w:t xml:space="preserve"> </w:t>
      </w:r>
      <w:r w:rsidRPr="00524471">
        <w:rPr>
          <w:rFonts w:ascii="Tahoma" w:eastAsia="Times New Roman" w:hAnsi="Tahoma" w:cs="Tahoma"/>
          <w:sz w:val="20"/>
          <w:szCs w:val="20"/>
        </w:rPr>
        <w:t>01/ŚW1/K/FRES/2022</w:t>
      </w:r>
      <w:r w:rsidRPr="00B508D1">
        <w:rPr>
          <w:rFonts w:ascii="Tahoma" w:eastAsia="Times New Roman" w:hAnsi="Tahoma" w:cs="Tahoma"/>
          <w:color w:val="000000"/>
          <w:sz w:val="20"/>
          <w:szCs w:val="20"/>
          <w:lang w:eastAsia="pl-PL" w:bidi="en-US"/>
        </w:rPr>
        <w:t xml:space="preserve"> i nie wnosimy do niego zastrzeżeń oraz przyjmujemy warunki w nim zawarte.</w:t>
      </w:r>
    </w:p>
    <w:p w14:paraId="6431CFED" w14:textId="7C03AC82" w:rsidR="003A06E4" w:rsidRPr="00137418" w:rsidRDefault="003A06E4" w:rsidP="00137418">
      <w:pPr>
        <w:pStyle w:val="Akapitzlist"/>
        <w:widowControl w:val="0"/>
        <w:numPr>
          <w:ilvl w:val="0"/>
          <w:numId w:val="16"/>
        </w:numPr>
        <w:spacing w:after="0" w:line="240" w:lineRule="auto"/>
        <w:jc w:val="both"/>
        <w:rPr>
          <w:rFonts w:ascii="Tahoma" w:eastAsia="Tahoma" w:hAnsi="Tahoma" w:cs="Tahoma"/>
          <w:sz w:val="20"/>
          <w:szCs w:val="20"/>
          <w:lang w:eastAsia="x-none"/>
        </w:rPr>
      </w:pPr>
      <w:r w:rsidRPr="00137418">
        <w:rPr>
          <w:rFonts w:ascii="Tahoma" w:eastAsia="Tahoma" w:hAnsi="Tahoma" w:cs="Tahoma"/>
          <w:sz w:val="20"/>
          <w:szCs w:val="20"/>
          <w:lang w:eastAsia="x-none"/>
        </w:rPr>
        <w:t xml:space="preserve">Oświadczamy, że akceptujemy i </w:t>
      </w:r>
      <w:r w:rsidR="00321661" w:rsidRPr="00137418">
        <w:rPr>
          <w:rFonts w:ascii="Tahoma" w:eastAsia="Tahoma" w:hAnsi="Tahoma" w:cs="Tahoma"/>
          <w:sz w:val="20"/>
          <w:szCs w:val="20"/>
          <w:lang w:eastAsia="x-none"/>
        </w:rPr>
        <w:t>jesteśmy gotowi zawrzeć umowę</w:t>
      </w:r>
      <w:r w:rsidRPr="00137418">
        <w:rPr>
          <w:rFonts w:ascii="Tahoma" w:eastAsia="Tahoma" w:hAnsi="Tahoma" w:cs="Tahoma"/>
          <w:sz w:val="20"/>
          <w:szCs w:val="20"/>
          <w:lang w:eastAsia="x-none"/>
        </w:rPr>
        <w:t xml:space="preserve"> oraz zrealizować zamówienie na warunkach określonych</w:t>
      </w:r>
      <w:r w:rsidR="00321661" w:rsidRPr="00137418">
        <w:rPr>
          <w:rFonts w:ascii="Tahoma" w:eastAsia="Tahoma" w:hAnsi="Tahoma" w:cs="Tahoma"/>
          <w:sz w:val="20"/>
          <w:szCs w:val="20"/>
          <w:lang w:eastAsia="x-none"/>
        </w:rPr>
        <w:t xml:space="preserve"> w niniejszej ofercie i zgodnie z Rozeznaniem rynku</w:t>
      </w:r>
      <w:r w:rsidR="00524471" w:rsidRPr="00137418">
        <w:rPr>
          <w:rFonts w:ascii="Tahoma" w:eastAsia="Tahoma" w:hAnsi="Tahoma" w:cs="Tahoma"/>
          <w:sz w:val="20"/>
          <w:szCs w:val="20"/>
          <w:lang w:eastAsia="x-none"/>
        </w:rPr>
        <w:t xml:space="preserve"> </w:t>
      </w:r>
      <w:r w:rsidRPr="00137418">
        <w:rPr>
          <w:rFonts w:ascii="Tahoma" w:eastAsia="Times New Roman" w:hAnsi="Tahoma" w:cs="Tahoma"/>
          <w:sz w:val="20"/>
          <w:szCs w:val="20"/>
        </w:rPr>
        <w:t>01/ŚW1/K/FRES/2022</w:t>
      </w:r>
      <w:r w:rsidR="00321661" w:rsidRPr="00137418">
        <w:rPr>
          <w:rFonts w:ascii="Tahoma" w:eastAsia="Times New Roman" w:hAnsi="Tahoma" w:cs="Tahoma"/>
          <w:sz w:val="20"/>
          <w:szCs w:val="20"/>
        </w:rPr>
        <w:t>.</w:t>
      </w:r>
    </w:p>
    <w:p w14:paraId="6602AD7B" w14:textId="4A1C8723" w:rsidR="003A06E4" w:rsidRPr="00137418" w:rsidRDefault="003A06E4" w:rsidP="00137418">
      <w:pPr>
        <w:pStyle w:val="Akapitzlist"/>
        <w:widowControl w:val="0"/>
        <w:numPr>
          <w:ilvl w:val="0"/>
          <w:numId w:val="23"/>
        </w:numPr>
        <w:spacing w:after="0" w:line="240" w:lineRule="auto"/>
        <w:jc w:val="both"/>
        <w:rPr>
          <w:rFonts w:ascii="Tahoma" w:eastAsia="Tahoma" w:hAnsi="Tahoma" w:cs="Tahoma"/>
          <w:sz w:val="20"/>
          <w:szCs w:val="20"/>
          <w:lang w:eastAsia="x-none"/>
        </w:rPr>
      </w:pPr>
      <w:r w:rsidRPr="00137418">
        <w:rPr>
          <w:rFonts w:ascii="Tahoma" w:eastAsia="Tahoma" w:hAnsi="Tahoma" w:cs="Tahoma"/>
          <w:sz w:val="20"/>
          <w:szCs w:val="20"/>
          <w:lang w:eastAsia="x-none"/>
        </w:rPr>
        <w:t>Oświadczamy, że jesteśmy związani niniejszą ofertą przez 30 dni – liczone od daty, w której upływa termin składania ofert, tj</w:t>
      </w:r>
      <w:bookmarkStart w:id="3" w:name="_GoBack"/>
      <w:bookmarkEnd w:id="3"/>
      <w:r w:rsidRPr="00795A97">
        <w:rPr>
          <w:rFonts w:ascii="Tahoma" w:eastAsia="Tahoma" w:hAnsi="Tahoma" w:cs="Tahoma"/>
          <w:sz w:val="20"/>
          <w:szCs w:val="20"/>
          <w:lang w:eastAsia="x-none"/>
        </w:rPr>
        <w:t xml:space="preserve">. </w:t>
      </w:r>
      <w:r w:rsidR="00795A97" w:rsidRPr="00795A97">
        <w:rPr>
          <w:rFonts w:ascii="Tahoma" w:eastAsia="Tahoma" w:hAnsi="Tahoma" w:cs="Tahoma"/>
          <w:sz w:val="20"/>
          <w:szCs w:val="20"/>
          <w:lang w:eastAsia="x-none"/>
        </w:rPr>
        <w:t>do 19.08</w:t>
      </w:r>
      <w:r w:rsidRPr="00795A97">
        <w:rPr>
          <w:rFonts w:ascii="Tahoma" w:eastAsia="Tahoma" w:hAnsi="Tahoma" w:cs="Tahoma"/>
          <w:sz w:val="20"/>
          <w:szCs w:val="20"/>
          <w:lang w:eastAsia="x-none"/>
        </w:rPr>
        <w:t>.2022</w:t>
      </w:r>
      <w:r w:rsidR="00321661" w:rsidRPr="00795A97">
        <w:rPr>
          <w:rFonts w:ascii="Tahoma" w:eastAsia="Tahoma" w:hAnsi="Tahoma" w:cs="Tahoma"/>
          <w:sz w:val="20"/>
          <w:szCs w:val="20"/>
          <w:lang w:eastAsia="x-none"/>
        </w:rPr>
        <w:t xml:space="preserve"> </w:t>
      </w:r>
      <w:r w:rsidRPr="00795A97">
        <w:rPr>
          <w:rFonts w:ascii="Tahoma" w:eastAsia="Tahoma" w:hAnsi="Tahoma" w:cs="Tahoma"/>
          <w:sz w:val="20"/>
          <w:szCs w:val="20"/>
          <w:lang w:eastAsia="x-none"/>
        </w:rPr>
        <w:t>r.</w:t>
      </w:r>
    </w:p>
    <w:p w14:paraId="0FC64797" w14:textId="77777777" w:rsidR="003A06E4" w:rsidRPr="00B508D1" w:rsidRDefault="003A06E4" w:rsidP="001F02A4">
      <w:pPr>
        <w:widowControl w:val="0"/>
        <w:numPr>
          <w:ilvl w:val="0"/>
          <w:numId w:val="23"/>
        </w:numPr>
        <w:spacing w:after="0" w:line="240" w:lineRule="auto"/>
        <w:contextualSpacing/>
        <w:jc w:val="both"/>
        <w:rPr>
          <w:rFonts w:ascii="Tahoma" w:eastAsia="Tahoma" w:hAnsi="Tahoma" w:cs="Tahoma"/>
          <w:sz w:val="20"/>
          <w:szCs w:val="20"/>
          <w:lang w:eastAsia="x-none"/>
        </w:rPr>
      </w:pPr>
      <w:r w:rsidRPr="00B508D1">
        <w:rPr>
          <w:rFonts w:ascii="Tahoma" w:eastAsia="Tahoma" w:hAnsi="Tahoma" w:cs="Tahoma"/>
          <w:sz w:val="20"/>
          <w:szCs w:val="20"/>
          <w:lang w:eastAsia="x-none"/>
        </w:rPr>
        <w:t>Oświadczamy, że wypełniliśmy obowiązki informacyjne przewidziane w art. 13 lub art. 14 RODO wobec osób fizycznych, od których dane osobowe bezpośrednio lub pośrednio pozyskaliśmy</w:t>
      </w:r>
      <w:r w:rsidRPr="00B508D1">
        <w:rPr>
          <w:rFonts w:ascii="Tahoma" w:eastAsia="Tahoma" w:hAnsi="Tahoma" w:cs="Tahoma"/>
          <w:sz w:val="20"/>
          <w:szCs w:val="20"/>
          <w:lang w:eastAsia="x-none"/>
        </w:rPr>
        <w:br/>
        <w:t>w celu ubiegania się o udzielenie zamówienia w niniejszym postępowaniu prowadzonym zgodnie</w:t>
      </w:r>
      <w:r w:rsidRPr="00B508D1">
        <w:rPr>
          <w:rFonts w:ascii="Tahoma" w:eastAsia="Tahoma" w:hAnsi="Tahoma" w:cs="Tahoma"/>
          <w:sz w:val="20"/>
          <w:szCs w:val="20"/>
          <w:lang w:eastAsia="x-none"/>
        </w:rPr>
        <w:br/>
        <w:t>z zasadą konkurencyjności. (W przypadku gdy wykonawca nie przekazuje danych osobowych innych niż bezpośrednio jego dotyczących lub zachodzi wyłączenie stosowania obowiązku informacyjnego, stosownie do art. 13 ust. 4 lub art. 14 ust. 5 RODO treści oświadczenia Wykonawca nie składa- wykreślenie oświadczenia).</w:t>
      </w:r>
    </w:p>
    <w:p w14:paraId="44B521A7" w14:textId="77777777" w:rsidR="003A06E4" w:rsidRPr="00B508D1" w:rsidRDefault="003A06E4" w:rsidP="001F02A4">
      <w:pPr>
        <w:widowControl w:val="0"/>
        <w:numPr>
          <w:ilvl w:val="0"/>
          <w:numId w:val="23"/>
        </w:numPr>
        <w:spacing w:after="0" w:line="240" w:lineRule="auto"/>
        <w:contextualSpacing/>
        <w:jc w:val="both"/>
        <w:rPr>
          <w:rFonts w:ascii="Tahoma" w:eastAsia="Tahoma" w:hAnsi="Tahoma" w:cs="Tahoma"/>
          <w:sz w:val="20"/>
          <w:szCs w:val="20"/>
          <w:lang w:eastAsia="x-none"/>
        </w:rPr>
      </w:pPr>
      <w:r w:rsidRPr="00B508D1">
        <w:rPr>
          <w:rFonts w:ascii="Tahoma" w:eastAsia="Tahoma" w:hAnsi="Tahoma" w:cs="Tahoma"/>
          <w:sz w:val="20"/>
          <w:szCs w:val="20"/>
          <w:lang w:eastAsia="x-none"/>
        </w:rPr>
        <w:t xml:space="preserve"> </w:t>
      </w:r>
      <w:r w:rsidRPr="00B508D1">
        <w:rPr>
          <w:rFonts w:ascii="Tahoma" w:eastAsia="Times New Roman" w:hAnsi="Tahoma" w:cs="Tahoma"/>
          <w:color w:val="000000"/>
          <w:sz w:val="20"/>
          <w:szCs w:val="20"/>
          <w:lang w:eastAsia="pl-PL" w:bidi="en-US"/>
        </w:rPr>
        <w:t>Świadomi odpowiedzialności za składanie fałszywych oświadczeń, informujemy, iż dane zawarte</w:t>
      </w:r>
      <w:r w:rsidRPr="00B508D1">
        <w:rPr>
          <w:rFonts w:ascii="Tahoma" w:eastAsia="Times New Roman" w:hAnsi="Tahoma" w:cs="Tahoma"/>
          <w:color w:val="000000"/>
          <w:sz w:val="20"/>
          <w:szCs w:val="20"/>
          <w:lang w:eastAsia="pl-PL" w:bidi="en-US"/>
        </w:rPr>
        <w:br/>
        <w:t>w formularzu oferty wykonania zamówienia oraz w pozostałych załącznikach są zgodne z prawdą.</w:t>
      </w:r>
    </w:p>
    <w:p w14:paraId="73D8ED8A" w14:textId="77777777" w:rsidR="003A06E4" w:rsidRPr="00B508D1" w:rsidRDefault="003A06E4" w:rsidP="00B508D1">
      <w:pPr>
        <w:widowControl w:val="0"/>
        <w:tabs>
          <w:tab w:val="left" w:pos="157"/>
        </w:tabs>
        <w:spacing w:after="0" w:line="240" w:lineRule="auto"/>
        <w:rPr>
          <w:rFonts w:ascii="Tahoma" w:eastAsia="Tahoma" w:hAnsi="Tahoma" w:cs="Tahoma"/>
          <w:b/>
          <w:sz w:val="20"/>
          <w:szCs w:val="20"/>
          <w:u w:val="single"/>
          <w:lang w:eastAsia="x-none"/>
        </w:rPr>
      </w:pPr>
    </w:p>
    <w:p w14:paraId="641DBA39" w14:textId="77777777" w:rsidR="003A06E4" w:rsidRPr="00B508D1" w:rsidRDefault="003A06E4" w:rsidP="00B508D1">
      <w:pPr>
        <w:widowControl w:val="0"/>
        <w:tabs>
          <w:tab w:val="left" w:pos="157"/>
        </w:tabs>
        <w:spacing w:after="0" w:line="240" w:lineRule="auto"/>
        <w:rPr>
          <w:rFonts w:ascii="Tahoma" w:eastAsia="Tahoma" w:hAnsi="Tahoma" w:cs="Tahoma"/>
          <w:sz w:val="20"/>
          <w:szCs w:val="20"/>
          <w:lang w:eastAsia="x-none"/>
        </w:rPr>
      </w:pPr>
    </w:p>
    <w:p w14:paraId="637DF68B" w14:textId="77777777" w:rsidR="003A06E4" w:rsidRPr="00B508D1" w:rsidRDefault="003A06E4" w:rsidP="00B508D1">
      <w:pPr>
        <w:spacing w:after="0" w:line="240" w:lineRule="auto"/>
        <w:ind w:left="2124" w:hanging="2124"/>
        <w:rPr>
          <w:rFonts w:ascii="Tahoma" w:eastAsia="Times New Roman" w:hAnsi="Tahoma" w:cs="Tahoma"/>
          <w:sz w:val="20"/>
          <w:szCs w:val="20"/>
        </w:rPr>
      </w:pPr>
      <w:r w:rsidRPr="00B508D1">
        <w:rPr>
          <w:rFonts w:ascii="Tahoma" w:eastAsia="Times New Roman" w:hAnsi="Tahoma" w:cs="Tahoma"/>
          <w:sz w:val="20"/>
          <w:szCs w:val="20"/>
        </w:rPr>
        <w:t xml:space="preserve">…………………………………………………… </w:t>
      </w:r>
      <w:r w:rsidRPr="00B508D1">
        <w:rPr>
          <w:rFonts w:ascii="Tahoma" w:eastAsia="Times New Roman" w:hAnsi="Tahoma" w:cs="Tahoma"/>
          <w:sz w:val="20"/>
          <w:szCs w:val="20"/>
        </w:rPr>
        <w:tab/>
      </w:r>
      <w:r w:rsidRPr="00B508D1">
        <w:rPr>
          <w:rFonts w:ascii="Tahoma" w:eastAsia="Times New Roman" w:hAnsi="Tahoma" w:cs="Tahoma"/>
          <w:sz w:val="20"/>
          <w:szCs w:val="20"/>
        </w:rPr>
        <w:tab/>
      </w:r>
    </w:p>
    <w:p w14:paraId="72682A87" w14:textId="77777777" w:rsidR="003A06E4" w:rsidRPr="00B508D1" w:rsidRDefault="003A06E4" w:rsidP="00B508D1">
      <w:pPr>
        <w:spacing w:after="0" w:line="240" w:lineRule="auto"/>
        <w:ind w:left="2124" w:hanging="2124"/>
        <w:rPr>
          <w:rFonts w:ascii="Tahoma" w:eastAsia="Times New Roman" w:hAnsi="Tahoma" w:cs="Tahoma"/>
          <w:sz w:val="20"/>
          <w:szCs w:val="20"/>
        </w:rPr>
      </w:pPr>
      <w:r w:rsidRPr="00B508D1">
        <w:rPr>
          <w:rFonts w:ascii="Tahoma" w:eastAsia="Times New Roman" w:hAnsi="Tahoma" w:cs="Tahoma"/>
          <w:sz w:val="20"/>
          <w:szCs w:val="20"/>
        </w:rPr>
        <w:t xml:space="preserve">          miejscowość i data</w:t>
      </w:r>
    </w:p>
    <w:p w14:paraId="21347CCC" w14:textId="77777777" w:rsidR="003A06E4" w:rsidRPr="00B508D1" w:rsidRDefault="003A06E4" w:rsidP="00B508D1">
      <w:pPr>
        <w:spacing w:after="0" w:line="240" w:lineRule="auto"/>
        <w:ind w:left="2124" w:hanging="2124"/>
        <w:rPr>
          <w:rFonts w:ascii="Tahoma" w:eastAsia="Times New Roman" w:hAnsi="Tahoma" w:cs="Tahoma"/>
          <w:sz w:val="20"/>
          <w:szCs w:val="20"/>
        </w:rPr>
      </w:pPr>
    </w:p>
    <w:p w14:paraId="75A46C68" w14:textId="77777777" w:rsidR="003A06E4" w:rsidRPr="00B508D1" w:rsidRDefault="003A06E4" w:rsidP="00B508D1">
      <w:pPr>
        <w:spacing w:after="0" w:line="240" w:lineRule="auto"/>
        <w:ind w:left="2124" w:hanging="2124"/>
        <w:rPr>
          <w:rFonts w:ascii="Tahoma" w:eastAsia="Times New Roman" w:hAnsi="Tahoma" w:cs="Tahoma"/>
          <w:sz w:val="20"/>
          <w:szCs w:val="20"/>
        </w:rPr>
      </w:pPr>
    </w:p>
    <w:p w14:paraId="3FDFCADE" w14:textId="77777777" w:rsidR="003A06E4" w:rsidRPr="00B508D1" w:rsidRDefault="003A06E4" w:rsidP="00B508D1">
      <w:pPr>
        <w:spacing w:after="0" w:line="240" w:lineRule="auto"/>
        <w:ind w:left="2124" w:hanging="2124"/>
        <w:rPr>
          <w:rFonts w:ascii="Tahoma" w:eastAsia="Times New Roman" w:hAnsi="Tahoma" w:cs="Tahoma"/>
          <w:sz w:val="20"/>
          <w:szCs w:val="20"/>
        </w:rPr>
      </w:pPr>
    </w:p>
    <w:p w14:paraId="07766E82" w14:textId="77777777" w:rsidR="003A06E4" w:rsidRPr="00B508D1" w:rsidRDefault="003A06E4" w:rsidP="00B508D1">
      <w:pPr>
        <w:spacing w:after="0" w:line="240" w:lineRule="auto"/>
        <w:ind w:left="2124" w:hanging="2124"/>
        <w:rPr>
          <w:rFonts w:ascii="Tahoma" w:eastAsia="Times New Roman" w:hAnsi="Tahoma" w:cs="Tahoma"/>
          <w:sz w:val="20"/>
          <w:szCs w:val="20"/>
        </w:rPr>
      </w:pPr>
    </w:p>
    <w:p w14:paraId="657A2C1E" w14:textId="77777777" w:rsidR="003A06E4" w:rsidRPr="00B508D1" w:rsidRDefault="003A06E4" w:rsidP="00B508D1">
      <w:pPr>
        <w:spacing w:after="0" w:line="240" w:lineRule="auto"/>
        <w:ind w:left="2124" w:hanging="2124"/>
        <w:rPr>
          <w:rFonts w:ascii="Tahoma" w:eastAsia="Times New Roman" w:hAnsi="Tahoma" w:cs="Tahoma"/>
          <w:sz w:val="20"/>
          <w:szCs w:val="20"/>
        </w:rPr>
      </w:pPr>
    </w:p>
    <w:p w14:paraId="1AFB7243" w14:textId="77777777" w:rsidR="003A06E4" w:rsidRPr="00B508D1" w:rsidRDefault="003A06E4" w:rsidP="00B508D1">
      <w:pPr>
        <w:spacing w:after="0" w:line="240" w:lineRule="auto"/>
        <w:ind w:left="3540"/>
        <w:jc w:val="right"/>
        <w:rPr>
          <w:rFonts w:ascii="Tahoma" w:eastAsia="Times New Roman" w:hAnsi="Tahoma" w:cs="Tahoma"/>
          <w:sz w:val="20"/>
          <w:szCs w:val="20"/>
          <w:lang w:bidi="en-US"/>
        </w:rPr>
      </w:pPr>
      <w:r w:rsidRPr="00B508D1">
        <w:rPr>
          <w:rFonts w:ascii="Tahoma" w:eastAsia="Times New Roman" w:hAnsi="Tahoma" w:cs="Tahoma"/>
          <w:sz w:val="20"/>
          <w:szCs w:val="20"/>
        </w:rPr>
        <w:t>………………………………………………………………………</w:t>
      </w:r>
    </w:p>
    <w:p w14:paraId="3B5B3561" w14:textId="77777777" w:rsidR="003A06E4" w:rsidRPr="00B508D1" w:rsidRDefault="003A06E4" w:rsidP="00B508D1">
      <w:pPr>
        <w:spacing w:after="0" w:line="240" w:lineRule="auto"/>
        <w:ind w:left="2124" w:hanging="2124"/>
        <w:jc w:val="right"/>
        <w:rPr>
          <w:rFonts w:ascii="Tahoma" w:eastAsia="Times New Roman" w:hAnsi="Tahoma" w:cs="Tahoma"/>
          <w:sz w:val="20"/>
          <w:szCs w:val="20"/>
        </w:rPr>
      </w:pPr>
      <w:r w:rsidRPr="00B508D1">
        <w:rPr>
          <w:rFonts w:ascii="Tahoma" w:eastAsia="Times New Roman" w:hAnsi="Tahoma" w:cs="Tahoma"/>
          <w:sz w:val="20"/>
          <w:szCs w:val="20"/>
        </w:rPr>
        <w:tab/>
      </w:r>
      <w:r w:rsidRPr="00B508D1">
        <w:rPr>
          <w:rFonts w:ascii="Tahoma" w:eastAsia="Times New Roman" w:hAnsi="Tahoma" w:cs="Tahoma"/>
          <w:sz w:val="20"/>
          <w:szCs w:val="20"/>
        </w:rPr>
        <w:tab/>
      </w:r>
      <w:r w:rsidRPr="00B508D1">
        <w:rPr>
          <w:rFonts w:ascii="Tahoma" w:eastAsia="Times New Roman" w:hAnsi="Tahoma" w:cs="Tahoma"/>
          <w:sz w:val="20"/>
          <w:szCs w:val="20"/>
        </w:rPr>
        <w:tab/>
        <w:t>Pieczęć i podpis osoby upoważnionej do składania</w:t>
      </w:r>
    </w:p>
    <w:p w14:paraId="351B9731" w14:textId="6AD5D7F3" w:rsidR="003A06E4" w:rsidRPr="00B508D1" w:rsidRDefault="003A06E4" w:rsidP="00B508D1">
      <w:pPr>
        <w:spacing w:after="0" w:line="240" w:lineRule="auto"/>
        <w:ind w:left="4248" w:firstLine="708"/>
        <w:jc w:val="right"/>
        <w:rPr>
          <w:rFonts w:ascii="Tahoma" w:eastAsia="Times New Roman" w:hAnsi="Tahoma" w:cs="Tahoma"/>
          <w:sz w:val="20"/>
          <w:szCs w:val="20"/>
        </w:rPr>
      </w:pPr>
      <w:r w:rsidRPr="00B508D1">
        <w:rPr>
          <w:rFonts w:ascii="Tahoma" w:eastAsia="Times New Roman" w:hAnsi="Tahoma" w:cs="Tahoma"/>
          <w:sz w:val="20"/>
          <w:szCs w:val="20"/>
        </w:rPr>
        <w:t xml:space="preserve"> ośw</w:t>
      </w:r>
      <w:r w:rsidR="002F22EE">
        <w:rPr>
          <w:rFonts w:ascii="Tahoma" w:eastAsia="Times New Roman" w:hAnsi="Tahoma" w:cs="Tahoma"/>
          <w:sz w:val="20"/>
          <w:szCs w:val="20"/>
        </w:rPr>
        <w:t>iadczeń woli w imieniu Oferenta</w:t>
      </w:r>
    </w:p>
    <w:p w14:paraId="7E83FB2E" w14:textId="77777777" w:rsidR="003A06E4" w:rsidRPr="00B508D1" w:rsidRDefault="003A06E4" w:rsidP="00B508D1">
      <w:pPr>
        <w:keepNext/>
        <w:spacing w:after="0" w:line="240" w:lineRule="auto"/>
        <w:jc w:val="right"/>
        <w:outlineLvl w:val="5"/>
        <w:rPr>
          <w:rFonts w:ascii="Tahoma" w:eastAsia="Times New Roman" w:hAnsi="Tahoma" w:cs="Tahoma"/>
          <w:b/>
          <w:i/>
          <w:sz w:val="20"/>
          <w:szCs w:val="20"/>
          <w:lang w:bidi="en-US"/>
        </w:rPr>
      </w:pPr>
    </w:p>
    <w:p w14:paraId="2847FF62" w14:textId="77777777" w:rsidR="003A06E4" w:rsidRPr="00B508D1" w:rsidRDefault="003A06E4" w:rsidP="00B508D1">
      <w:pPr>
        <w:spacing w:after="0" w:line="240" w:lineRule="auto"/>
        <w:rPr>
          <w:rFonts w:ascii="Tahoma" w:eastAsia="Times New Roman" w:hAnsi="Tahoma" w:cs="Tahoma"/>
          <w:sz w:val="20"/>
          <w:szCs w:val="20"/>
          <w:lang w:bidi="en-US"/>
        </w:rPr>
      </w:pPr>
    </w:p>
    <w:p w14:paraId="6D1D2D30" w14:textId="77777777" w:rsidR="003A06E4" w:rsidRPr="00B508D1" w:rsidRDefault="003A06E4" w:rsidP="00B508D1">
      <w:pPr>
        <w:spacing w:after="0" w:line="240" w:lineRule="auto"/>
        <w:jc w:val="center"/>
        <w:rPr>
          <w:rFonts w:ascii="Tahoma" w:eastAsia="Times New Roman" w:hAnsi="Tahoma" w:cs="Tahoma"/>
          <w:b/>
          <w:sz w:val="20"/>
          <w:szCs w:val="20"/>
          <w:lang w:eastAsia="pl-PL"/>
        </w:rPr>
      </w:pPr>
    </w:p>
    <w:p w14:paraId="135B7B6F" w14:textId="77777777" w:rsidR="003A06E4" w:rsidRPr="00B508D1" w:rsidRDefault="003A06E4" w:rsidP="00B508D1">
      <w:pPr>
        <w:tabs>
          <w:tab w:val="left" w:pos="2400"/>
        </w:tabs>
        <w:spacing w:after="0" w:line="240" w:lineRule="auto"/>
        <w:jc w:val="both"/>
        <w:rPr>
          <w:rFonts w:ascii="Tahoma" w:eastAsia="Times New Roman" w:hAnsi="Tahoma" w:cs="Tahoma"/>
          <w:sz w:val="20"/>
          <w:szCs w:val="20"/>
          <w:lang w:eastAsia="pl-PL"/>
        </w:rPr>
      </w:pPr>
    </w:p>
    <w:p w14:paraId="379B0181" w14:textId="77777777" w:rsidR="003A06E4" w:rsidRPr="00B508D1" w:rsidRDefault="003A06E4" w:rsidP="00B508D1">
      <w:pPr>
        <w:tabs>
          <w:tab w:val="left" w:pos="2400"/>
        </w:tabs>
        <w:spacing w:after="0" w:line="240" w:lineRule="auto"/>
        <w:jc w:val="both"/>
        <w:rPr>
          <w:rFonts w:ascii="Tahoma" w:eastAsia="Times New Roman" w:hAnsi="Tahoma" w:cs="Tahoma"/>
          <w:sz w:val="20"/>
          <w:szCs w:val="20"/>
          <w:lang w:eastAsia="pl-PL"/>
        </w:rPr>
      </w:pPr>
    </w:p>
    <w:p w14:paraId="509583D6" w14:textId="12B72A5D" w:rsidR="003A06E4" w:rsidRDefault="003A06E4" w:rsidP="00B508D1">
      <w:pPr>
        <w:tabs>
          <w:tab w:val="left" w:pos="2400"/>
        </w:tabs>
        <w:spacing w:after="0" w:line="240" w:lineRule="auto"/>
        <w:jc w:val="both"/>
        <w:rPr>
          <w:rFonts w:ascii="Tahoma" w:eastAsia="Times New Roman" w:hAnsi="Tahoma" w:cs="Tahoma"/>
          <w:sz w:val="20"/>
          <w:szCs w:val="20"/>
          <w:lang w:eastAsia="pl-PL"/>
        </w:rPr>
      </w:pPr>
    </w:p>
    <w:p w14:paraId="17E0E5A3" w14:textId="29D66C5E" w:rsidR="00F0185F" w:rsidRDefault="00F0185F" w:rsidP="00B508D1">
      <w:pPr>
        <w:tabs>
          <w:tab w:val="left" w:pos="2400"/>
        </w:tabs>
        <w:spacing w:after="0" w:line="240" w:lineRule="auto"/>
        <w:jc w:val="both"/>
        <w:rPr>
          <w:rFonts w:ascii="Tahoma" w:eastAsia="Times New Roman" w:hAnsi="Tahoma" w:cs="Tahoma"/>
          <w:sz w:val="20"/>
          <w:szCs w:val="20"/>
          <w:lang w:eastAsia="pl-PL"/>
        </w:rPr>
      </w:pPr>
    </w:p>
    <w:p w14:paraId="220816EF" w14:textId="2B649EED" w:rsidR="00F0185F" w:rsidRDefault="00F0185F" w:rsidP="00B508D1">
      <w:pPr>
        <w:tabs>
          <w:tab w:val="left" w:pos="2400"/>
        </w:tabs>
        <w:spacing w:after="0" w:line="240" w:lineRule="auto"/>
        <w:jc w:val="both"/>
        <w:rPr>
          <w:rFonts w:ascii="Tahoma" w:eastAsia="Times New Roman" w:hAnsi="Tahoma" w:cs="Tahoma"/>
          <w:sz w:val="20"/>
          <w:szCs w:val="20"/>
          <w:lang w:eastAsia="pl-PL"/>
        </w:rPr>
      </w:pPr>
    </w:p>
    <w:p w14:paraId="4E31A43E" w14:textId="6176B690" w:rsidR="00F0185F" w:rsidRDefault="00F0185F" w:rsidP="00B508D1">
      <w:pPr>
        <w:tabs>
          <w:tab w:val="left" w:pos="2400"/>
        </w:tabs>
        <w:spacing w:after="0" w:line="240" w:lineRule="auto"/>
        <w:jc w:val="both"/>
        <w:rPr>
          <w:rFonts w:ascii="Tahoma" w:eastAsia="Times New Roman" w:hAnsi="Tahoma" w:cs="Tahoma"/>
          <w:sz w:val="20"/>
          <w:szCs w:val="20"/>
          <w:lang w:eastAsia="pl-PL"/>
        </w:rPr>
      </w:pPr>
    </w:p>
    <w:p w14:paraId="22469C90" w14:textId="09F10985" w:rsidR="00F0185F" w:rsidRDefault="00F0185F" w:rsidP="00B508D1">
      <w:pPr>
        <w:tabs>
          <w:tab w:val="left" w:pos="2400"/>
        </w:tabs>
        <w:spacing w:after="0" w:line="240" w:lineRule="auto"/>
        <w:jc w:val="both"/>
        <w:rPr>
          <w:rFonts w:ascii="Tahoma" w:eastAsia="Times New Roman" w:hAnsi="Tahoma" w:cs="Tahoma"/>
          <w:sz w:val="20"/>
          <w:szCs w:val="20"/>
          <w:lang w:eastAsia="pl-PL"/>
        </w:rPr>
      </w:pPr>
    </w:p>
    <w:p w14:paraId="7F06F88C" w14:textId="497A0CC4" w:rsidR="00F0185F" w:rsidRDefault="00F0185F" w:rsidP="00B508D1">
      <w:pPr>
        <w:tabs>
          <w:tab w:val="left" w:pos="2400"/>
        </w:tabs>
        <w:spacing w:after="0" w:line="240" w:lineRule="auto"/>
        <w:jc w:val="both"/>
        <w:rPr>
          <w:rFonts w:ascii="Tahoma" w:eastAsia="Times New Roman" w:hAnsi="Tahoma" w:cs="Tahoma"/>
          <w:sz w:val="20"/>
          <w:szCs w:val="20"/>
          <w:lang w:eastAsia="pl-PL"/>
        </w:rPr>
      </w:pPr>
    </w:p>
    <w:p w14:paraId="6A48A96C" w14:textId="0098757F" w:rsidR="00F0185F" w:rsidRDefault="00F0185F" w:rsidP="00B508D1">
      <w:pPr>
        <w:tabs>
          <w:tab w:val="left" w:pos="2400"/>
        </w:tabs>
        <w:spacing w:after="0" w:line="240" w:lineRule="auto"/>
        <w:jc w:val="both"/>
        <w:rPr>
          <w:rFonts w:ascii="Tahoma" w:eastAsia="Times New Roman" w:hAnsi="Tahoma" w:cs="Tahoma"/>
          <w:sz w:val="20"/>
          <w:szCs w:val="20"/>
          <w:lang w:eastAsia="pl-PL"/>
        </w:rPr>
      </w:pPr>
    </w:p>
    <w:p w14:paraId="73E033C5" w14:textId="7B2EF3F7" w:rsidR="00F0185F" w:rsidRDefault="00F0185F" w:rsidP="00B508D1">
      <w:pPr>
        <w:tabs>
          <w:tab w:val="left" w:pos="2400"/>
        </w:tabs>
        <w:spacing w:after="0" w:line="240" w:lineRule="auto"/>
        <w:jc w:val="both"/>
        <w:rPr>
          <w:rFonts w:ascii="Tahoma" w:eastAsia="Times New Roman" w:hAnsi="Tahoma" w:cs="Tahoma"/>
          <w:sz w:val="20"/>
          <w:szCs w:val="20"/>
          <w:lang w:eastAsia="pl-PL"/>
        </w:rPr>
      </w:pPr>
    </w:p>
    <w:p w14:paraId="53524995" w14:textId="77777777" w:rsidR="00F0185F" w:rsidRPr="00B508D1" w:rsidRDefault="00F0185F" w:rsidP="00B508D1">
      <w:pPr>
        <w:tabs>
          <w:tab w:val="left" w:pos="2400"/>
        </w:tabs>
        <w:spacing w:after="0" w:line="240" w:lineRule="auto"/>
        <w:jc w:val="both"/>
        <w:rPr>
          <w:rFonts w:ascii="Tahoma" w:eastAsia="Times New Roman" w:hAnsi="Tahoma" w:cs="Tahoma"/>
          <w:sz w:val="20"/>
          <w:szCs w:val="20"/>
          <w:lang w:eastAsia="pl-PL"/>
        </w:rPr>
      </w:pPr>
    </w:p>
    <w:p w14:paraId="12EF77A5" w14:textId="5060752F" w:rsidR="003A06E4" w:rsidRDefault="003A06E4" w:rsidP="00B508D1">
      <w:pPr>
        <w:spacing w:after="0" w:line="240" w:lineRule="auto"/>
        <w:rPr>
          <w:rFonts w:ascii="Tahoma" w:eastAsia="Times New Roman" w:hAnsi="Tahoma" w:cs="Tahoma"/>
          <w:sz w:val="20"/>
          <w:szCs w:val="20"/>
          <w:lang w:bidi="en-US"/>
        </w:rPr>
      </w:pPr>
    </w:p>
    <w:p w14:paraId="0CFBE633" w14:textId="77777777" w:rsidR="00312E2F" w:rsidRPr="00B508D1" w:rsidRDefault="00312E2F" w:rsidP="00B508D1">
      <w:pPr>
        <w:spacing w:after="0" w:line="240" w:lineRule="auto"/>
        <w:rPr>
          <w:rFonts w:ascii="Tahoma" w:eastAsia="Times New Roman" w:hAnsi="Tahoma" w:cs="Tahoma"/>
          <w:sz w:val="20"/>
          <w:szCs w:val="20"/>
          <w:lang w:bidi="en-US"/>
        </w:rPr>
      </w:pPr>
    </w:p>
    <w:p w14:paraId="07CDB2B0" w14:textId="77777777" w:rsidR="003A06E4" w:rsidRPr="00B508D1" w:rsidRDefault="003A06E4" w:rsidP="00B508D1">
      <w:pPr>
        <w:spacing w:after="0" w:line="240" w:lineRule="auto"/>
        <w:rPr>
          <w:rFonts w:ascii="Tahoma" w:eastAsia="Times New Roman" w:hAnsi="Tahoma" w:cs="Tahoma"/>
          <w:sz w:val="20"/>
          <w:szCs w:val="20"/>
          <w:lang w:bidi="en-US"/>
        </w:rPr>
      </w:pPr>
    </w:p>
    <w:p w14:paraId="2568A75D" w14:textId="4E2B37EF" w:rsidR="006203CD" w:rsidRPr="006203CD" w:rsidRDefault="003A06E4" w:rsidP="006203CD">
      <w:pPr>
        <w:keepNext/>
        <w:spacing w:after="0" w:line="240" w:lineRule="auto"/>
        <w:jc w:val="both"/>
        <w:outlineLvl w:val="5"/>
        <w:rPr>
          <w:rFonts w:ascii="Tahoma" w:eastAsia="Times New Roman" w:hAnsi="Tahoma" w:cs="Tahoma"/>
          <w:b/>
          <w:bCs/>
          <w:i/>
          <w:sz w:val="20"/>
          <w:szCs w:val="20"/>
          <w:lang w:bidi="en-US"/>
        </w:rPr>
      </w:pPr>
      <w:r w:rsidRPr="00B508D1">
        <w:rPr>
          <w:rFonts w:ascii="Tahoma" w:eastAsia="Times New Roman" w:hAnsi="Tahoma" w:cs="Tahoma"/>
          <w:b/>
          <w:i/>
          <w:sz w:val="20"/>
          <w:szCs w:val="20"/>
          <w:lang w:bidi="en-US"/>
        </w:rPr>
        <w:lastRenderedPageBreak/>
        <w:t>Załącznik nr 2</w:t>
      </w:r>
      <w:r w:rsidR="004C71DF">
        <w:rPr>
          <w:rFonts w:ascii="Tahoma" w:eastAsia="Times New Roman" w:hAnsi="Tahoma" w:cs="Tahoma"/>
          <w:b/>
          <w:i/>
          <w:sz w:val="20"/>
          <w:szCs w:val="20"/>
          <w:lang w:bidi="en-US"/>
        </w:rPr>
        <w:t xml:space="preserve"> - </w:t>
      </w:r>
      <w:r w:rsidR="004C71DF" w:rsidRPr="00265E9F">
        <w:rPr>
          <w:rFonts w:ascii="Tahoma" w:eastAsia="Times New Roman" w:hAnsi="Tahoma" w:cs="Tahoma"/>
          <w:b/>
          <w:bCs/>
          <w:i/>
          <w:iCs/>
          <w:sz w:val="20"/>
          <w:szCs w:val="20"/>
          <w:lang w:bidi="en-US"/>
        </w:rPr>
        <w:t>Oświadczenie o braku powiązań kapitałowych lub osobowych</w:t>
      </w:r>
      <w:r w:rsidR="00265E9F">
        <w:rPr>
          <w:rFonts w:ascii="Tahoma" w:eastAsia="Times New Roman" w:hAnsi="Tahoma" w:cs="Tahoma"/>
          <w:bCs/>
          <w:i/>
          <w:iCs/>
          <w:sz w:val="20"/>
          <w:szCs w:val="20"/>
          <w:lang w:bidi="en-US"/>
        </w:rPr>
        <w:t>,</w:t>
      </w:r>
      <w:r w:rsidR="004C71DF" w:rsidRPr="004C71DF">
        <w:rPr>
          <w:rFonts w:ascii="Tahoma" w:eastAsia="Times New Roman" w:hAnsi="Tahoma" w:cs="Tahoma"/>
          <w:b/>
          <w:bCs/>
          <w:i/>
          <w:sz w:val="20"/>
          <w:szCs w:val="20"/>
          <w:lang w:bidi="en-US"/>
        </w:rPr>
        <w:t xml:space="preserve"> </w:t>
      </w:r>
      <w:r w:rsidR="006203CD" w:rsidRPr="006203CD">
        <w:rPr>
          <w:rFonts w:ascii="Tahoma" w:eastAsia="Times New Roman" w:hAnsi="Tahoma" w:cs="Tahoma"/>
          <w:bCs/>
          <w:sz w:val="20"/>
          <w:szCs w:val="20"/>
          <w:lang w:bidi="en-US"/>
        </w:rPr>
        <w:t xml:space="preserve">w ramach Rozeznania rynku 01/ŚW1/K/FRES/2022, w ramach projektu </w:t>
      </w:r>
      <w:r w:rsidR="006203CD" w:rsidRPr="006203CD">
        <w:rPr>
          <w:rFonts w:ascii="Tahoma" w:eastAsia="Times New Roman" w:hAnsi="Tahoma" w:cs="Tahoma"/>
          <w:bCs/>
          <w:iCs/>
          <w:sz w:val="20"/>
          <w:szCs w:val="20"/>
          <w:lang w:bidi="en-US"/>
        </w:rPr>
        <w:t>„Świdnickie Jaskółki 2 - lecimy dalej”</w:t>
      </w:r>
      <w:r w:rsidR="006203CD" w:rsidRPr="006203CD">
        <w:rPr>
          <w:rFonts w:ascii="Tahoma" w:eastAsia="Times New Roman" w:hAnsi="Tahoma" w:cs="Tahoma"/>
          <w:bCs/>
          <w:sz w:val="20"/>
          <w:szCs w:val="20"/>
          <w:lang w:bidi="en-US"/>
        </w:rPr>
        <w:t xml:space="preserve"> współfinansowanego ze środków Unii Europejskiej w ramach Europejskiego Funduszu Społecznego.</w:t>
      </w:r>
    </w:p>
    <w:p w14:paraId="40CD099E" w14:textId="7C481D7C" w:rsidR="003A06E4" w:rsidRPr="004C71DF" w:rsidRDefault="003A06E4" w:rsidP="004C71DF">
      <w:pPr>
        <w:keepNext/>
        <w:spacing w:after="0" w:line="240" w:lineRule="auto"/>
        <w:outlineLvl w:val="5"/>
        <w:rPr>
          <w:rFonts w:ascii="Tahoma" w:eastAsia="Times New Roman" w:hAnsi="Tahoma" w:cs="Tahoma"/>
          <w:b/>
          <w:i/>
          <w:sz w:val="20"/>
          <w:szCs w:val="20"/>
          <w:lang w:bidi="en-US"/>
        </w:rPr>
      </w:pPr>
    </w:p>
    <w:p w14:paraId="14F6DC5A" w14:textId="77777777" w:rsidR="003A06E4" w:rsidRPr="00B508D1" w:rsidRDefault="003A06E4" w:rsidP="00B508D1">
      <w:pPr>
        <w:spacing w:after="0" w:line="240" w:lineRule="auto"/>
        <w:rPr>
          <w:rFonts w:ascii="Tahoma" w:eastAsia="Times New Roman" w:hAnsi="Tahoma" w:cs="Tahoma"/>
          <w:sz w:val="20"/>
          <w:szCs w:val="20"/>
          <w:lang w:bidi="en-US"/>
        </w:rPr>
      </w:pPr>
    </w:p>
    <w:p w14:paraId="5D701607" w14:textId="77777777" w:rsidR="003A06E4" w:rsidRPr="00B508D1" w:rsidRDefault="003A06E4" w:rsidP="00B508D1">
      <w:pPr>
        <w:spacing w:after="0" w:line="240" w:lineRule="auto"/>
        <w:rPr>
          <w:rFonts w:ascii="Tahoma" w:eastAsia="Times New Roman" w:hAnsi="Tahoma" w:cs="Tahoma"/>
          <w:sz w:val="20"/>
          <w:szCs w:val="20"/>
          <w:lang w:bidi="en-US"/>
        </w:rPr>
      </w:pPr>
    </w:p>
    <w:p w14:paraId="3009E043" w14:textId="77777777" w:rsidR="003A06E4" w:rsidRPr="00B508D1" w:rsidRDefault="003A06E4" w:rsidP="00B508D1">
      <w:pPr>
        <w:spacing w:after="0" w:line="240" w:lineRule="auto"/>
        <w:rPr>
          <w:rFonts w:ascii="Tahoma" w:eastAsia="Times New Roman" w:hAnsi="Tahoma" w:cs="Tahoma"/>
          <w:sz w:val="20"/>
          <w:szCs w:val="20"/>
          <w:lang w:bidi="en-US"/>
        </w:rPr>
      </w:pPr>
    </w:p>
    <w:p w14:paraId="05ED3C64" w14:textId="77777777" w:rsidR="003A06E4" w:rsidRPr="00B508D1" w:rsidRDefault="003A06E4" w:rsidP="00B508D1">
      <w:pPr>
        <w:spacing w:after="0" w:line="240" w:lineRule="auto"/>
        <w:rPr>
          <w:rFonts w:ascii="Tahoma" w:eastAsia="Times New Roman" w:hAnsi="Tahoma" w:cs="Tahoma"/>
          <w:sz w:val="20"/>
          <w:szCs w:val="20"/>
          <w:lang w:bidi="en-US"/>
        </w:rPr>
      </w:pPr>
    </w:p>
    <w:p w14:paraId="793277D4" w14:textId="77777777" w:rsidR="003A06E4" w:rsidRPr="00B508D1" w:rsidRDefault="003A06E4" w:rsidP="00B508D1">
      <w:pPr>
        <w:spacing w:after="0" w:line="240" w:lineRule="auto"/>
        <w:rPr>
          <w:rFonts w:ascii="Tahoma" w:eastAsia="Times New Roman" w:hAnsi="Tahoma" w:cs="Tahoma"/>
          <w:sz w:val="20"/>
          <w:szCs w:val="20"/>
          <w:lang w:eastAsia="pl-PL"/>
        </w:rPr>
      </w:pPr>
      <w:r w:rsidRPr="00B508D1">
        <w:rPr>
          <w:rFonts w:ascii="Tahoma" w:eastAsia="Times New Roman" w:hAnsi="Tahoma" w:cs="Tahoma"/>
          <w:sz w:val="20"/>
          <w:szCs w:val="20"/>
          <w:lang w:eastAsia="pl-PL"/>
        </w:rPr>
        <w:t>………………………………………………….</w:t>
      </w:r>
    </w:p>
    <w:p w14:paraId="202C065D" w14:textId="50F4A5FC" w:rsidR="003A06E4" w:rsidRPr="00B508D1" w:rsidRDefault="00524471" w:rsidP="00B508D1">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Dane teleadresowe Oferenta</w:t>
      </w:r>
    </w:p>
    <w:p w14:paraId="53FCEB7C" w14:textId="77777777" w:rsidR="003A06E4" w:rsidRPr="00B508D1" w:rsidRDefault="003A06E4" w:rsidP="00B508D1">
      <w:pPr>
        <w:spacing w:after="0" w:line="240" w:lineRule="auto"/>
        <w:rPr>
          <w:rFonts w:ascii="Tahoma" w:eastAsia="Times New Roman" w:hAnsi="Tahoma" w:cs="Tahoma"/>
          <w:sz w:val="20"/>
          <w:szCs w:val="20"/>
          <w:lang w:bidi="en-US"/>
        </w:rPr>
      </w:pPr>
    </w:p>
    <w:p w14:paraId="28E2DBC0" w14:textId="77777777" w:rsidR="003A06E4" w:rsidRPr="00B508D1" w:rsidRDefault="003A06E4" w:rsidP="00B508D1">
      <w:pPr>
        <w:spacing w:after="0" w:line="240" w:lineRule="auto"/>
        <w:rPr>
          <w:rFonts w:ascii="Tahoma" w:eastAsia="Times New Roman" w:hAnsi="Tahoma" w:cs="Tahoma"/>
          <w:sz w:val="20"/>
          <w:szCs w:val="20"/>
        </w:rPr>
      </w:pPr>
    </w:p>
    <w:p w14:paraId="22151737" w14:textId="77777777" w:rsidR="003A06E4" w:rsidRPr="00B508D1" w:rsidRDefault="003A06E4" w:rsidP="00B508D1">
      <w:pPr>
        <w:spacing w:after="0" w:line="240" w:lineRule="auto"/>
        <w:jc w:val="center"/>
        <w:rPr>
          <w:rFonts w:ascii="Tahoma" w:eastAsia="Times New Roman" w:hAnsi="Tahoma" w:cs="Tahoma"/>
          <w:b/>
          <w:sz w:val="20"/>
          <w:szCs w:val="20"/>
          <w:lang w:eastAsia="pl-PL"/>
        </w:rPr>
      </w:pPr>
      <w:r w:rsidRPr="00B508D1">
        <w:rPr>
          <w:rFonts w:ascii="Tahoma" w:eastAsia="Times New Roman" w:hAnsi="Tahoma" w:cs="Tahoma"/>
          <w:b/>
          <w:sz w:val="20"/>
          <w:szCs w:val="20"/>
          <w:lang w:eastAsia="pl-PL"/>
        </w:rPr>
        <w:t>OŚWIADCZENIE O BRAKU POWIĄZAŃ KAPITAŁOWYCH LUB OSOBOWYCH</w:t>
      </w:r>
    </w:p>
    <w:p w14:paraId="1E2850E1" w14:textId="77777777" w:rsidR="003A06E4" w:rsidRPr="00B508D1" w:rsidRDefault="003A06E4" w:rsidP="00B508D1">
      <w:pPr>
        <w:spacing w:after="0" w:line="240" w:lineRule="auto"/>
        <w:rPr>
          <w:rFonts w:ascii="Tahoma" w:eastAsia="Times New Roman" w:hAnsi="Tahoma" w:cs="Tahoma"/>
          <w:b/>
          <w:color w:val="FF0000"/>
          <w:sz w:val="20"/>
          <w:szCs w:val="20"/>
          <w:lang w:bidi="en-US"/>
        </w:rPr>
      </w:pPr>
    </w:p>
    <w:p w14:paraId="0BB38E8D" w14:textId="77777777" w:rsidR="003A06E4" w:rsidRPr="00B508D1" w:rsidRDefault="003A06E4" w:rsidP="00B508D1">
      <w:pPr>
        <w:spacing w:after="0" w:line="240" w:lineRule="auto"/>
        <w:jc w:val="both"/>
        <w:rPr>
          <w:rFonts w:ascii="Tahoma" w:eastAsia="Times New Roman" w:hAnsi="Tahoma" w:cs="Tahoma"/>
          <w:b/>
          <w:sz w:val="20"/>
          <w:szCs w:val="20"/>
          <w:lang w:bidi="en-US"/>
        </w:rPr>
      </w:pPr>
    </w:p>
    <w:p w14:paraId="02705D4A" w14:textId="77777777" w:rsidR="003A06E4" w:rsidRPr="00B508D1" w:rsidRDefault="003A06E4" w:rsidP="00B508D1">
      <w:pPr>
        <w:autoSpaceDE w:val="0"/>
        <w:autoSpaceDN w:val="0"/>
        <w:adjustRightInd w:val="0"/>
        <w:spacing w:after="0" w:line="240" w:lineRule="auto"/>
        <w:jc w:val="both"/>
        <w:rPr>
          <w:rFonts w:ascii="Tahoma" w:hAnsi="Tahoma" w:cs="Tahoma"/>
          <w:color w:val="000000"/>
          <w:sz w:val="20"/>
          <w:szCs w:val="20"/>
          <w:lang w:eastAsia="pl-PL"/>
        </w:rPr>
      </w:pPr>
      <w:r w:rsidRPr="00B508D1">
        <w:rPr>
          <w:rFonts w:ascii="Tahoma" w:hAnsi="Tahoma" w:cs="Tahoma"/>
          <w:color w:val="000000"/>
          <w:sz w:val="20"/>
          <w:szCs w:val="20"/>
          <w:lang w:eastAsia="pl-PL"/>
        </w:rPr>
        <w:t xml:space="preserve">Oświadczam, że między Wykonawcą a Zamawiającym </w:t>
      </w:r>
      <w:r w:rsidRPr="00B508D1">
        <w:rPr>
          <w:rFonts w:ascii="Tahoma" w:hAnsi="Tahoma" w:cs="Tahoma"/>
          <w:color w:val="000000"/>
          <w:sz w:val="20"/>
          <w:szCs w:val="20"/>
          <w:shd w:val="clear" w:color="auto" w:fill="FFFFFF"/>
          <w:lang w:eastAsia="pl-PL"/>
        </w:rPr>
        <w:t>lub </w:t>
      </w:r>
      <w:r w:rsidRPr="00B508D1">
        <w:rPr>
          <w:rFonts w:ascii="Tahoma" w:hAnsi="Tahoma" w:cs="Tahoma"/>
          <w:color w:val="000000"/>
          <w:sz w:val="20"/>
          <w:szCs w:val="20"/>
          <w:lang w:eastAsia="pl-PL"/>
        </w:rPr>
        <w:t>osobami powiązanymi lub osobami upoważnionymi do zaciągania zobowiązań w imieniu Zamawiającego lub osobami wykonującymi</w:t>
      </w:r>
      <w:r w:rsidRPr="00B508D1">
        <w:rPr>
          <w:rFonts w:ascii="Tahoma" w:hAnsi="Tahoma" w:cs="Tahoma"/>
          <w:color w:val="000000"/>
          <w:sz w:val="20"/>
          <w:szCs w:val="20"/>
          <w:lang w:eastAsia="pl-PL"/>
        </w:rPr>
        <w:br/>
        <w:t>w imieniu Zamawiającego czynności związane z przeprowadzeniem procedury wyboru Wykonawcy</w:t>
      </w:r>
      <w:r w:rsidRPr="00B508D1">
        <w:rPr>
          <w:rFonts w:ascii="Tahoma" w:hAnsi="Tahoma" w:cs="Tahoma"/>
          <w:color w:val="000000"/>
          <w:sz w:val="20"/>
          <w:szCs w:val="20"/>
          <w:lang w:eastAsia="pl-PL"/>
        </w:rPr>
        <w:br/>
        <w:t xml:space="preserve">nie zachodzą żadne powiązania kapitałowe lub osobowe polegające w szczególności na: </w:t>
      </w:r>
    </w:p>
    <w:p w14:paraId="2BB79DDA" w14:textId="77777777" w:rsidR="003A06E4" w:rsidRPr="00B508D1" w:rsidRDefault="003A06E4" w:rsidP="00B508D1">
      <w:pPr>
        <w:autoSpaceDE w:val="0"/>
        <w:autoSpaceDN w:val="0"/>
        <w:adjustRightInd w:val="0"/>
        <w:spacing w:after="0" w:line="240" w:lineRule="auto"/>
        <w:jc w:val="both"/>
        <w:rPr>
          <w:rFonts w:ascii="Tahoma" w:hAnsi="Tahoma" w:cs="Tahoma"/>
          <w:color w:val="000000"/>
          <w:sz w:val="20"/>
          <w:szCs w:val="20"/>
          <w:lang w:eastAsia="pl-PL"/>
        </w:rPr>
      </w:pPr>
      <w:r w:rsidRPr="00B508D1">
        <w:rPr>
          <w:rFonts w:ascii="Tahoma" w:hAnsi="Tahoma" w:cs="Tahoma"/>
          <w:color w:val="000000"/>
          <w:sz w:val="20"/>
          <w:szCs w:val="20"/>
          <w:lang w:eastAsia="pl-PL"/>
        </w:rPr>
        <w:t>- uczestniczeniu w spółce jako wspólnik spółki cywilnej lub spółki osobowej,</w:t>
      </w:r>
    </w:p>
    <w:p w14:paraId="3E2F6FFE" w14:textId="77777777" w:rsidR="003A06E4" w:rsidRPr="00B508D1" w:rsidRDefault="003A06E4" w:rsidP="00B508D1">
      <w:pPr>
        <w:shd w:val="clear" w:color="auto" w:fill="FFFFFF" w:themeFill="background1"/>
        <w:autoSpaceDE w:val="0"/>
        <w:autoSpaceDN w:val="0"/>
        <w:adjustRightInd w:val="0"/>
        <w:spacing w:after="0" w:line="240" w:lineRule="auto"/>
        <w:jc w:val="both"/>
        <w:rPr>
          <w:rFonts w:ascii="Tahoma" w:hAnsi="Tahoma" w:cs="Tahoma"/>
          <w:color w:val="000000"/>
          <w:sz w:val="20"/>
          <w:szCs w:val="20"/>
          <w:lang w:eastAsia="pl-PL"/>
        </w:rPr>
      </w:pPr>
      <w:r w:rsidRPr="00B508D1">
        <w:rPr>
          <w:rFonts w:ascii="Tahoma" w:hAnsi="Tahoma" w:cs="Tahoma"/>
          <w:color w:val="000000"/>
          <w:sz w:val="20"/>
          <w:szCs w:val="20"/>
          <w:lang w:eastAsia="pl-PL"/>
        </w:rPr>
        <w:t>- posiadaniu co najmniej 10% udziałów lub akcji, o ile niższy próg nie wynika z przepisów prawa</w:t>
      </w:r>
      <w:r w:rsidRPr="00B508D1">
        <w:rPr>
          <w:rFonts w:ascii="Tahoma" w:hAnsi="Tahoma" w:cs="Tahoma"/>
          <w:color w:val="000000"/>
          <w:sz w:val="20"/>
          <w:szCs w:val="20"/>
          <w:lang w:eastAsia="pl-PL"/>
        </w:rPr>
        <w:br/>
        <w:t>lub nie został określony przez IZ PO,</w:t>
      </w:r>
    </w:p>
    <w:p w14:paraId="3CE82BCE" w14:textId="77777777" w:rsidR="003A06E4" w:rsidRPr="00B508D1" w:rsidRDefault="003A06E4" w:rsidP="00B508D1">
      <w:pPr>
        <w:autoSpaceDE w:val="0"/>
        <w:autoSpaceDN w:val="0"/>
        <w:adjustRightInd w:val="0"/>
        <w:spacing w:after="0" w:line="240" w:lineRule="auto"/>
        <w:jc w:val="both"/>
        <w:rPr>
          <w:rFonts w:ascii="Tahoma" w:hAnsi="Tahoma" w:cs="Tahoma"/>
          <w:color w:val="000000"/>
          <w:sz w:val="20"/>
          <w:szCs w:val="20"/>
          <w:lang w:eastAsia="pl-PL"/>
        </w:rPr>
      </w:pPr>
      <w:r w:rsidRPr="00B508D1">
        <w:rPr>
          <w:rFonts w:ascii="Tahoma" w:hAnsi="Tahoma" w:cs="Tahoma"/>
          <w:color w:val="000000"/>
          <w:sz w:val="20"/>
          <w:szCs w:val="20"/>
          <w:lang w:eastAsia="pl-PL"/>
        </w:rPr>
        <w:t xml:space="preserve">- pełnieniu funkcji członka organu nadzorczego lub zarządzającego, prokurenta, pełnomocnika, </w:t>
      </w:r>
    </w:p>
    <w:p w14:paraId="31E55115" w14:textId="77777777" w:rsidR="003A06E4" w:rsidRPr="00B508D1" w:rsidRDefault="003A06E4" w:rsidP="00B508D1">
      <w:pPr>
        <w:spacing w:after="0" w:line="240" w:lineRule="auto"/>
        <w:jc w:val="both"/>
        <w:rPr>
          <w:rFonts w:ascii="Tahoma" w:eastAsia="Times New Roman" w:hAnsi="Tahoma" w:cs="Tahoma"/>
          <w:color w:val="000000"/>
          <w:sz w:val="20"/>
          <w:szCs w:val="20"/>
          <w:lang w:bidi="en-US"/>
        </w:rPr>
      </w:pPr>
      <w:r w:rsidRPr="00B508D1">
        <w:rPr>
          <w:rFonts w:ascii="Tahoma" w:eastAsia="Times New Roman" w:hAnsi="Tahoma" w:cs="Tahoma"/>
          <w:color w:val="000000"/>
          <w:sz w:val="20"/>
          <w:szCs w:val="20"/>
          <w:lang w:bidi="en-US"/>
        </w:rPr>
        <w:t>- pozostawaniu w związku małżeńskim, w stosunku pokrewieństwa lub powinowactwa w linii prostej, pokrewieństwa lub powinowactwa w linii bocznej do drugiego stopnia lub w stosunku przysposobienia, opieki lub kurateli.</w:t>
      </w:r>
    </w:p>
    <w:p w14:paraId="456464E6" w14:textId="77777777" w:rsidR="003A06E4" w:rsidRPr="00B508D1" w:rsidRDefault="003A06E4" w:rsidP="00B508D1">
      <w:pPr>
        <w:spacing w:after="0" w:line="240" w:lineRule="auto"/>
        <w:rPr>
          <w:rFonts w:ascii="Tahoma" w:eastAsia="Times New Roman" w:hAnsi="Tahoma" w:cs="Tahoma"/>
          <w:b/>
          <w:sz w:val="20"/>
          <w:szCs w:val="20"/>
          <w:lang w:bidi="en-US"/>
        </w:rPr>
      </w:pPr>
    </w:p>
    <w:p w14:paraId="377FB654" w14:textId="77777777" w:rsidR="003A06E4" w:rsidRPr="00B508D1" w:rsidRDefault="003A06E4" w:rsidP="00B508D1">
      <w:pPr>
        <w:spacing w:after="0" w:line="240" w:lineRule="auto"/>
        <w:rPr>
          <w:rFonts w:ascii="Tahoma" w:eastAsia="Times New Roman" w:hAnsi="Tahoma" w:cs="Tahoma"/>
          <w:b/>
          <w:sz w:val="20"/>
          <w:szCs w:val="20"/>
          <w:lang w:bidi="en-US"/>
        </w:rPr>
      </w:pPr>
    </w:p>
    <w:p w14:paraId="39828823" w14:textId="77777777" w:rsidR="003A06E4" w:rsidRPr="00B508D1" w:rsidRDefault="003A06E4" w:rsidP="00B508D1">
      <w:pPr>
        <w:spacing w:after="0" w:line="240" w:lineRule="auto"/>
        <w:rPr>
          <w:rFonts w:ascii="Tahoma" w:eastAsia="Times New Roman" w:hAnsi="Tahoma" w:cs="Tahoma"/>
          <w:b/>
          <w:sz w:val="20"/>
          <w:szCs w:val="20"/>
          <w:lang w:bidi="en-US"/>
        </w:rPr>
      </w:pPr>
    </w:p>
    <w:p w14:paraId="5FAD7576" w14:textId="77777777" w:rsidR="003A06E4" w:rsidRPr="00B508D1" w:rsidRDefault="003A06E4" w:rsidP="00B508D1">
      <w:pPr>
        <w:spacing w:after="0" w:line="240" w:lineRule="auto"/>
        <w:rPr>
          <w:rFonts w:ascii="Tahoma" w:eastAsia="Times New Roman" w:hAnsi="Tahoma" w:cs="Tahoma"/>
          <w:b/>
          <w:sz w:val="20"/>
          <w:szCs w:val="20"/>
          <w:lang w:bidi="en-US"/>
        </w:rPr>
      </w:pPr>
    </w:p>
    <w:p w14:paraId="1C802C67" w14:textId="77777777" w:rsidR="003A06E4" w:rsidRPr="00B508D1" w:rsidRDefault="003A06E4" w:rsidP="00B508D1">
      <w:pPr>
        <w:widowControl w:val="0"/>
        <w:tabs>
          <w:tab w:val="left" w:pos="157"/>
        </w:tabs>
        <w:spacing w:after="0" w:line="240" w:lineRule="auto"/>
        <w:rPr>
          <w:rFonts w:ascii="Tahoma" w:eastAsia="Tahoma" w:hAnsi="Tahoma" w:cs="Tahoma"/>
          <w:sz w:val="20"/>
          <w:szCs w:val="20"/>
          <w:lang w:eastAsia="x-none"/>
        </w:rPr>
      </w:pPr>
    </w:p>
    <w:p w14:paraId="7C341A8B" w14:textId="77777777" w:rsidR="003A06E4" w:rsidRPr="00B508D1" w:rsidRDefault="003A06E4" w:rsidP="00B508D1">
      <w:pPr>
        <w:spacing w:after="0" w:line="240" w:lineRule="auto"/>
        <w:ind w:left="2124" w:hanging="2124"/>
        <w:rPr>
          <w:rFonts w:ascii="Tahoma" w:eastAsia="Times New Roman" w:hAnsi="Tahoma" w:cs="Tahoma"/>
          <w:sz w:val="20"/>
          <w:szCs w:val="20"/>
        </w:rPr>
      </w:pPr>
      <w:r w:rsidRPr="00B508D1">
        <w:rPr>
          <w:rFonts w:ascii="Tahoma" w:eastAsia="Times New Roman" w:hAnsi="Tahoma" w:cs="Tahoma"/>
          <w:sz w:val="20"/>
          <w:szCs w:val="20"/>
        </w:rPr>
        <w:t xml:space="preserve">…………………………………………………… </w:t>
      </w:r>
      <w:r w:rsidRPr="00B508D1">
        <w:rPr>
          <w:rFonts w:ascii="Tahoma" w:eastAsia="Times New Roman" w:hAnsi="Tahoma" w:cs="Tahoma"/>
          <w:sz w:val="20"/>
          <w:szCs w:val="20"/>
        </w:rPr>
        <w:tab/>
      </w:r>
      <w:r w:rsidRPr="00B508D1">
        <w:rPr>
          <w:rFonts w:ascii="Tahoma" w:eastAsia="Times New Roman" w:hAnsi="Tahoma" w:cs="Tahoma"/>
          <w:sz w:val="20"/>
          <w:szCs w:val="20"/>
        </w:rPr>
        <w:tab/>
      </w:r>
    </w:p>
    <w:p w14:paraId="75EB505C" w14:textId="77777777" w:rsidR="003A06E4" w:rsidRPr="00B508D1" w:rsidRDefault="003A06E4" w:rsidP="00B508D1">
      <w:pPr>
        <w:spacing w:after="0" w:line="240" w:lineRule="auto"/>
        <w:ind w:left="2124" w:hanging="2124"/>
        <w:rPr>
          <w:rFonts w:ascii="Tahoma" w:eastAsia="Times New Roman" w:hAnsi="Tahoma" w:cs="Tahoma"/>
          <w:sz w:val="20"/>
          <w:szCs w:val="20"/>
        </w:rPr>
      </w:pPr>
      <w:r w:rsidRPr="00B508D1">
        <w:rPr>
          <w:rFonts w:ascii="Tahoma" w:eastAsia="Times New Roman" w:hAnsi="Tahoma" w:cs="Tahoma"/>
          <w:sz w:val="20"/>
          <w:szCs w:val="20"/>
        </w:rPr>
        <w:t>miejscowość i data</w:t>
      </w:r>
    </w:p>
    <w:p w14:paraId="5F76E204" w14:textId="77777777" w:rsidR="003A06E4" w:rsidRPr="00B508D1" w:rsidRDefault="003A06E4" w:rsidP="00B508D1">
      <w:pPr>
        <w:spacing w:after="0" w:line="240" w:lineRule="auto"/>
        <w:ind w:left="2124" w:hanging="2124"/>
        <w:rPr>
          <w:rFonts w:ascii="Tahoma" w:eastAsia="Times New Roman" w:hAnsi="Tahoma" w:cs="Tahoma"/>
          <w:sz w:val="20"/>
          <w:szCs w:val="20"/>
        </w:rPr>
      </w:pPr>
    </w:p>
    <w:p w14:paraId="6EC99262" w14:textId="77777777" w:rsidR="003A06E4" w:rsidRPr="00B508D1" w:rsidRDefault="003A06E4" w:rsidP="00B508D1">
      <w:pPr>
        <w:spacing w:after="0" w:line="240" w:lineRule="auto"/>
        <w:ind w:left="2124" w:hanging="2124"/>
        <w:rPr>
          <w:rFonts w:ascii="Tahoma" w:eastAsia="Times New Roman" w:hAnsi="Tahoma" w:cs="Tahoma"/>
          <w:sz w:val="20"/>
          <w:szCs w:val="20"/>
        </w:rPr>
      </w:pPr>
    </w:p>
    <w:p w14:paraId="4601BF20" w14:textId="77777777" w:rsidR="003A06E4" w:rsidRPr="00B508D1" w:rsidRDefault="003A06E4" w:rsidP="00B508D1">
      <w:pPr>
        <w:spacing w:after="0" w:line="240" w:lineRule="auto"/>
        <w:ind w:left="2124" w:hanging="2124"/>
        <w:rPr>
          <w:rFonts w:ascii="Tahoma" w:eastAsia="Times New Roman" w:hAnsi="Tahoma" w:cs="Tahoma"/>
          <w:sz w:val="20"/>
          <w:szCs w:val="20"/>
        </w:rPr>
      </w:pPr>
    </w:p>
    <w:p w14:paraId="4C0DFC7A" w14:textId="77777777" w:rsidR="003A06E4" w:rsidRPr="00B508D1" w:rsidRDefault="003A06E4" w:rsidP="00B508D1">
      <w:pPr>
        <w:spacing w:after="0" w:line="240" w:lineRule="auto"/>
        <w:ind w:left="2124" w:hanging="2124"/>
        <w:rPr>
          <w:rFonts w:ascii="Tahoma" w:eastAsia="Times New Roman" w:hAnsi="Tahoma" w:cs="Tahoma"/>
          <w:sz w:val="20"/>
          <w:szCs w:val="20"/>
        </w:rPr>
      </w:pPr>
    </w:p>
    <w:p w14:paraId="4F9BA398" w14:textId="77777777" w:rsidR="003A06E4" w:rsidRPr="00B508D1" w:rsidRDefault="003A06E4" w:rsidP="00B508D1">
      <w:pPr>
        <w:spacing w:after="0" w:line="240" w:lineRule="auto"/>
        <w:ind w:left="2124" w:hanging="2124"/>
        <w:rPr>
          <w:rFonts w:ascii="Tahoma" w:eastAsia="Times New Roman" w:hAnsi="Tahoma" w:cs="Tahoma"/>
          <w:sz w:val="20"/>
          <w:szCs w:val="20"/>
        </w:rPr>
      </w:pPr>
    </w:p>
    <w:p w14:paraId="20DFDECE" w14:textId="77777777" w:rsidR="003A06E4" w:rsidRPr="00B508D1" w:rsidRDefault="003A06E4" w:rsidP="00B508D1">
      <w:pPr>
        <w:spacing w:after="0" w:line="240" w:lineRule="auto"/>
        <w:ind w:left="3540"/>
        <w:jc w:val="right"/>
        <w:rPr>
          <w:rFonts w:ascii="Tahoma" w:eastAsia="Times New Roman" w:hAnsi="Tahoma" w:cs="Tahoma"/>
          <w:sz w:val="20"/>
          <w:szCs w:val="20"/>
          <w:lang w:bidi="en-US"/>
        </w:rPr>
      </w:pPr>
      <w:r w:rsidRPr="00B508D1">
        <w:rPr>
          <w:rFonts w:ascii="Tahoma" w:eastAsia="Times New Roman" w:hAnsi="Tahoma" w:cs="Tahoma"/>
          <w:sz w:val="20"/>
          <w:szCs w:val="20"/>
        </w:rPr>
        <w:t>………………………………………………………………………………..</w:t>
      </w:r>
    </w:p>
    <w:p w14:paraId="47733D7B" w14:textId="77777777" w:rsidR="003A06E4" w:rsidRPr="00B508D1" w:rsidRDefault="003A06E4" w:rsidP="00B508D1">
      <w:pPr>
        <w:spacing w:after="0" w:line="240" w:lineRule="auto"/>
        <w:ind w:left="2124" w:hanging="2124"/>
        <w:jc w:val="right"/>
        <w:rPr>
          <w:rFonts w:ascii="Tahoma" w:eastAsia="Times New Roman" w:hAnsi="Tahoma" w:cs="Tahoma"/>
          <w:sz w:val="20"/>
          <w:szCs w:val="20"/>
        </w:rPr>
      </w:pPr>
      <w:r w:rsidRPr="00B508D1">
        <w:rPr>
          <w:rFonts w:ascii="Tahoma" w:eastAsia="Times New Roman" w:hAnsi="Tahoma" w:cs="Tahoma"/>
          <w:sz w:val="20"/>
          <w:szCs w:val="20"/>
        </w:rPr>
        <w:tab/>
      </w:r>
      <w:r w:rsidRPr="00B508D1">
        <w:rPr>
          <w:rFonts w:ascii="Tahoma" w:eastAsia="Times New Roman" w:hAnsi="Tahoma" w:cs="Tahoma"/>
          <w:sz w:val="20"/>
          <w:szCs w:val="20"/>
        </w:rPr>
        <w:tab/>
      </w:r>
      <w:r w:rsidRPr="00B508D1">
        <w:rPr>
          <w:rFonts w:ascii="Tahoma" w:eastAsia="Times New Roman" w:hAnsi="Tahoma" w:cs="Tahoma"/>
          <w:sz w:val="20"/>
          <w:szCs w:val="20"/>
        </w:rPr>
        <w:tab/>
        <w:t>Pieczęć i podpis osoby upoważnionej do składania</w:t>
      </w:r>
    </w:p>
    <w:p w14:paraId="2B0A7DD0" w14:textId="2788EF90" w:rsidR="003A06E4" w:rsidRPr="00B508D1" w:rsidRDefault="003A06E4" w:rsidP="00B508D1">
      <w:pPr>
        <w:spacing w:after="0" w:line="240" w:lineRule="auto"/>
        <w:ind w:left="4248" w:firstLine="708"/>
        <w:jc w:val="right"/>
        <w:rPr>
          <w:rFonts w:ascii="Tahoma" w:eastAsia="Times New Roman" w:hAnsi="Tahoma" w:cs="Tahoma"/>
          <w:sz w:val="20"/>
          <w:szCs w:val="20"/>
        </w:rPr>
      </w:pPr>
      <w:r w:rsidRPr="00B508D1">
        <w:rPr>
          <w:rFonts w:ascii="Tahoma" w:eastAsia="Times New Roman" w:hAnsi="Tahoma" w:cs="Tahoma"/>
          <w:sz w:val="20"/>
          <w:szCs w:val="20"/>
        </w:rPr>
        <w:t xml:space="preserve"> oświadczeń woli w imi</w:t>
      </w:r>
      <w:r w:rsidR="002F22EE">
        <w:rPr>
          <w:rFonts w:ascii="Tahoma" w:eastAsia="Times New Roman" w:hAnsi="Tahoma" w:cs="Tahoma"/>
          <w:sz w:val="20"/>
          <w:szCs w:val="20"/>
        </w:rPr>
        <w:t>eniu Oferenta</w:t>
      </w:r>
    </w:p>
    <w:p w14:paraId="4C895E24" w14:textId="77777777" w:rsidR="003A06E4" w:rsidRPr="00B508D1" w:rsidRDefault="003A06E4" w:rsidP="00B508D1">
      <w:pPr>
        <w:spacing w:after="0" w:line="240" w:lineRule="auto"/>
        <w:rPr>
          <w:rFonts w:ascii="Tahoma" w:eastAsia="Times New Roman" w:hAnsi="Tahoma" w:cs="Tahoma"/>
          <w:b/>
          <w:sz w:val="20"/>
          <w:szCs w:val="20"/>
          <w:lang w:bidi="en-US"/>
        </w:rPr>
      </w:pPr>
    </w:p>
    <w:p w14:paraId="4CED7327" w14:textId="77777777" w:rsidR="003A06E4" w:rsidRPr="00B508D1" w:rsidRDefault="003A06E4" w:rsidP="00B508D1">
      <w:pPr>
        <w:spacing w:after="0" w:line="240" w:lineRule="auto"/>
        <w:rPr>
          <w:rFonts w:ascii="Tahoma" w:eastAsia="Times New Roman" w:hAnsi="Tahoma" w:cs="Tahoma"/>
          <w:b/>
          <w:sz w:val="20"/>
          <w:szCs w:val="20"/>
          <w:lang w:bidi="en-US"/>
        </w:rPr>
      </w:pPr>
    </w:p>
    <w:p w14:paraId="4C678478" w14:textId="77777777" w:rsidR="003A06E4" w:rsidRPr="00B508D1" w:rsidRDefault="003A06E4" w:rsidP="00B508D1">
      <w:pPr>
        <w:spacing w:after="0" w:line="240" w:lineRule="auto"/>
        <w:rPr>
          <w:rFonts w:ascii="Tahoma" w:eastAsia="Times New Roman" w:hAnsi="Tahoma" w:cs="Tahoma"/>
          <w:b/>
          <w:sz w:val="20"/>
          <w:szCs w:val="20"/>
          <w:lang w:bidi="en-US"/>
        </w:rPr>
      </w:pPr>
    </w:p>
    <w:p w14:paraId="3A51DF9D" w14:textId="77777777" w:rsidR="003A06E4" w:rsidRPr="00B508D1" w:rsidRDefault="003A06E4" w:rsidP="00B508D1">
      <w:pPr>
        <w:spacing w:after="0" w:line="240" w:lineRule="auto"/>
        <w:jc w:val="right"/>
        <w:rPr>
          <w:rFonts w:ascii="Tahoma" w:eastAsia="Times New Roman" w:hAnsi="Tahoma" w:cs="Tahoma"/>
          <w:b/>
          <w:sz w:val="20"/>
          <w:szCs w:val="20"/>
          <w:lang w:bidi="en-US"/>
        </w:rPr>
      </w:pPr>
    </w:p>
    <w:p w14:paraId="71FC52B6" w14:textId="287F778F" w:rsidR="003A06E4" w:rsidRDefault="003A06E4" w:rsidP="00B508D1">
      <w:pPr>
        <w:spacing w:after="0" w:line="240" w:lineRule="auto"/>
        <w:jc w:val="right"/>
        <w:rPr>
          <w:rFonts w:ascii="Tahoma" w:eastAsia="Times New Roman" w:hAnsi="Tahoma" w:cs="Tahoma"/>
          <w:b/>
          <w:sz w:val="20"/>
          <w:szCs w:val="20"/>
          <w:lang w:bidi="en-US"/>
        </w:rPr>
      </w:pPr>
    </w:p>
    <w:p w14:paraId="3D1A6D0F" w14:textId="39D6B68F" w:rsidR="006203CD" w:rsidRDefault="006203CD" w:rsidP="00B508D1">
      <w:pPr>
        <w:spacing w:after="0" w:line="240" w:lineRule="auto"/>
        <w:jc w:val="right"/>
        <w:rPr>
          <w:rFonts w:ascii="Tahoma" w:eastAsia="Times New Roman" w:hAnsi="Tahoma" w:cs="Tahoma"/>
          <w:b/>
          <w:sz w:val="20"/>
          <w:szCs w:val="20"/>
          <w:lang w:bidi="en-US"/>
        </w:rPr>
      </w:pPr>
    </w:p>
    <w:p w14:paraId="7D266B2E" w14:textId="45EABEBE" w:rsidR="006203CD" w:rsidRDefault="006203CD" w:rsidP="00B508D1">
      <w:pPr>
        <w:spacing w:after="0" w:line="240" w:lineRule="auto"/>
        <w:jc w:val="right"/>
        <w:rPr>
          <w:rFonts w:ascii="Tahoma" w:eastAsia="Times New Roman" w:hAnsi="Tahoma" w:cs="Tahoma"/>
          <w:b/>
          <w:sz w:val="20"/>
          <w:szCs w:val="20"/>
          <w:lang w:bidi="en-US"/>
        </w:rPr>
      </w:pPr>
    </w:p>
    <w:p w14:paraId="59A462C0" w14:textId="126D56E4" w:rsidR="006203CD" w:rsidRDefault="006203CD" w:rsidP="00B508D1">
      <w:pPr>
        <w:spacing w:after="0" w:line="240" w:lineRule="auto"/>
        <w:jc w:val="right"/>
        <w:rPr>
          <w:rFonts w:ascii="Tahoma" w:eastAsia="Times New Roman" w:hAnsi="Tahoma" w:cs="Tahoma"/>
          <w:b/>
          <w:sz w:val="20"/>
          <w:szCs w:val="20"/>
          <w:lang w:bidi="en-US"/>
        </w:rPr>
      </w:pPr>
    </w:p>
    <w:p w14:paraId="07AB14F7" w14:textId="494FFAAE" w:rsidR="006203CD" w:rsidRDefault="006203CD" w:rsidP="00B508D1">
      <w:pPr>
        <w:spacing w:after="0" w:line="240" w:lineRule="auto"/>
        <w:jc w:val="right"/>
        <w:rPr>
          <w:rFonts w:ascii="Tahoma" w:eastAsia="Times New Roman" w:hAnsi="Tahoma" w:cs="Tahoma"/>
          <w:b/>
          <w:sz w:val="20"/>
          <w:szCs w:val="20"/>
          <w:lang w:bidi="en-US"/>
        </w:rPr>
      </w:pPr>
    </w:p>
    <w:p w14:paraId="1C50D2D5" w14:textId="63B50540" w:rsidR="006203CD" w:rsidRDefault="006203CD" w:rsidP="00B508D1">
      <w:pPr>
        <w:spacing w:after="0" w:line="240" w:lineRule="auto"/>
        <w:jc w:val="right"/>
        <w:rPr>
          <w:rFonts w:ascii="Tahoma" w:eastAsia="Times New Roman" w:hAnsi="Tahoma" w:cs="Tahoma"/>
          <w:b/>
          <w:sz w:val="20"/>
          <w:szCs w:val="20"/>
          <w:lang w:bidi="en-US"/>
        </w:rPr>
      </w:pPr>
    </w:p>
    <w:p w14:paraId="32975A38" w14:textId="736CD462" w:rsidR="006203CD" w:rsidRDefault="006203CD" w:rsidP="00B508D1">
      <w:pPr>
        <w:spacing w:after="0" w:line="240" w:lineRule="auto"/>
        <w:jc w:val="right"/>
        <w:rPr>
          <w:rFonts w:ascii="Tahoma" w:eastAsia="Times New Roman" w:hAnsi="Tahoma" w:cs="Tahoma"/>
          <w:b/>
          <w:sz w:val="20"/>
          <w:szCs w:val="20"/>
          <w:lang w:bidi="en-US"/>
        </w:rPr>
      </w:pPr>
    </w:p>
    <w:p w14:paraId="311C9CBA" w14:textId="31B55F6B" w:rsidR="006203CD" w:rsidRDefault="006203CD" w:rsidP="00B508D1">
      <w:pPr>
        <w:spacing w:after="0" w:line="240" w:lineRule="auto"/>
        <w:jc w:val="right"/>
        <w:rPr>
          <w:rFonts w:ascii="Tahoma" w:eastAsia="Times New Roman" w:hAnsi="Tahoma" w:cs="Tahoma"/>
          <w:b/>
          <w:sz w:val="20"/>
          <w:szCs w:val="20"/>
          <w:lang w:bidi="en-US"/>
        </w:rPr>
      </w:pPr>
    </w:p>
    <w:p w14:paraId="65837A35" w14:textId="2450CC34" w:rsidR="003A06E4" w:rsidRPr="002F22EE" w:rsidRDefault="002F22EE" w:rsidP="00265E9F">
      <w:pPr>
        <w:keepNext/>
        <w:spacing w:after="0" w:line="240" w:lineRule="auto"/>
        <w:jc w:val="both"/>
        <w:outlineLvl w:val="3"/>
        <w:rPr>
          <w:rFonts w:ascii="Tahoma" w:eastAsia="Times New Roman" w:hAnsi="Tahoma" w:cs="Tahoma"/>
          <w:i/>
          <w:sz w:val="20"/>
          <w:szCs w:val="20"/>
        </w:rPr>
      </w:pPr>
      <w:r>
        <w:rPr>
          <w:rFonts w:ascii="Tahoma" w:eastAsia="Times New Roman" w:hAnsi="Tahoma" w:cs="Tahoma"/>
          <w:b/>
          <w:i/>
          <w:sz w:val="20"/>
          <w:szCs w:val="20"/>
          <w:lang w:bidi="en-US"/>
        </w:rPr>
        <w:lastRenderedPageBreak/>
        <w:t xml:space="preserve">Załącznik nr 3 </w:t>
      </w:r>
      <w:r w:rsidR="00CD014C">
        <w:rPr>
          <w:rFonts w:ascii="Tahoma" w:eastAsia="Times New Roman" w:hAnsi="Tahoma" w:cs="Tahoma"/>
          <w:b/>
          <w:i/>
          <w:sz w:val="20"/>
          <w:szCs w:val="20"/>
          <w:lang w:bidi="en-US"/>
        </w:rPr>
        <w:t>– Program oraz</w:t>
      </w:r>
      <w:r>
        <w:rPr>
          <w:rFonts w:ascii="Tahoma" w:eastAsia="Times New Roman" w:hAnsi="Tahoma" w:cs="Tahoma"/>
          <w:b/>
          <w:i/>
          <w:sz w:val="20"/>
          <w:szCs w:val="20"/>
          <w:lang w:bidi="en-US"/>
        </w:rPr>
        <w:t xml:space="preserve"> </w:t>
      </w:r>
      <w:r w:rsidR="00CD014C">
        <w:rPr>
          <w:rFonts w:ascii="Tahoma" w:eastAsia="Times New Roman" w:hAnsi="Tahoma" w:cs="Tahoma"/>
          <w:b/>
          <w:bCs/>
          <w:i/>
          <w:iCs/>
          <w:sz w:val="20"/>
          <w:szCs w:val="20"/>
          <w:lang w:bidi="en-US"/>
        </w:rPr>
        <w:t>i</w:t>
      </w:r>
      <w:r w:rsidRPr="00265E9F">
        <w:rPr>
          <w:rFonts w:ascii="Tahoma" w:eastAsia="Times New Roman" w:hAnsi="Tahoma" w:cs="Tahoma"/>
          <w:b/>
          <w:bCs/>
          <w:i/>
          <w:iCs/>
          <w:sz w:val="20"/>
          <w:szCs w:val="20"/>
          <w:lang w:bidi="en-US"/>
        </w:rPr>
        <w:t>nformacje o kompetencjach</w:t>
      </w:r>
      <w:r w:rsidR="00265E9F">
        <w:rPr>
          <w:rFonts w:ascii="Tahoma" w:eastAsia="Times New Roman" w:hAnsi="Tahoma" w:cs="Tahoma"/>
          <w:bCs/>
          <w:i/>
          <w:iCs/>
          <w:sz w:val="20"/>
          <w:szCs w:val="20"/>
          <w:lang w:bidi="en-US"/>
        </w:rPr>
        <w:t>,</w:t>
      </w:r>
      <w:r>
        <w:rPr>
          <w:rFonts w:ascii="Tahoma" w:eastAsia="Times New Roman" w:hAnsi="Tahoma" w:cs="Tahoma"/>
          <w:bCs/>
          <w:i/>
          <w:iCs/>
          <w:sz w:val="20"/>
          <w:szCs w:val="20"/>
          <w:lang w:bidi="en-US"/>
        </w:rPr>
        <w:t xml:space="preserve"> </w:t>
      </w:r>
      <w:r w:rsidR="00265E9F">
        <w:rPr>
          <w:rFonts w:ascii="Tahoma" w:eastAsia="Times New Roman" w:hAnsi="Tahoma" w:cs="Tahoma"/>
          <w:bCs/>
          <w:iCs/>
          <w:sz w:val="20"/>
          <w:szCs w:val="20"/>
          <w:lang w:bidi="en-US"/>
        </w:rPr>
        <w:t xml:space="preserve">w ramach Rozeznania rynku </w:t>
      </w:r>
      <w:r w:rsidRPr="00265E9F">
        <w:rPr>
          <w:rFonts w:ascii="Tahoma" w:eastAsia="Times New Roman" w:hAnsi="Tahoma" w:cs="Tahoma"/>
          <w:bCs/>
          <w:iCs/>
          <w:sz w:val="20"/>
          <w:szCs w:val="20"/>
          <w:lang w:bidi="en-US"/>
        </w:rPr>
        <w:t>01/ŚW1/K/FRES/2022, w ramach projektu „Świdnickie Jaskółki 2 - l</w:t>
      </w:r>
      <w:r w:rsidR="00265E9F">
        <w:rPr>
          <w:rFonts w:ascii="Tahoma" w:eastAsia="Times New Roman" w:hAnsi="Tahoma" w:cs="Tahoma"/>
          <w:bCs/>
          <w:iCs/>
          <w:sz w:val="20"/>
          <w:szCs w:val="20"/>
          <w:lang w:bidi="en-US"/>
        </w:rPr>
        <w:t xml:space="preserve">ecimy dalej” współfinansowanego </w:t>
      </w:r>
      <w:r w:rsidRPr="00265E9F">
        <w:rPr>
          <w:rFonts w:ascii="Tahoma" w:eastAsia="Times New Roman" w:hAnsi="Tahoma" w:cs="Tahoma"/>
          <w:bCs/>
          <w:iCs/>
          <w:sz w:val="20"/>
          <w:szCs w:val="20"/>
          <w:lang w:bidi="en-US"/>
        </w:rPr>
        <w:t>ze środków Unii Europejskiej w ramach Europejskiego Funduszu Społecznego.</w:t>
      </w:r>
    </w:p>
    <w:p w14:paraId="543DA5AE" w14:textId="77777777" w:rsidR="003A06E4" w:rsidRPr="00B508D1" w:rsidRDefault="003A06E4" w:rsidP="00B508D1">
      <w:pPr>
        <w:spacing w:after="0" w:line="240" w:lineRule="auto"/>
        <w:rPr>
          <w:rFonts w:ascii="Tahoma" w:eastAsia="Times New Roman" w:hAnsi="Tahoma" w:cs="Tahoma"/>
          <w:sz w:val="20"/>
          <w:szCs w:val="20"/>
          <w:lang w:bidi="en-US"/>
        </w:rPr>
      </w:pPr>
    </w:p>
    <w:p w14:paraId="5C09F520" w14:textId="77777777" w:rsidR="003A06E4" w:rsidRPr="00B508D1" w:rsidRDefault="003A06E4" w:rsidP="00B508D1">
      <w:pPr>
        <w:spacing w:after="0" w:line="240" w:lineRule="auto"/>
        <w:rPr>
          <w:rFonts w:ascii="Tahoma" w:eastAsia="Times New Roman" w:hAnsi="Tahoma" w:cs="Tahoma"/>
          <w:sz w:val="20"/>
          <w:szCs w:val="20"/>
          <w:lang w:bidi="en-US"/>
        </w:rPr>
      </w:pPr>
    </w:p>
    <w:p w14:paraId="050DC291" w14:textId="77777777" w:rsidR="003A06E4" w:rsidRPr="00B508D1" w:rsidRDefault="003A06E4" w:rsidP="00B508D1">
      <w:pPr>
        <w:spacing w:after="0" w:line="240" w:lineRule="auto"/>
        <w:rPr>
          <w:rFonts w:ascii="Tahoma" w:eastAsia="Times New Roman" w:hAnsi="Tahoma" w:cs="Tahoma"/>
          <w:sz w:val="20"/>
          <w:szCs w:val="20"/>
          <w:lang w:bidi="en-US"/>
        </w:rPr>
      </w:pPr>
    </w:p>
    <w:p w14:paraId="7BEDE467" w14:textId="77777777" w:rsidR="003A06E4" w:rsidRPr="00B508D1" w:rsidRDefault="003A06E4" w:rsidP="00B508D1">
      <w:pPr>
        <w:spacing w:after="0" w:line="240" w:lineRule="auto"/>
        <w:rPr>
          <w:rFonts w:ascii="Tahoma" w:eastAsia="Times New Roman" w:hAnsi="Tahoma" w:cs="Tahoma"/>
          <w:sz w:val="20"/>
          <w:szCs w:val="20"/>
          <w:lang w:eastAsia="pl-PL"/>
        </w:rPr>
      </w:pPr>
      <w:r w:rsidRPr="00B508D1">
        <w:rPr>
          <w:rFonts w:ascii="Tahoma" w:eastAsia="Times New Roman" w:hAnsi="Tahoma" w:cs="Tahoma"/>
          <w:sz w:val="20"/>
          <w:szCs w:val="20"/>
          <w:lang w:eastAsia="pl-PL"/>
        </w:rPr>
        <w:t>……………………………………………….</w:t>
      </w:r>
    </w:p>
    <w:p w14:paraId="7060384E" w14:textId="7E1947F0" w:rsidR="003A06E4" w:rsidRPr="00B508D1" w:rsidRDefault="002F22EE" w:rsidP="00B508D1">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Dane teleadresowe Oferenta</w:t>
      </w:r>
    </w:p>
    <w:p w14:paraId="365CEFF6" w14:textId="77777777" w:rsidR="003A06E4" w:rsidRPr="00B508D1" w:rsidRDefault="003A06E4" w:rsidP="00B508D1">
      <w:pPr>
        <w:spacing w:after="0" w:line="240" w:lineRule="auto"/>
        <w:rPr>
          <w:rFonts w:ascii="Tahoma" w:eastAsia="Times New Roman" w:hAnsi="Tahoma" w:cs="Tahoma"/>
          <w:sz w:val="20"/>
          <w:szCs w:val="20"/>
          <w:lang w:bidi="en-US"/>
        </w:rPr>
      </w:pPr>
    </w:p>
    <w:p w14:paraId="266E924D" w14:textId="77777777" w:rsidR="003A06E4" w:rsidRPr="00B508D1" w:rsidRDefault="003A06E4" w:rsidP="00B508D1">
      <w:pPr>
        <w:spacing w:after="0" w:line="240" w:lineRule="auto"/>
        <w:rPr>
          <w:rFonts w:ascii="Tahoma" w:eastAsia="Times New Roman" w:hAnsi="Tahoma" w:cs="Tahoma"/>
          <w:sz w:val="20"/>
          <w:szCs w:val="20"/>
          <w:lang w:bidi="en-US"/>
        </w:rPr>
      </w:pPr>
    </w:p>
    <w:p w14:paraId="7AEF56F5" w14:textId="71441C0D" w:rsidR="003A06E4" w:rsidRPr="00B508D1" w:rsidRDefault="00C9490D" w:rsidP="00B508D1">
      <w:pPr>
        <w:widowControl w:val="0"/>
        <w:tabs>
          <w:tab w:val="left" w:pos="157"/>
        </w:tabs>
        <w:spacing w:after="0" w:line="240" w:lineRule="auto"/>
        <w:jc w:val="center"/>
        <w:rPr>
          <w:rFonts w:ascii="Tahoma" w:eastAsia="Tahoma" w:hAnsi="Tahoma" w:cs="Tahoma"/>
          <w:b/>
          <w:sz w:val="20"/>
          <w:szCs w:val="20"/>
          <w:lang w:eastAsia="x-none"/>
        </w:rPr>
      </w:pPr>
      <w:r>
        <w:rPr>
          <w:rFonts w:ascii="Tahoma" w:eastAsia="Tahoma" w:hAnsi="Tahoma" w:cs="Tahoma"/>
          <w:b/>
          <w:sz w:val="20"/>
          <w:szCs w:val="20"/>
          <w:lang w:eastAsia="x-none"/>
        </w:rPr>
        <w:t xml:space="preserve">PROGRAM ORAZ </w:t>
      </w:r>
      <w:r w:rsidR="003A06E4" w:rsidRPr="00B508D1">
        <w:rPr>
          <w:rFonts w:ascii="Tahoma" w:eastAsia="Tahoma" w:hAnsi="Tahoma" w:cs="Tahoma"/>
          <w:b/>
          <w:sz w:val="20"/>
          <w:szCs w:val="20"/>
          <w:lang w:eastAsia="x-none"/>
        </w:rPr>
        <w:t>INFORMACJE O KOMPETANCJACH NABYWANYCH W RAMACH SZKOLENIA/KURSU ZAWODOWEGO: MAGAZYNIER LOGISTYK</w:t>
      </w:r>
    </w:p>
    <w:p w14:paraId="4AE7DDAE" w14:textId="640628B8" w:rsidR="003A06E4" w:rsidRDefault="003A06E4" w:rsidP="00B508D1">
      <w:pPr>
        <w:widowControl w:val="0"/>
        <w:tabs>
          <w:tab w:val="left" w:pos="157"/>
        </w:tabs>
        <w:spacing w:after="0" w:line="240" w:lineRule="auto"/>
        <w:jc w:val="center"/>
        <w:rPr>
          <w:rFonts w:ascii="Tahoma" w:eastAsia="Tahoma" w:hAnsi="Tahoma" w:cs="Tahoma"/>
          <w:b/>
          <w:sz w:val="20"/>
          <w:szCs w:val="20"/>
          <w:lang w:eastAsia="x-none"/>
        </w:rPr>
      </w:pPr>
    </w:p>
    <w:p w14:paraId="5B54F787" w14:textId="4D2D75C0" w:rsidR="009F5205" w:rsidRDefault="009F5205" w:rsidP="009F5205">
      <w:pPr>
        <w:widowControl w:val="0"/>
        <w:tabs>
          <w:tab w:val="left" w:pos="157"/>
        </w:tabs>
        <w:spacing w:after="0" w:line="240" w:lineRule="auto"/>
        <w:rPr>
          <w:rFonts w:ascii="Tahoma" w:eastAsia="Tahoma" w:hAnsi="Tahoma" w:cs="Tahoma"/>
          <w:bCs/>
          <w:iCs/>
          <w:sz w:val="20"/>
          <w:szCs w:val="20"/>
          <w:lang w:eastAsia="x-none"/>
        </w:rPr>
      </w:pPr>
      <w:r>
        <w:rPr>
          <w:rFonts w:ascii="Tahoma" w:eastAsia="Tahoma" w:hAnsi="Tahoma" w:cs="Tahoma"/>
          <w:sz w:val="20"/>
          <w:szCs w:val="20"/>
          <w:lang w:eastAsia="x-none"/>
        </w:rPr>
        <w:t xml:space="preserve">1. Przedmiotem niniejszej usługi jest zorganizowanie i przeprowadzenie dla uczestników projektu </w:t>
      </w:r>
      <w:r w:rsidRPr="009F5205">
        <w:rPr>
          <w:rFonts w:ascii="Tahoma" w:eastAsia="Tahoma" w:hAnsi="Tahoma" w:cs="Tahoma"/>
          <w:bCs/>
          <w:iCs/>
          <w:sz w:val="20"/>
          <w:szCs w:val="20"/>
          <w:lang w:eastAsia="x-none"/>
        </w:rPr>
        <w:t>„Świdnickie Jaskółki 2 - lecimy dalej”</w:t>
      </w:r>
      <w:r>
        <w:rPr>
          <w:rFonts w:ascii="Tahoma" w:eastAsia="Tahoma" w:hAnsi="Tahoma" w:cs="Tahoma"/>
          <w:bCs/>
          <w:iCs/>
          <w:sz w:val="20"/>
          <w:szCs w:val="20"/>
          <w:lang w:eastAsia="x-none"/>
        </w:rPr>
        <w:t xml:space="preserve"> kursu z zakresu: …………………………………………………………….</w:t>
      </w:r>
    </w:p>
    <w:p w14:paraId="640B1E30" w14:textId="285B2EC4" w:rsidR="009F5205" w:rsidRDefault="009F5205" w:rsidP="009F5205">
      <w:pPr>
        <w:widowControl w:val="0"/>
        <w:tabs>
          <w:tab w:val="left" w:pos="157"/>
        </w:tabs>
        <w:spacing w:after="0" w:line="240" w:lineRule="auto"/>
        <w:rPr>
          <w:rFonts w:ascii="Tahoma" w:eastAsia="Tahoma" w:hAnsi="Tahoma" w:cs="Tahoma"/>
          <w:bCs/>
          <w:iCs/>
          <w:sz w:val="20"/>
          <w:szCs w:val="20"/>
          <w:lang w:eastAsia="x-none"/>
        </w:rPr>
      </w:pPr>
      <w:r>
        <w:rPr>
          <w:rFonts w:ascii="Tahoma" w:eastAsia="Tahoma" w:hAnsi="Tahoma" w:cs="Tahoma"/>
          <w:bCs/>
          <w:iCs/>
          <w:sz w:val="20"/>
          <w:szCs w:val="20"/>
          <w:lang w:eastAsia="x-none"/>
        </w:rPr>
        <w:t>2. Forma realizacji kursu:………………………………………….</w:t>
      </w:r>
    </w:p>
    <w:p w14:paraId="4D1DD9E9" w14:textId="584E8064" w:rsidR="009F5205" w:rsidRPr="009F5205" w:rsidRDefault="009F5205" w:rsidP="009F5205">
      <w:pPr>
        <w:widowControl w:val="0"/>
        <w:tabs>
          <w:tab w:val="left" w:pos="157"/>
        </w:tabs>
        <w:spacing w:after="0" w:line="240" w:lineRule="auto"/>
        <w:rPr>
          <w:rFonts w:ascii="Tahoma" w:eastAsia="Tahoma" w:hAnsi="Tahoma" w:cs="Tahoma"/>
          <w:sz w:val="20"/>
          <w:szCs w:val="20"/>
          <w:lang w:eastAsia="x-none"/>
        </w:rPr>
      </w:pPr>
      <w:r>
        <w:rPr>
          <w:rFonts w:ascii="Tahoma" w:eastAsia="Tahoma" w:hAnsi="Tahoma" w:cs="Tahoma"/>
          <w:bCs/>
          <w:iCs/>
          <w:sz w:val="20"/>
          <w:szCs w:val="20"/>
          <w:lang w:eastAsia="x-none"/>
        </w:rPr>
        <w:t>3. Termin realizacji kursu:………………………………………...</w:t>
      </w:r>
    </w:p>
    <w:p w14:paraId="3C302C9C" w14:textId="77777777" w:rsidR="003A06E4" w:rsidRPr="00B508D1" w:rsidRDefault="003A06E4" w:rsidP="009F5205">
      <w:pPr>
        <w:widowControl w:val="0"/>
        <w:numPr>
          <w:ilvl w:val="0"/>
          <w:numId w:val="39"/>
        </w:numPr>
        <w:tabs>
          <w:tab w:val="left" w:pos="157"/>
        </w:tabs>
        <w:spacing w:after="0" w:line="240" w:lineRule="auto"/>
        <w:rPr>
          <w:rFonts w:ascii="Tahoma" w:eastAsia="Tahoma" w:hAnsi="Tahoma" w:cs="Tahoma"/>
          <w:sz w:val="20"/>
          <w:szCs w:val="20"/>
          <w:lang w:eastAsia="x-none"/>
        </w:rPr>
      </w:pPr>
      <w:r w:rsidRPr="00B508D1">
        <w:rPr>
          <w:rFonts w:ascii="Tahoma" w:eastAsia="Tahoma" w:hAnsi="Tahoma" w:cs="Tahoma"/>
          <w:sz w:val="20"/>
          <w:szCs w:val="20"/>
          <w:lang w:eastAsia="x-none"/>
        </w:rPr>
        <w:t>Łączna liczba godzin realizowanych w ramach kursu:</w:t>
      </w:r>
    </w:p>
    <w:p w14:paraId="1F2C32B1" w14:textId="77777777" w:rsidR="003A06E4" w:rsidRPr="00B508D1" w:rsidRDefault="003A06E4" w:rsidP="001F02A4">
      <w:pPr>
        <w:widowControl w:val="0"/>
        <w:numPr>
          <w:ilvl w:val="0"/>
          <w:numId w:val="14"/>
        </w:numPr>
        <w:tabs>
          <w:tab w:val="left" w:pos="157"/>
        </w:tabs>
        <w:spacing w:after="0" w:line="240" w:lineRule="auto"/>
        <w:rPr>
          <w:rFonts w:ascii="Tahoma" w:eastAsia="Tahoma" w:hAnsi="Tahoma" w:cs="Tahoma"/>
          <w:sz w:val="20"/>
          <w:szCs w:val="20"/>
          <w:lang w:eastAsia="x-none"/>
        </w:rPr>
      </w:pPr>
      <w:r w:rsidRPr="00B508D1">
        <w:rPr>
          <w:rFonts w:ascii="Tahoma" w:eastAsia="Tahoma" w:hAnsi="Tahoma" w:cs="Tahoma"/>
          <w:sz w:val="20"/>
          <w:szCs w:val="20"/>
          <w:lang w:eastAsia="x-none"/>
        </w:rPr>
        <w:t>łączna liczba godzin kursu ……………………………………….....,</w:t>
      </w:r>
    </w:p>
    <w:p w14:paraId="7DA177DB" w14:textId="77777777" w:rsidR="003A06E4" w:rsidRPr="00B508D1" w:rsidRDefault="003A06E4" w:rsidP="001F02A4">
      <w:pPr>
        <w:widowControl w:val="0"/>
        <w:numPr>
          <w:ilvl w:val="0"/>
          <w:numId w:val="14"/>
        </w:numPr>
        <w:tabs>
          <w:tab w:val="left" w:pos="157"/>
        </w:tabs>
        <w:spacing w:after="0" w:line="240" w:lineRule="auto"/>
        <w:rPr>
          <w:rFonts w:ascii="Tahoma" w:eastAsia="Tahoma" w:hAnsi="Tahoma" w:cs="Tahoma"/>
          <w:sz w:val="20"/>
          <w:szCs w:val="20"/>
          <w:lang w:eastAsia="x-none"/>
        </w:rPr>
      </w:pPr>
      <w:r w:rsidRPr="00B508D1">
        <w:rPr>
          <w:rFonts w:ascii="Tahoma" w:eastAsia="Tahoma" w:hAnsi="Tahoma" w:cs="Tahoma"/>
          <w:sz w:val="20"/>
          <w:szCs w:val="20"/>
          <w:lang w:eastAsia="x-none"/>
        </w:rPr>
        <w:t>minimalna liczba godzin do zrealizowania celem pozytywnego ukończenia kursu …………….</w:t>
      </w:r>
    </w:p>
    <w:p w14:paraId="367FF84E" w14:textId="77777777" w:rsidR="003A06E4" w:rsidRPr="00B508D1" w:rsidRDefault="003A06E4" w:rsidP="009F5205">
      <w:pPr>
        <w:widowControl w:val="0"/>
        <w:numPr>
          <w:ilvl w:val="0"/>
          <w:numId w:val="39"/>
        </w:numPr>
        <w:tabs>
          <w:tab w:val="left" w:pos="157"/>
        </w:tabs>
        <w:spacing w:after="0" w:line="240" w:lineRule="auto"/>
        <w:rPr>
          <w:rFonts w:ascii="Tahoma" w:eastAsia="Tahoma" w:hAnsi="Tahoma" w:cs="Tahoma"/>
          <w:sz w:val="20"/>
          <w:szCs w:val="20"/>
          <w:lang w:eastAsia="x-none"/>
        </w:rPr>
      </w:pPr>
      <w:r w:rsidRPr="00B508D1">
        <w:rPr>
          <w:rFonts w:ascii="Tahoma" w:eastAsia="Tahoma" w:hAnsi="Tahoma" w:cs="Tahoma"/>
          <w:sz w:val="20"/>
          <w:szCs w:val="20"/>
          <w:lang w:eastAsia="x-none"/>
        </w:rPr>
        <w:t>Metody nauczania: ………………………………………………………………………………..</w:t>
      </w:r>
    </w:p>
    <w:p w14:paraId="6665A9F7" w14:textId="77777777" w:rsidR="003A06E4" w:rsidRPr="00B508D1" w:rsidRDefault="003A06E4" w:rsidP="009F5205">
      <w:pPr>
        <w:widowControl w:val="0"/>
        <w:numPr>
          <w:ilvl w:val="0"/>
          <w:numId w:val="39"/>
        </w:numPr>
        <w:tabs>
          <w:tab w:val="left" w:pos="157"/>
        </w:tabs>
        <w:spacing w:after="0" w:line="240" w:lineRule="auto"/>
        <w:rPr>
          <w:rFonts w:ascii="Tahoma" w:eastAsia="Tahoma" w:hAnsi="Tahoma" w:cs="Tahoma"/>
          <w:sz w:val="20"/>
          <w:szCs w:val="20"/>
          <w:lang w:eastAsia="x-none"/>
        </w:rPr>
      </w:pPr>
      <w:r w:rsidRPr="00B508D1">
        <w:rPr>
          <w:rFonts w:ascii="Tahoma" w:eastAsia="Tahoma" w:hAnsi="Tahoma" w:cs="Tahoma"/>
          <w:sz w:val="20"/>
          <w:szCs w:val="20"/>
          <w:lang w:eastAsia="x-none"/>
        </w:rPr>
        <w:t>Zakres/program szkolenia/kursu zawodowego:</w:t>
      </w:r>
    </w:p>
    <w:tbl>
      <w:tblPr>
        <w:tblpPr w:leftFromText="141" w:rightFromText="141" w:bottomFromText="160"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946"/>
        <w:gridCol w:w="3500"/>
      </w:tblGrid>
      <w:tr w:rsidR="003A06E4" w:rsidRPr="00B508D1" w14:paraId="63054ECF" w14:textId="77777777" w:rsidTr="00486FE2">
        <w:trPr>
          <w:trHeight w:val="416"/>
        </w:trPr>
        <w:tc>
          <w:tcPr>
            <w:tcW w:w="616" w:type="dxa"/>
            <w:tcBorders>
              <w:top w:val="single" w:sz="4" w:space="0" w:color="auto"/>
              <w:left w:val="single" w:sz="4" w:space="0" w:color="auto"/>
              <w:bottom w:val="single" w:sz="4" w:space="0" w:color="auto"/>
              <w:right w:val="single" w:sz="4" w:space="0" w:color="auto"/>
            </w:tcBorders>
            <w:hideMark/>
          </w:tcPr>
          <w:p w14:paraId="65365C91" w14:textId="77777777" w:rsidR="003A06E4" w:rsidRPr="00B508D1" w:rsidRDefault="003A06E4" w:rsidP="00B508D1">
            <w:pPr>
              <w:widowControl w:val="0"/>
              <w:tabs>
                <w:tab w:val="left" w:pos="157"/>
              </w:tabs>
              <w:spacing w:after="0" w:line="240" w:lineRule="auto"/>
              <w:rPr>
                <w:rFonts w:ascii="Tahoma" w:eastAsia="Tahoma" w:hAnsi="Tahoma" w:cs="Tahoma"/>
                <w:i/>
                <w:sz w:val="20"/>
                <w:szCs w:val="20"/>
                <w:lang w:eastAsia="x-none"/>
              </w:rPr>
            </w:pPr>
            <w:r w:rsidRPr="00B508D1">
              <w:rPr>
                <w:rFonts w:ascii="Tahoma" w:eastAsia="Tahoma" w:hAnsi="Tahoma" w:cs="Tahoma"/>
                <w:i/>
                <w:sz w:val="20"/>
                <w:szCs w:val="20"/>
                <w:lang w:eastAsia="x-none"/>
              </w:rPr>
              <w:t>L.p.</w:t>
            </w:r>
          </w:p>
        </w:tc>
        <w:tc>
          <w:tcPr>
            <w:tcW w:w="4946" w:type="dxa"/>
            <w:tcBorders>
              <w:top w:val="single" w:sz="4" w:space="0" w:color="auto"/>
              <w:left w:val="single" w:sz="4" w:space="0" w:color="auto"/>
              <w:bottom w:val="single" w:sz="4" w:space="0" w:color="auto"/>
              <w:right w:val="single" w:sz="4" w:space="0" w:color="auto"/>
            </w:tcBorders>
            <w:hideMark/>
          </w:tcPr>
          <w:p w14:paraId="718A1FD5" w14:textId="77777777" w:rsidR="003A06E4" w:rsidRPr="00B508D1" w:rsidRDefault="003A06E4" w:rsidP="00B508D1">
            <w:pPr>
              <w:widowControl w:val="0"/>
              <w:tabs>
                <w:tab w:val="left" w:pos="157"/>
              </w:tabs>
              <w:spacing w:after="0" w:line="240" w:lineRule="auto"/>
              <w:rPr>
                <w:rFonts w:ascii="Tahoma" w:eastAsia="Tahoma" w:hAnsi="Tahoma" w:cs="Tahoma"/>
                <w:i/>
                <w:sz w:val="20"/>
                <w:szCs w:val="20"/>
                <w:lang w:eastAsia="x-none"/>
              </w:rPr>
            </w:pPr>
            <w:r w:rsidRPr="00B508D1">
              <w:rPr>
                <w:rFonts w:ascii="Tahoma" w:eastAsia="Tahoma" w:hAnsi="Tahoma" w:cs="Tahoma"/>
                <w:i/>
                <w:sz w:val="20"/>
                <w:szCs w:val="20"/>
                <w:lang w:eastAsia="x-none"/>
              </w:rPr>
              <w:t>Nazwa zajęć edukacyjnych</w:t>
            </w:r>
          </w:p>
        </w:tc>
        <w:tc>
          <w:tcPr>
            <w:tcW w:w="3500" w:type="dxa"/>
            <w:tcBorders>
              <w:top w:val="single" w:sz="4" w:space="0" w:color="auto"/>
              <w:left w:val="single" w:sz="4" w:space="0" w:color="auto"/>
              <w:bottom w:val="single" w:sz="4" w:space="0" w:color="auto"/>
              <w:right w:val="single" w:sz="4" w:space="0" w:color="auto"/>
            </w:tcBorders>
            <w:hideMark/>
          </w:tcPr>
          <w:p w14:paraId="5AF42391" w14:textId="77777777" w:rsidR="003A06E4" w:rsidRPr="00B508D1" w:rsidRDefault="003A06E4" w:rsidP="00B508D1">
            <w:pPr>
              <w:widowControl w:val="0"/>
              <w:tabs>
                <w:tab w:val="left" w:pos="157"/>
              </w:tabs>
              <w:spacing w:after="0" w:line="240" w:lineRule="auto"/>
              <w:rPr>
                <w:rFonts w:ascii="Tahoma" w:eastAsia="Tahoma" w:hAnsi="Tahoma" w:cs="Tahoma"/>
                <w:i/>
                <w:sz w:val="20"/>
                <w:szCs w:val="20"/>
                <w:lang w:eastAsia="x-none"/>
              </w:rPr>
            </w:pPr>
            <w:r w:rsidRPr="00B508D1">
              <w:rPr>
                <w:rFonts w:ascii="Tahoma" w:eastAsia="Tahoma" w:hAnsi="Tahoma" w:cs="Tahoma"/>
                <w:i/>
                <w:sz w:val="20"/>
                <w:szCs w:val="20"/>
                <w:lang w:eastAsia="x-none"/>
              </w:rPr>
              <w:t>Wymiar godzin zajęć edukacyjnych</w:t>
            </w:r>
          </w:p>
        </w:tc>
      </w:tr>
      <w:tr w:rsidR="003A06E4" w:rsidRPr="00B508D1" w14:paraId="4F2E15B3" w14:textId="77777777" w:rsidTr="00486FE2">
        <w:trPr>
          <w:trHeight w:val="267"/>
        </w:trPr>
        <w:tc>
          <w:tcPr>
            <w:tcW w:w="616" w:type="dxa"/>
            <w:tcBorders>
              <w:top w:val="single" w:sz="4" w:space="0" w:color="auto"/>
              <w:left w:val="single" w:sz="4" w:space="0" w:color="auto"/>
              <w:bottom w:val="single" w:sz="4" w:space="0" w:color="auto"/>
              <w:right w:val="single" w:sz="4" w:space="0" w:color="auto"/>
            </w:tcBorders>
            <w:hideMark/>
          </w:tcPr>
          <w:p w14:paraId="5DAD52EF" w14:textId="77777777" w:rsidR="003A06E4" w:rsidRPr="00B508D1" w:rsidRDefault="003A06E4" w:rsidP="00B508D1">
            <w:pPr>
              <w:widowControl w:val="0"/>
              <w:tabs>
                <w:tab w:val="left" w:pos="157"/>
              </w:tabs>
              <w:spacing w:after="0" w:line="240" w:lineRule="auto"/>
              <w:rPr>
                <w:rFonts w:ascii="Tahoma" w:eastAsia="Tahoma" w:hAnsi="Tahoma" w:cs="Tahoma"/>
                <w:sz w:val="20"/>
                <w:szCs w:val="20"/>
                <w:lang w:eastAsia="x-none"/>
              </w:rPr>
            </w:pPr>
            <w:r w:rsidRPr="00B508D1">
              <w:rPr>
                <w:rFonts w:ascii="Tahoma" w:eastAsia="Tahoma" w:hAnsi="Tahoma" w:cs="Tahoma"/>
                <w:sz w:val="20"/>
                <w:szCs w:val="20"/>
                <w:lang w:eastAsia="x-none"/>
              </w:rPr>
              <w:t>1.</w:t>
            </w:r>
          </w:p>
        </w:tc>
        <w:tc>
          <w:tcPr>
            <w:tcW w:w="4946" w:type="dxa"/>
            <w:tcBorders>
              <w:top w:val="single" w:sz="4" w:space="0" w:color="auto"/>
              <w:left w:val="single" w:sz="4" w:space="0" w:color="auto"/>
              <w:bottom w:val="single" w:sz="4" w:space="0" w:color="auto"/>
              <w:right w:val="single" w:sz="4" w:space="0" w:color="auto"/>
            </w:tcBorders>
          </w:tcPr>
          <w:p w14:paraId="5D537EB4" w14:textId="77777777" w:rsidR="003A06E4" w:rsidRPr="00B508D1" w:rsidRDefault="003A06E4" w:rsidP="00B508D1">
            <w:pPr>
              <w:widowControl w:val="0"/>
              <w:tabs>
                <w:tab w:val="left" w:pos="157"/>
              </w:tabs>
              <w:spacing w:after="0" w:line="240" w:lineRule="auto"/>
              <w:rPr>
                <w:rFonts w:ascii="Tahoma" w:eastAsia="Tahoma" w:hAnsi="Tahoma" w:cs="Tahoma"/>
                <w:b/>
                <w:sz w:val="20"/>
                <w:szCs w:val="20"/>
                <w:lang w:eastAsia="x-none"/>
              </w:rPr>
            </w:pPr>
          </w:p>
        </w:tc>
        <w:tc>
          <w:tcPr>
            <w:tcW w:w="3500" w:type="dxa"/>
            <w:tcBorders>
              <w:top w:val="single" w:sz="4" w:space="0" w:color="auto"/>
              <w:left w:val="single" w:sz="4" w:space="0" w:color="auto"/>
              <w:bottom w:val="single" w:sz="4" w:space="0" w:color="auto"/>
              <w:right w:val="single" w:sz="4" w:space="0" w:color="auto"/>
            </w:tcBorders>
          </w:tcPr>
          <w:p w14:paraId="67309E19" w14:textId="77777777" w:rsidR="003A06E4" w:rsidRPr="00B508D1" w:rsidRDefault="003A06E4" w:rsidP="00B508D1">
            <w:pPr>
              <w:widowControl w:val="0"/>
              <w:tabs>
                <w:tab w:val="left" w:pos="157"/>
              </w:tabs>
              <w:spacing w:after="0" w:line="240" w:lineRule="auto"/>
              <w:rPr>
                <w:rFonts w:ascii="Tahoma" w:eastAsia="Tahoma" w:hAnsi="Tahoma" w:cs="Tahoma"/>
                <w:b/>
                <w:sz w:val="20"/>
                <w:szCs w:val="20"/>
                <w:lang w:eastAsia="x-none"/>
              </w:rPr>
            </w:pPr>
          </w:p>
        </w:tc>
      </w:tr>
      <w:tr w:rsidR="003A06E4" w:rsidRPr="00B508D1" w14:paraId="18F2218C" w14:textId="77777777" w:rsidTr="00486FE2">
        <w:tc>
          <w:tcPr>
            <w:tcW w:w="616" w:type="dxa"/>
            <w:tcBorders>
              <w:top w:val="single" w:sz="4" w:space="0" w:color="auto"/>
              <w:left w:val="single" w:sz="4" w:space="0" w:color="auto"/>
              <w:bottom w:val="single" w:sz="4" w:space="0" w:color="auto"/>
              <w:right w:val="single" w:sz="4" w:space="0" w:color="auto"/>
            </w:tcBorders>
            <w:hideMark/>
          </w:tcPr>
          <w:p w14:paraId="36034E18" w14:textId="77777777" w:rsidR="003A06E4" w:rsidRPr="00B508D1" w:rsidRDefault="003A06E4" w:rsidP="00B508D1">
            <w:pPr>
              <w:widowControl w:val="0"/>
              <w:tabs>
                <w:tab w:val="left" w:pos="157"/>
              </w:tabs>
              <w:spacing w:after="0" w:line="240" w:lineRule="auto"/>
              <w:rPr>
                <w:rFonts w:ascii="Tahoma" w:eastAsia="Tahoma" w:hAnsi="Tahoma" w:cs="Tahoma"/>
                <w:sz w:val="20"/>
                <w:szCs w:val="20"/>
                <w:lang w:eastAsia="x-none"/>
              </w:rPr>
            </w:pPr>
            <w:r w:rsidRPr="00B508D1">
              <w:rPr>
                <w:rFonts w:ascii="Tahoma" w:eastAsia="Tahoma" w:hAnsi="Tahoma" w:cs="Tahoma"/>
                <w:sz w:val="20"/>
                <w:szCs w:val="20"/>
                <w:lang w:eastAsia="x-none"/>
              </w:rPr>
              <w:t>2.</w:t>
            </w:r>
          </w:p>
        </w:tc>
        <w:tc>
          <w:tcPr>
            <w:tcW w:w="4946" w:type="dxa"/>
            <w:tcBorders>
              <w:top w:val="single" w:sz="4" w:space="0" w:color="auto"/>
              <w:left w:val="single" w:sz="4" w:space="0" w:color="auto"/>
              <w:bottom w:val="single" w:sz="4" w:space="0" w:color="auto"/>
              <w:right w:val="single" w:sz="4" w:space="0" w:color="auto"/>
            </w:tcBorders>
          </w:tcPr>
          <w:p w14:paraId="37D7AEEF" w14:textId="77777777" w:rsidR="003A06E4" w:rsidRPr="00B508D1" w:rsidRDefault="003A06E4" w:rsidP="00B508D1">
            <w:pPr>
              <w:widowControl w:val="0"/>
              <w:tabs>
                <w:tab w:val="left" w:pos="157"/>
              </w:tabs>
              <w:spacing w:after="0" w:line="240" w:lineRule="auto"/>
              <w:rPr>
                <w:rFonts w:ascii="Tahoma" w:eastAsia="Tahoma" w:hAnsi="Tahoma" w:cs="Tahoma"/>
                <w:b/>
                <w:sz w:val="20"/>
                <w:szCs w:val="20"/>
                <w:lang w:eastAsia="x-none"/>
              </w:rPr>
            </w:pPr>
          </w:p>
        </w:tc>
        <w:tc>
          <w:tcPr>
            <w:tcW w:w="3500" w:type="dxa"/>
            <w:tcBorders>
              <w:top w:val="single" w:sz="4" w:space="0" w:color="auto"/>
              <w:left w:val="single" w:sz="4" w:space="0" w:color="auto"/>
              <w:bottom w:val="single" w:sz="4" w:space="0" w:color="auto"/>
              <w:right w:val="single" w:sz="4" w:space="0" w:color="auto"/>
            </w:tcBorders>
          </w:tcPr>
          <w:p w14:paraId="685ED3D9" w14:textId="77777777" w:rsidR="003A06E4" w:rsidRPr="00B508D1" w:rsidRDefault="003A06E4" w:rsidP="00B508D1">
            <w:pPr>
              <w:widowControl w:val="0"/>
              <w:tabs>
                <w:tab w:val="left" w:pos="157"/>
              </w:tabs>
              <w:spacing w:after="0" w:line="240" w:lineRule="auto"/>
              <w:rPr>
                <w:rFonts w:ascii="Tahoma" w:eastAsia="Tahoma" w:hAnsi="Tahoma" w:cs="Tahoma"/>
                <w:b/>
                <w:sz w:val="20"/>
                <w:szCs w:val="20"/>
                <w:lang w:eastAsia="x-none"/>
              </w:rPr>
            </w:pPr>
          </w:p>
        </w:tc>
      </w:tr>
      <w:tr w:rsidR="003A06E4" w:rsidRPr="00B508D1" w14:paraId="2B6C1963" w14:textId="77777777" w:rsidTr="00486FE2">
        <w:tc>
          <w:tcPr>
            <w:tcW w:w="616" w:type="dxa"/>
            <w:tcBorders>
              <w:top w:val="single" w:sz="4" w:space="0" w:color="auto"/>
              <w:left w:val="single" w:sz="4" w:space="0" w:color="auto"/>
              <w:bottom w:val="single" w:sz="4" w:space="0" w:color="auto"/>
              <w:right w:val="single" w:sz="4" w:space="0" w:color="auto"/>
            </w:tcBorders>
            <w:hideMark/>
          </w:tcPr>
          <w:p w14:paraId="1BFDB90D" w14:textId="77777777" w:rsidR="003A06E4" w:rsidRPr="00B508D1" w:rsidRDefault="003A06E4" w:rsidP="00B508D1">
            <w:pPr>
              <w:widowControl w:val="0"/>
              <w:tabs>
                <w:tab w:val="left" w:pos="157"/>
              </w:tabs>
              <w:spacing w:after="0" w:line="240" w:lineRule="auto"/>
              <w:rPr>
                <w:rFonts w:ascii="Tahoma" w:eastAsia="Tahoma" w:hAnsi="Tahoma" w:cs="Tahoma"/>
                <w:sz w:val="20"/>
                <w:szCs w:val="20"/>
                <w:lang w:eastAsia="x-none"/>
              </w:rPr>
            </w:pPr>
            <w:r w:rsidRPr="00B508D1">
              <w:rPr>
                <w:rFonts w:ascii="Tahoma" w:eastAsia="Tahoma" w:hAnsi="Tahoma" w:cs="Tahoma"/>
                <w:sz w:val="20"/>
                <w:szCs w:val="20"/>
                <w:lang w:eastAsia="x-none"/>
              </w:rPr>
              <w:t>…</w:t>
            </w:r>
          </w:p>
        </w:tc>
        <w:tc>
          <w:tcPr>
            <w:tcW w:w="4946" w:type="dxa"/>
            <w:tcBorders>
              <w:top w:val="single" w:sz="4" w:space="0" w:color="auto"/>
              <w:left w:val="single" w:sz="4" w:space="0" w:color="auto"/>
              <w:bottom w:val="single" w:sz="4" w:space="0" w:color="auto"/>
              <w:right w:val="single" w:sz="4" w:space="0" w:color="auto"/>
            </w:tcBorders>
          </w:tcPr>
          <w:p w14:paraId="6FB0DC3F" w14:textId="77777777" w:rsidR="003A06E4" w:rsidRPr="00B508D1" w:rsidRDefault="003A06E4" w:rsidP="00B508D1">
            <w:pPr>
              <w:widowControl w:val="0"/>
              <w:tabs>
                <w:tab w:val="left" w:pos="157"/>
              </w:tabs>
              <w:spacing w:after="0" w:line="240" w:lineRule="auto"/>
              <w:rPr>
                <w:rFonts w:ascii="Tahoma" w:eastAsia="Tahoma" w:hAnsi="Tahoma" w:cs="Tahoma"/>
                <w:b/>
                <w:sz w:val="20"/>
                <w:szCs w:val="20"/>
                <w:lang w:eastAsia="x-none"/>
              </w:rPr>
            </w:pPr>
          </w:p>
        </w:tc>
        <w:tc>
          <w:tcPr>
            <w:tcW w:w="3500" w:type="dxa"/>
            <w:tcBorders>
              <w:top w:val="single" w:sz="4" w:space="0" w:color="auto"/>
              <w:left w:val="single" w:sz="4" w:space="0" w:color="auto"/>
              <w:bottom w:val="single" w:sz="4" w:space="0" w:color="auto"/>
              <w:right w:val="single" w:sz="4" w:space="0" w:color="auto"/>
            </w:tcBorders>
          </w:tcPr>
          <w:p w14:paraId="6EFE4363" w14:textId="77777777" w:rsidR="003A06E4" w:rsidRPr="00B508D1" w:rsidRDefault="003A06E4" w:rsidP="00B508D1">
            <w:pPr>
              <w:widowControl w:val="0"/>
              <w:tabs>
                <w:tab w:val="left" w:pos="157"/>
              </w:tabs>
              <w:spacing w:after="0" w:line="240" w:lineRule="auto"/>
              <w:rPr>
                <w:rFonts w:ascii="Tahoma" w:eastAsia="Tahoma" w:hAnsi="Tahoma" w:cs="Tahoma"/>
                <w:b/>
                <w:sz w:val="20"/>
                <w:szCs w:val="20"/>
                <w:lang w:eastAsia="x-none"/>
              </w:rPr>
            </w:pPr>
          </w:p>
        </w:tc>
      </w:tr>
    </w:tbl>
    <w:p w14:paraId="6D16BE82" w14:textId="77777777" w:rsidR="003A06E4" w:rsidRPr="00B508D1" w:rsidRDefault="003A06E4" w:rsidP="00B508D1">
      <w:pPr>
        <w:widowControl w:val="0"/>
        <w:tabs>
          <w:tab w:val="left" w:pos="157"/>
        </w:tabs>
        <w:spacing w:after="0" w:line="240" w:lineRule="auto"/>
        <w:rPr>
          <w:rFonts w:ascii="Tahoma" w:eastAsia="Tahoma" w:hAnsi="Tahoma" w:cs="Tahoma"/>
          <w:sz w:val="20"/>
          <w:szCs w:val="20"/>
          <w:lang w:eastAsia="x-none"/>
        </w:rPr>
      </w:pPr>
    </w:p>
    <w:p w14:paraId="7C163141" w14:textId="363DB1B5" w:rsidR="009F5205" w:rsidRDefault="009F5205" w:rsidP="009F5205">
      <w:pPr>
        <w:widowControl w:val="0"/>
        <w:numPr>
          <w:ilvl w:val="0"/>
          <w:numId w:val="39"/>
        </w:numPr>
        <w:tabs>
          <w:tab w:val="left" w:pos="157"/>
        </w:tabs>
        <w:spacing w:after="0" w:line="240" w:lineRule="auto"/>
        <w:rPr>
          <w:rFonts w:ascii="Tahoma" w:eastAsia="Tahoma" w:hAnsi="Tahoma" w:cs="Tahoma"/>
          <w:sz w:val="20"/>
          <w:szCs w:val="20"/>
          <w:lang w:eastAsia="x-none"/>
        </w:rPr>
      </w:pPr>
      <w:r>
        <w:rPr>
          <w:rFonts w:ascii="Tahoma" w:eastAsia="Tahoma" w:hAnsi="Tahoma" w:cs="Tahoma"/>
          <w:sz w:val="20"/>
          <w:szCs w:val="20"/>
          <w:lang w:eastAsia="x-none"/>
        </w:rPr>
        <w:t>Charakterystyka materiałów szkoleniowych, które otrzymują kursanci…………………………………….</w:t>
      </w:r>
    </w:p>
    <w:p w14:paraId="77D72E77" w14:textId="614C1973" w:rsidR="009F5205" w:rsidRPr="009F5205" w:rsidRDefault="009F5205" w:rsidP="009F5205">
      <w:pPr>
        <w:widowControl w:val="0"/>
        <w:numPr>
          <w:ilvl w:val="0"/>
          <w:numId w:val="39"/>
        </w:numPr>
        <w:tabs>
          <w:tab w:val="left" w:pos="157"/>
        </w:tabs>
        <w:spacing w:after="0" w:line="240" w:lineRule="auto"/>
        <w:rPr>
          <w:rFonts w:ascii="Tahoma" w:eastAsia="Tahoma" w:hAnsi="Tahoma" w:cs="Tahoma"/>
          <w:sz w:val="20"/>
          <w:szCs w:val="20"/>
          <w:lang w:eastAsia="x-none"/>
        </w:rPr>
      </w:pPr>
      <w:r>
        <w:rPr>
          <w:rFonts w:ascii="Tahoma" w:eastAsia="Tahoma" w:hAnsi="Tahoma" w:cs="Tahoma"/>
          <w:sz w:val="20"/>
          <w:szCs w:val="20"/>
          <w:lang w:eastAsia="x-none"/>
        </w:rPr>
        <w:t>Wzór / treść ankiety, poprzez którą kursanci dokonają oceny kursu……………………………………….</w:t>
      </w:r>
    </w:p>
    <w:p w14:paraId="1C976F60" w14:textId="2210A046" w:rsidR="003A06E4" w:rsidRPr="00B508D1" w:rsidRDefault="003A06E4" w:rsidP="009F5205">
      <w:pPr>
        <w:widowControl w:val="0"/>
        <w:numPr>
          <w:ilvl w:val="0"/>
          <w:numId w:val="39"/>
        </w:numPr>
        <w:tabs>
          <w:tab w:val="left" w:pos="157"/>
        </w:tabs>
        <w:spacing w:after="0" w:line="240" w:lineRule="auto"/>
        <w:rPr>
          <w:rFonts w:ascii="Tahoma" w:eastAsia="Tahoma" w:hAnsi="Tahoma" w:cs="Tahoma"/>
          <w:sz w:val="20"/>
          <w:szCs w:val="20"/>
          <w:lang w:eastAsia="x-none"/>
        </w:rPr>
      </w:pPr>
      <w:r w:rsidRPr="00B508D1">
        <w:rPr>
          <w:rFonts w:ascii="Tahoma" w:eastAsia="Tahoma" w:hAnsi="Tahoma" w:cs="Tahoma"/>
          <w:sz w:val="20"/>
          <w:szCs w:val="20"/>
          <w:lang w:eastAsia="x-none"/>
        </w:rPr>
        <w:t xml:space="preserve">Opis uzyskanych kompetencji – zakładane efekty uczenia się / kształcenia </w:t>
      </w:r>
      <w:r w:rsidRPr="00B508D1">
        <w:rPr>
          <w:rFonts w:ascii="Tahoma" w:eastAsia="Tahoma" w:hAnsi="Tahoma" w:cs="Tahoma"/>
          <w:i/>
          <w:sz w:val="20"/>
          <w:szCs w:val="20"/>
          <w:lang w:eastAsia="x-none"/>
        </w:rPr>
        <w:t>(efekty uczenia się powinny zostać opisane w sposób zrozumiały, konkretny, powinny być mierzalne</w:t>
      </w:r>
      <w:r w:rsidRPr="00B508D1">
        <w:rPr>
          <w:rFonts w:ascii="Tahoma" w:eastAsia="Tahoma" w:hAnsi="Tahoma" w:cs="Tahoma"/>
          <w:sz w:val="20"/>
          <w:szCs w:val="20"/>
          <w:lang w:eastAsia="x-none"/>
        </w:rPr>
        <w:t xml:space="preserve"> </w:t>
      </w:r>
      <w:r w:rsidRPr="00B508D1">
        <w:rPr>
          <w:rFonts w:ascii="Tahoma" w:eastAsia="Tahoma" w:hAnsi="Tahoma" w:cs="Tahoma"/>
          <w:i/>
          <w:sz w:val="20"/>
          <w:szCs w:val="20"/>
          <w:lang w:eastAsia="x-none"/>
        </w:rPr>
        <w:t>oraz możliwe do zweryfikowania)</w:t>
      </w:r>
      <w:r w:rsidRPr="00B508D1">
        <w:rPr>
          <w:rFonts w:ascii="Tahoma" w:eastAsia="Tahoma" w:hAnsi="Tahoma" w:cs="Tahoma"/>
          <w:sz w:val="20"/>
          <w:szCs w:val="20"/>
          <w:lang w:eastAsia="x-none"/>
        </w:rPr>
        <w:t xml:space="preserve">: </w:t>
      </w:r>
    </w:p>
    <w:p w14:paraId="789869F2" w14:textId="77777777" w:rsidR="003A06E4" w:rsidRPr="00B508D1" w:rsidRDefault="003A06E4" w:rsidP="001F02A4">
      <w:pPr>
        <w:widowControl w:val="0"/>
        <w:numPr>
          <w:ilvl w:val="0"/>
          <w:numId w:val="28"/>
        </w:numPr>
        <w:tabs>
          <w:tab w:val="left" w:pos="157"/>
        </w:tabs>
        <w:spacing w:after="0" w:line="240" w:lineRule="auto"/>
        <w:rPr>
          <w:rFonts w:ascii="Tahoma" w:eastAsia="Tahoma" w:hAnsi="Tahoma" w:cs="Tahoma"/>
          <w:sz w:val="20"/>
          <w:szCs w:val="20"/>
          <w:lang w:eastAsia="x-none"/>
        </w:rPr>
      </w:pPr>
      <w:r w:rsidRPr="00B508D1">
        <w:rPr>
          <w:rFonts w:ascii="Tahoma" w:eastAsia="Tahoma" w:hAnsi="Tahoma" w:cs="Tahoma"/>
          <w:sz w:val="20"/>
          <w:szCs w:val="20"/>
          <w:lang w:eastAsia="x-none"/>
        </w:rPr>
        <w:t xml:space="preserve">w zakresie wiedzy (Kursant/ka będzie wiedział/a): </w:t>
      </w:r>
    </w:p>
    <w:p w14:paraId="0A257256" w14:textId="77777777" w:rsidR="003A06E4" w:rsidRPr="00B508D1" w:rsidRDefault="003A06E4" w:rsidP="00B508D1">
      <w:pPr>
        <w:widowControl w:val="0"/>
        <w:tabs>
          <w:tab w:val="left" w:pos="157"/>
        </w:tabs>
        <w:spacing w:after="0" w:line="240" w:lineRule="auto"/>
        <w:rPr>
          <w:rFonts w:ascii="Tahoma" w:eastAsia="Tahoma" w:hAnsi="Tahoma" w:cs="Tahoma"/>
          <w:sz w:val="20"/>
          <w:szCs w:val="20"/>
          <w:lang w:eastAsia="x-none"/>
        </w:rPr>
      </w:pPr>
      <w:r w:rsidRPr="00B508D1">
        <w:rPr>
          <w:rFonts w:ascii="Tahoma" w:eastAsia="Tahoma" w:hAnsi="Tahoma" w:cs="Tahoma"/>
          <w:sz w:val="20"/>
          <w:szCs w:val="20"/>
          <w:lang w:eastAsia="x-none"/>
        </w:rPr>
        <w:t>- ……………………………………….</w:t>
      </w:r>
    </w:p>
    <w:p w14:paraId="59A005D0" w14:textId="77777777" w:rsidR="003A06E4" w:rsidRPr="00B508D1" w:rsidRDefault="003A06E4" w:rsidP="00B508D1">
      <w:pPr>
        <w:widowControl w:val="0"/>
        <w:tabs>
          <w:tab w:val="left" w:pos="157"/>
        </w:tabs>
        <w:spacing w:after="0" w:line="240" w:lineRule="auto"/>
        <w:rPr>
          <w:rFonts w:ascii="Tahoma" w:eastAsia="Tahoma" w:hAnsi="Tahoma" w:cs="Tahoma"/>
          <w:sz w:val="20"/>
          <w:szCs w:val="20"/>
          <w:lang w:eastAsia="x-none"/>
        </w:rPr>
      </w:pPr>
      <w:r w:rsidRPr="00B508D1">
        <w:rPr>
          <w:rFonts w:ascii="Tahoma" w:eastAsia="Tahoma" w:hAnsi="Tahoma" w:cs="Tahoma"/>
          <w:sz w:val="20"/>
          <w:szCs w:val="20"/>
          <w:lang w:eastAsia="x-none"/>
        </w:rPr>
        <w:t>- ……………………………………….</w:t>
      </w:r>
    </w:p>
    <w:p w14:paraId="6B0BDBB8" w14:textId="77777777" w:rsidR="003A06E4" w:rsidRPr="00B508D1" w:rsidRDefault="003A06E4" w:rsidP="00B508D1">
      <w:pPr>
        <w:widowControl w:val="0"/>
        <w:tabs>
          <w:tab w:val="left" w:pos="157"/>
        </w:tabs>
        <w:spacing w:after="0" w:line="240" w:lineRule="auto"/>
        <w:rPr>
          <w:rFonts w:ascii="Tahoma" w:eastAsia="Tahoma" w:hAnsi="Tahoma" w:cs="Tahoma"/>
          <w:sz w:val="20"/>
          <w:szCs w:val="20"/>
          <w:lang w:eastAsia="x-none"/>
        </w:rPr>
      </w:pPr>
      <w:r w:rsidRPr="00B508D1">
        <w:rPr>
          <w:rFonts w:ascii="Tahoma" w:eastAsia="Tahoma" w:hAnsi="Tahoma" w:cs="Tahoma"/>
          <w:sz w:val="20"/>
          <w:szCs w:val="20"/>
          <w:lang w:eastAsia="x-none"/>
        </w:rPr>
        <w:t>- ……………………………………….</w:t>
      </w:r>
    </w:p>
    <w:p w14:paraId="40F915E8" w14:textId="77777777" w:rsidR="003A06E4" w:rsidRPr="00B508D1" w:rsidRDefault="003A06E4" w:rsidP="001F02A4">
      <w:pPr>
        <w:widowControl w:val="0"/>
        <w:numPr>
          <w:ilvl w:val="0"/>
          <w:numId w:val="28"/>
        </w:numPr>
        <w:tabs>
          <w:tab w:val="left" w:pos="157"/>
        </w:tabs>
        <w:spacing w:after="0" w:line="240" w:lineRule="auto"/>
        <w:rPr>
          <w:rFonts w:ascii="Tahoma" w:eastAsia="Tahoma" w:hAnsi="Tahoma" w:cs="Tahoma"/>
          <w:sz w:val="20"/>
          <w:szCs w:val="20"/>
          <w:lang w:eastAsia="x-none"/>
        </w:rPr>
      </w:pPr>
      <w:r w:rsidRPr="00B508D1">
        <w:rPr>
          <w:rFonts w:ascii="Tahoma" w:eastAsia="Tahoma" w:hAnsi="Tahoma" w:cs="Tahoma"/>
          <w:sz w:val="20"/>
          <w:szCs w:val="20"/>
          <w:lang w:eastAsia="x-none"/>
        </w:rPr>
        <w:t>w zakresie umiejętności (Kursant/ka będzie potrafił/a):</w:t>
      </w:r>
    </w:p>
    <w:p w14:paraId="2ECA4D0F" w14:textId="77777777" w:rsidR="003A06E4" w:rsidRPr="00B508D1" w:rsidRDefault="003A06E4" w:rsidP="00B508D1">
      <w:pPr>
        <w:widowControl w:val="0"/>
        <w:tabs>
          <w:tab w:val="left" w:pos="157"/>
        </w:tabs>
        <w:spacing w:after="0" w:line="240" w:lineRule="auto"/>
        <w:rPr>
          <w:rFonts w:ascii="Tahoma" w:eastAsia="Tahoma" w:hAnsi="Tahoma" w:cs="Tahoma"/>
          <w:sz w:val="20"/>
          <w:szCs w:val="20"/>
          <w:lang w:eastAsia="x-none"/>
        </w:rPr>
      </w:pPr>
      <w:r w:rsidRPr="00B508D1">
        <w:rPr>
          <w:rFonts w:ascii="Tahoma" w:eastAsia="Tahoma" w:hAnsi="Tahoma" w:cs="Tahoma"/>
          <w:sz w:val="20"/>
          <w:szCs w:val="20"/>
          <w:lang w:eastAsia="x-none"/>
        </w:rPr>
        <w:t>- ……………………………………….</w:t>
      </w:r>
    </w:p>
    <w:p w14:paraId="21FB01E2" w14:textId="77777777" w:rsidR="003A06E4" w:rsidRPr="00B508D1" w:rsidRDefault="003A06E4" w:rsidP="00B508D1">
      <w:pPr>
        <w:widowControl w:val="0"/>
        <w:tabs>
          <w:tab w:val="left" w:pos="157"/>
        </w:tabs>
        <w:spacing w:after="0" w:line="240" w:lineRule="auto"/>
        <w:rPr>
          <w:rFonts w:ascii="Tahoma" w:eastAsia="Tahoma" w:hAnsi="Tahoma" w:cs="Tahoma"/>
          <w:sz w:val="20"/>
          <w:szCs w:val="20"/>
          <w:lang w:eastAsia="x-none"/>
        </w:rPr>
      </w:pPr>
      <w:r w:rsidRPr="00B508D1">
        <w:rPr>
          <w:rFonts w:ascii="Tahoma" w:eastAsia="Tahoma" w:hAnsi="Tahoma" w:cs="Tahoma"/>
          <w:sz w:val="20"/>
          <w:szCs w:val="20"/>
          <w:lang w:eastAsia="x-none"/>
        </w:rPr>
        <w:t>- ……………………………………….</w:t>
      </w:r>
    </w:p>
    <w:p w14:paraId="3583EEE1" w14:textId="77777777" w:rsidR="003A06E4" w:rsidRPr="00B508D1" w:rsidRDefault="003A06E4" w:rsidP="00B508D1">
      <w:pPr>
        <w:widowControl w:val="0"/>
        <w:tabs>
          <w:tab w:val="left" w:pos="157"/>
        </w:tabs>
        <w:spacing w:after="0" w:line="240" w:lineRule="auto"/>
        <w:rPr>
          <w:rFonts w:ascii="Tahoma" w:eastAsia="Tahoma" w:hAnsi="Tahoma" w:cs="Tahoma"/>
          <w:sz w:val="20"/>
          <w:szCs w:val="20"/>
          <w:lang w:eastAsia="x-none"/>
        </w:rPr>
      </w:pPr>
      <w:r w:rsidRPr="00B508D1">
        <w:rPr>
          <w:rFonts w:ascii="Tahoma" w:eastAsia="Tahoma" w:hAnsi="Tahoma" w:cs="Tahoma"/>
          <w:sz w:val="20"/>
          <w:szCs w:val="20"/>
          <w:lang w:eastAsia="x-none"/>
        </w:rPr>
        <w:t>- ……………………………………….</w:t>
      </w:r>
    </w:p>
    <w:p w14:paraId="216FF4EC" w14:textId="77777777" w:rsidR="003A06E4" w:rsidRPr="00B508D1" w:rsidRDefault="003A06E4" w:rsidP="00B508D1">
      <w:pPr>
        <w:widowControl w:val="0"/>
        <w:tabs>
          <w:tab w:val="left" w:pos="157"/>
        </w:tabs>
        <w:spacing w:after="0" w:line="240" w:lineRule="auto"/>
        <w:rPr>
          <w:rFonts w:ascii="Tahoma" w:eastAsia="Tahoma" w:hAnsi="Tahoma" w:cs="Tahoma"/>
          <w:sz w:val="20"/>
          <w:szCs w:val="20"/>
          <w:lang w:eastAsia="x-none"/>
        </w:rPr>
      </w:pPr>
    </w:p>
    <w:p w14:paraId="5F13CAA3" w14:textId="77777777" w:rsidR="003A06E4" w:rsidRPr="00B508D1" w:rsidRDefault="003A06E4" w:rsidP="009F5205">
      <w:pPr>
        <w:widowControl w:val="0"/>
        <w:numPr>
          <w:ilvl w:val="0"/>
          <w:numId w:val="39"/>
        </w:numPr>
        <w:tabs>
          <w:tab w:val="left" w:pos="157"/>
        </w:tabs>
        <w:spacing w:after="0" w:line="240" w:lineRule="auto"/>
        <w:rPr>
          <w:rFonts w:ascii="Tahoma" w:eastAsia="Tahoma" w:hAnsi="Tahoma" w:cs="Tahoma"/>
          <w:sz w:val="20"/>
          <w:szCs w:val="20"/>
          <w:lang w:eastAsia="x-none"/>
        </w:rPr>
      </w:pPr>
      <w:r w:rsidRPr="00B508D1">
        <w:rPr>
          <w:rFonts w:ascii="Tahoma" w:eastAsia="Tahoma" w:hAnsi="Tahoma" w:cs="Tahoma"/>
          <w:sz w:val="20"/>
          <w:szCs w:val="20"/>
          <w:lang w:eastAsia="x-none"/>
        </w:rPr>
        <w:t xml:space="preserve">Charakterystyka planowanego sposobu przeprowadzenia weryfikacji nabycia/podniesienia kompetencji </w:t>
      </w:r>
      <w:r w:rsidRPr="00B508D1">
        <w:rPr>
          <w:rFonts w:ascii="Tahoma" w:eastAsia="Tahoma" w:hAnsi="Tahoma" w:cs="Tahoma"/>
          <w:i/>
          <w:sz w:val="20"/>
          <w:szCs w:val="20"/>
          <w:lang w:eastAsia="x-none"/>
        </w:rPr>
        <w:t>(opis kryteriów oraz sposobu oceny)</w:t>
      </w:r>
      <w:r w:rsidRPr="00B508D1">
        <w:rPr>
          <w:rFonts w:ascii="Tahoma" w:eastAsia="Tahoma" w:hAnsi="Tahoma" w:cs="Tahoma"/>
          <w:sz w:val="20"/>
          <w:szCs w:val="20"/>
          <w:lang w:eastAsia="x-none"/>
        </w:rPr>
        <w:t>: ……………………………………………………..</w:t>
      </w:r>
    </w:p>
    <w:p w14:paraId="1551C54E" w14:textId="77777777" w:rsidR="003A06E4" w:rsidRPr="00B508D1" w:rsidRDefault="003A06E4" w:rsidP="009F5205">
      <w:pPr>
        <w:widowControl w:val="0"/>
        <w:numPr>
          <w:ilvl w:val="0"/>
          <w:numId w:val="39"/>
        </w:numPr>
        <w:tabs>
          <w:tab w:val="left" w:pos="157"/>
        </w:tabs>
        <w:spacing w:after="0" w:line="240" w:lineRule="auto"/>
        <w:rPr>
          <w:rFonts w:ascii="Tahoma" w:eastAsia="Tahoma" w:hAnsi="Tahoma" w:cs="Tahoma"/>
          <w:sz w:val="20"/>
          <w:szCs w:val="20"/>
          <w:lang w:eastAsia="x-none"/>
        </w:rPr>
      </w:pPr>
      <w:r w:rsidRPr="00B508D1">
        <w:rPr>
          <w:rFonts w:ascii="Tahoma" w:eastAsia="Tahoma" w:hAnsi="Tahoma" w:cs="Tahoma"/>
          <w:sz w:val="20"/>
          <w:szCs w:val="20"/>
          <w:lang w:eastAsia="x-none"/>
        </w:rPr>
        <w:t>Charakterystyka sposobu ewaluacji w zakresie nabycia/podniesienia kompetencji:…………</w:t>
      </w:r>
    </w:p>
    <w:p w14:paraId="29E58FA6" w14:textId="6FC48A30" w:rsidR="003A06E4" w:rsidRPr="00B508D1" w:rsidRDefault="003A06E4" w:rsidP="009F5205">
      <w:pPr>
        <w:widowControl w:val="0"/>
        <w:numPr>
          <w:ilvl w:val="0"/>
          <w:numId w:val="39"/>
        </w:numPr>
        <w:tabs>
          <w:tab w:val="left" w:pos="157"/>
        </w:tabs>
        <w:spacing w:after="0" w:line="240" w:lineRule="auto"/>
        <w:rPr>
          <w:rFonts w:ascii="Tahoma" w:eastAsia="Tahoma" w:hAnsi="Tahoma" w:cs="Tahoma"/>
          <w:sz w:val="20"/>
          <w:szCs w:val="20"/>
          <w:lang w:eastAsia="x-none"/>
        </w:rPr>
      </w:pPr>
      <w:r w:rsidRPr="00B508D1">
        <w:rPr>
          <w:rFonts w:ascii="Tahoma" w:eastAsia="Tahoma" w:hAnsi="Tahoma" w:cs="Tahoma"/>
          <w:sz w:val="20"/>
          <w:szCs w:val="20"/>
          <w:lang w:eastAsia="x-none"/>
        </w:rPr>
        <w:t>Dokument potwierdzający nabycie/podniesienie kompetencji:</w:t>
      </w:r>
      <w:r w:rsidR="00312E2F">
        <w:rPr>
          <w:rFonts w:ascii="Tahoma" w:eastAsia="Tahoma" w:hAnsi="Tahoma" w:cs="Tahoma"/>
          <w:sz w:val="20"/>
          <w:szCs w:val="20"/>
          <w:lang w:eastAsia="x-none"/>
        </w:rPr>
        <w:t>………………..</w:t>
      </w:r>
    </w:p>
    <w:p w14:paraId="66C49577" w14:textId="77777777" w:rsidR="003A06E4" w:rsidRPr="00B508D1" w:rsidRDefault="003A06E4" w:rsidP="00B508D1">
      <w:pPr>
        <w:widowControl w:val="0"/>
        <w:tabs>
          <w:tab w:val="left" w:pos="157"/>
        </w:tabs>
        <w:spacing w:after="0" w:line="240" w:lineRule="auto"/>
        <w:rPr>
          <w:rFonts w:ascii="Tahoma" w:eastAsia="Tahoma" w:hAnsi="Tahoma" w:cs="Tahoma"/>
          <w:sz w:val="20"/>
          <w:szCs w:val="20"/>
          <w:lang w:eastAsia="x-none"/>
        </w:rPr>
      </w:pPr>
    </w:p>
    <w:p w14:paraId="1EA6DEFC" w14:textId="77777777" w:rsidR="003A06E4" w:rsidRPr="00B508D1" w:rsidRDefault="003A06E4" w:rsidP="00B508D1">
      <w:pPr>
        <w:widowControl w:val="0"/>
        <w:tabs>
          <w:tab w:val="left" w:pos="157"/>
        </w:tabs>
        <w:spacing w:after="0" w:line="240" w:lineRule="auto"/>
        <w:ind w:left="360"/>
        <w:rPr>
          <w:rFonts w:ascii="Tahoma" w:eastAsia="Tahoma" w:hAnsi="Tahoma" w:cs="Tahoma"/>
          <w:sz w:val="20"/>
          <w:szCs w:val="20"/>
          <w:lang w:eastAsia="x-none"/>
        </w:rPr>
      </w:pPr>
      <w:r w:rsidRPr="00B508D1">
        <w:rPr>
          <w:rFonts w:ascii="Tahoma" w:eastAsia="Tahoma" w:hAnsi="Tahoma" w:cs="Tahoma"/>
          <w:sz w:val="20"/>
          <w:szCs w:val="20"/>
          <w:lang w:eastAsia="x-none"/>
        </w:rPr>
        <w:t xml:space="preserve">…………………………………………………… </w:t>
      </w:r>
      <w:r w:rsidRPr="00B508D1">
        <w:rPr>
          <w:rFonts w:ascii="Tahoma" w:eastAsia="Tahoma" w:hAnsi="Tahoma" w:cs="Tahoma"/>
          <w:sz w:val="20"/>
          <w:szCs w:val="20"/>
          <w:lang w:eastAsia="x-none"/>
        </w:rPr>
        <w:tab/>
      </w:r>
      <w:r w:rsidRPr="00B508D1">
        <w:rPr>
          <w:rFonts w:ascii="Tahoma" w:eastAsia="Tahoma" w:hAnsi="Tahoma" w:cs="Tahoma"/>
          <w:sz w:val="20"/>
          <w:szCs w:val="20"/>
          <w:lang w:eastAsia="x-none"/>
        </w:rPr>
        <w:tab/>
      </w:r>
    </w:p>
    <w:p w14:paraId="02C51A7B" w14:textId="77777777" w:rsidR="003A06E4" w:rsidRPr="00B508D1" w:rsidRDefault="003A06E4" w:rsidP="00B508D1">
      <w:pPr>
        <w:widowControl w:val="0"/>
        <w:tabs>
          <w:tab w:val="left" w:pos="157"/>
        </w:tabs>
        <w:spacing w:after="0" w:line="240" w:lineRule="auto"/>
        <w:ind w:left="360"/>
        <w:rPr>
          <w:rFonts w:ascii="Tahoma" w:eastAsia="Tahoma" w:hAnsi="Tahoma" w:cs="Tahoma"/>
          <w:sz w:val="20"/>
          <w:szCs w:val="20"/>
          <w:lang w:eastAsia="x-none"/>
        </w:rPr>
      </w:pPr>
      <w:r w:rsidRPr="00B508D1">
        <w:rPr>
          <w:rFonts w:ascii="Tahoma" w:eastAsia="Tahoma" w:hAnsi="Tahoma" w:cs="Tahoma"/>
          <w:sz w:val="20"/>
          <w:szCs w:val="20"/>
          <w:lang w:eastAsia="x-none"/>
        </w:rPr>
        <w:t>miejscowość i data</w:t>
      </w:r>
    </w:p>
    <w:p w14:paraId="5E95853F" w14:textId="77777777" w:rsidR="003A06E4" w:rsidRPr="00B508D1" w:rsidRDefault="003A06E4" w:rsidP="00B508D1">
      <w:pPr>
        <w:widowControl w:val="0"/>
        <w:tabs>
          <w:tab w:val="left" w:pos="157"/>
        </w:tabs>
        <w:spacing w:after="0" w:line="240" w:lineRule="auto"/>
        <w:ind w:left="360"/>
        <w:rPr>
          <w:rFonts w:ascii="Tahoma" w:eastAsia="Tahoma" w:hAnsi="Tahoma" w:cs="Tahoma"/>
          <w:sz w:val="20"/>
          <w:szCs w:val="20"/>
          <w:lang w:eastAsia="x-none"/>
        </w:rPr>
      </w:pPr>
    </w:p>
    <w:p w14:paraId="2925B44E" w14:textId="77777777" w:rsidR="003A06E4" w:rsidRPr="00B508D1" w:rsidRDefault="003A06E4" w:rsidP="00B508D1">
      <w:pPr>
        <w:widowControl w:val="0"/>
        <w:tabs>
          <w:tab w:val="left" w:pos="157"/>
        </w:tabs>
        <w:spacing w:after="0" w:line="240" w:lineRule="auto"/>
        <w:ind w:left="360"/>
        <w:jc w:val="right"/>
        <w:rPr>
          <w:rFonts w:ascii="Tahoma" w:eastAsia="Tahoma" w:hAnsi="Tahoma" w:cs="Tahoma"/>
          <w:sz w:val="20"/>
          <w:szCs w:val="20"/>
          <w:lang w:eastAsia="x-none"/>
        </w:rPr>
      </w:pPr>
      <w:r w:rsidRPr="00B508D1">
        <w:rPr>
          <w:rFonts w:ascii="Tahoma" w:eastAsia="Tahoma" w:hAnsi="Tahoma" w:cs="Tahoma"/>
          <w:sz w:val="20"/>
          <w:szCs w:val="20"/>
          <w:lang w:eastAsia="x-none"/>
        </w:rPr>
        <w:t>………………………………………………………………………………..</w:t>
      </w:r>
    </w:p>
    <w:p w14:paraId="14DE0FE2" w14:textId="7B60AF9A" w:rsidR="002F22EE" w:rsidRPr="009F5205" w:rsidRDefault="003A06E4" w:rsidP="009F5205">
      <w:pPr>
        <w:widowControl w:val="0"/>
        <w:tabs>
          <w:tab w:val="left" w:pos="157"/>
        </w:tabs>
        <w:spacing w:after="0" w:line="240" w:lineRule="auto"/>
        <w:ind w:left="360"/>
        <w:jc w:val="right"/>
        <w:rPr>
          <w:rFonts w:ascii="Tahoma" w:eastAsia="Tahoma" w:hAnsi="Tahoma" w:cs="Tahoma"/>
          <w:sz w:val="20"/>
          <w:szCs w:val="20"/>
          <w:lang w:eastAsia="x-none"/>
        </w:rPr>
      </w:pPr>
      <w:r w:rsidRPr="00B508D1">
        <w:rPr>
          <w:rFonts w:ascii="Tahoma" w:eastAsia="Tahoma" w:hAnsi="Tahoma" w:cs="Tahoma"/>
          <w:sz w:val="20"/>
          <w:szCs w:val="20"/>
          <w:lang w:eastAsia="x-none"/>
        </w:rPr>
        <w:tab/>
      </w:r>
      <w:r w:rsidRPr="00B508D1">
        <w:rPr>
          <w:rFonts w:ascii="Tahoma" w:eastAsia="Tahoma" w:hAnsi="Tahoma" w:cs="Tahoma"/>
          <w:sz w:val="20"/>
          <w:szCs w:val="20"/>
          <w:lang w:eastAsia="x-none"/>
        </w:rPr>
        <w:tab/>
      </w:r>
      <w:r w:rsidRPr="00B508D1">
        <w:rPr>
          <w:rFonts w:ascii="Tahoma" w:eastAsia="Tahoma" w:hAnsi="Tahoma" w:cs="Tahoma"/>
          <w:sz w:val="20"/>
          <w:szCs w:val="20"/>
          <w:lang w:eastAsia="x-none"/>
        </w:rPr>
        <w:tab/>
        <w:t>Pieczęć i podpis osoby upoważnionej do składania</w:t>
      </w:r>
      <w:r w:rsidRPr="00B508D1">
        <w:rPr>
          <w:rFonts w:ascii="Tahoma" w:eastAsia="Tahoma" w:hAnsi="Tahoma" w:cs="Tahoma"/>
          <w:sz w:val="20"/>
          <w:szCs w:val="20"/>
          <w:lang w:eastAsia="x-none"/>
        </w:rPr>
        <w:br/>
        <w:t>ośw</w:t>
      </w:r>
      <w:r w:rsidR="009F5205">
        <w:rPr>
          <w:rFonts w:ascii="Tahoma" w:eastAsia="Tahoma" w:hAnsi="Tahoma" w:cs="Tahoma"/>
          <w:sz w:val="20"/>
          <w:szCs w:val="20"/>
          <w:lang w:eastAsia="x-none"/>
        </w:rPr>
        <w:t>iadczeń woli w imieniu Oferent</w:t>
      </w:r>
    </w:p>
    <w:p w14:paraId="24BA008A" w14:textId="5766C5DE" w:rsidR="003A06E4" w:rsidRPr="00265E9F" w:rsidRDefault="00265E9F" w:rsidP="00265E9F">
      <w:pPr>
        <w:spacing w:after="0" w:line="240" w:lineRule="auto"/>
        <w:rPr>
          <w:rFonts w:ascii="Tahoma" w:hAnsi="Tahoma" w:cs="Tahoma"/>
          <w:sz w:val="20"/>
          <w:szCs w:val="20"/>
          <w:lang w:bidi="en-US"/>
        </w:rPr>
      </w:pPr>
      <w:r>
        <w:rPr>
          <w:rFonts w:ascii="Tahoma" w:hAnsi="Tahoma" w:cs="Tahoma"/>
          <w:b/>
          <w:i/>
          <w:sz w:val="20"/>
          <w:szCs w:val="20"/>
          <w:lang w:bidi="en-US"/>
        </w:rPr>
        <w:lastRenderedPageBreak/>
        <w:t xml:space="preserve">Załącznik nr 4 - </w:t>
      </w:r>
      <w:r w:rsidRPr="00265E9F">
        <w:rPr>
          <w:rFonts w:ascii="Tahoma" w:hAnsi="Tahoma" w:cs="Tahoma"/>
          <w:b/>
          <w:i/>
          <w:sz w:val="20"/>
          <w:szCs w:val="20"/>
          <w:lang w:bidi="en-US"/>
        </w:rPr>
        <w:t>Klauzula informacyjna</w:t>
      </w:r>
      <w:r>
        <w:rPr>
          <w:rFonts w:ascii="Tahoma" w:hAnsi="Tahoma" w:cs="Tahoma"/>
          <w:i/>
          <w:sz w:val="20"/>
          <w:szCs w:val="20"/>
          <w:lang w:bidi="en-US"/>
        </w:rPr>
        <w:t xml:space="preserve">, </w:t>
      </w:r>
      <w:r w:rsidRPr="00265E9F">
        <w:rPr>
          <w:rFonts w:ascii="Tahoma" w:hAnsi="Tahoma" w:cs="Tahoma"/>
          <w:sz w:val="20"/>
          <w:szCs w:val="20"/>
          <w:lang w:bidi="en-US"/>
        </w:rPr>
        <w:t>w ramach Rozeznania rynku 01/ŚW1/K/FRES/2022, w ramach projektu „Świdnickie Jaskółki 2 - lecimy dalej” współfinansowanego  ze środków Unii Europejskiej w ramach Europejskiego Funduszu Społecznego.</w:t>
      </w:r>
    </w:p>
    <w:p w14:paraId="16C7E067" w14:textId="77777777" w:rsidR="003A06E4" w:rsidRPr="00B508D1" w:rsidRDefault="003A06E4" w:rsidP="00B508D1">
      <w:pPr>
        <w:spacing w:after="0" w:line="240" w:lineRule="auto"/>
        <w:rPr>
          <w:rFonts w:ascii="Tahoma" w:eastAsia="Times New Roman" w:hAnsi="Tahoma" w:cs="Tahoma"/>
          <w:sz w:val="20"/>
          <w:szCs w:val="20"/>
          <w:lang w:bidi="en-US"/>
        </w:rPr>
      </w:pPr>
    </w:p>
    <w:p w14:paraId="0CF882AC" w14:textId="77777777" w:rsidR="003A06E4" w:rsidRPr="00B508D1" w:rsidRDefault="003A06E4" w:rsidP="00B508D1">
      <w:pPr>
        <w:spacing w:after="0" w:line="240" w:lineRule="auto"/>
        <w:ind w:left="9" w:right="93" w:hanging="10"/>
        <w:jc w:val="both"/>
        <w:rPr>
          <w:rFonts w:ascii="Tahoma" w:hAnsi="Tahoma" w:cs="Tahoma"/>
          <w:sz w:val="20"/>
          <w:szCs w:val="20"/>
        </w:rPr>
      </w:pPr>
    </w:p>
    <w:p w14:paraId="34B9BD41" w14:textId="77777777" w:rsidR="003A06E4" w:rsidRPr="00B508D1" w:rsidRDefault="003A06E4" w:rsidP="00B508D1">
      <w:pPr>
        <w:spacing w:after="0" w:line="240" w:lineRule="auto"/>
        <w:jc w:val="center"/>
        <w:rPr>
          <w:rFonts w:ascii="Tahoma" w:hAnsi="Tahoma" w:cs="Tahoma"/>
          <w:b/>
          <w:bCs/>
          <w:sz w:val="20"/>
          <w:szCs w:val="20"/>
        </w:rPr>
      </w:pPr>
      <w:r w:rsidRPr="00B508D1">
        <w:rPr>
          <w:rFonts w:ascii="Tahoma" w:hAnsi="Tahoma" w:cs="Tahoma"/>
          <w:b/>
          <w:bCs/>
          <w:sz w:val="20"/>
          <w:szCs w:val="20"/>
        </w:rPr>
        <w:t>KLAUZULA INFORMACYJNA</w:t>
      </w:r>
    </w:p>
    <w:p w14:paraId="549E2600" w14:textId="77777777" w:rsidR="003A06E4" w:rsidRPr="00B508D1" w:rsidRDefault="003A06E4" w:rsidP="00B508D1">
      <w:pPr>
        <w:spacing w:after="0" w:line="240" w:lineRule="auto"/>
        <w:jc w:val="center"/>
        <w:rPr>
          <w:rFonts w:ascii="Tahoma" w:hAnsi="Tahoma" w:cs="Tahoma"/>
          <w:b/>
          <w:bCs/>
          <w:sz w:val="20"/>
          <w:szCs w:val="20"/>
        </w:rPr>
      </w:pPr>
    </w:p>
    <w:p w14:paraId="5224C177" w14:textId="77777777" w:rsidR="003A06E4" w:rsidRPr="00B508D1" w:rsidRDefault="003A06E4" w:rsidP="00B508D1">
      <w:pPr>
        <w:spacing w:after="0" w:line="240" w:lineRule="auto"/>
        <w:ind w:right="3"/>
        <w:rPr>
          <w:rFonts w:ascii="Tahoma" w:eastAsiaTheme="minorHAnsi" w:hAnsi="Tahoma" w:cs="Tahoma"/>
          <w:bCs/>
          <w:sz w:val="20"/>
          <w:szCs w:val="20"/>
        </w:rPr>
      </w:pPr>
      <w:r w:rsidRPr="00B508D1">
        <w:rPr>
          <w:rFonts w:ascii="Tahoma" w:eastAsiaTheme="minorHAnsi" w:hAnsi="Tahoma" w:cs="Tahoma"/>
          <w:bCs/>
          <w:sz w:val="20"/>
          <w:szCs w:val="20"/>
        </w:rPr>
        <w:t>dla:</w:t>
      </w:r>
    </w:p>
    <w:p w14:paraId="671EC88C" w14:textId="77777777" w:rsidR="003A06E4" w:rsidRPr="00B508D1" w:rsidRDefault="003A06E4" w:rsidP="001F02A4">
      <w:pPr>
        <w:numPr>
          <w:ilvl w:val="0"/>
          <w:numId w:val="26"/>
        </w:numPr>
        <w:spacing w:after="0" w:line="240" w:lineRule="auto"/>
        <w:ind w:hanging="428"/>
        <w:jc w:val="both"/>
        <w:rPr>
          <w:rFonts w:ascii="Tahoma" w:eastAsiaTheme="minorHAnsi" w:hAnsi="Tahoma" w:cs="Tahoma"/>
          <w:sz w:val="20"/>
          <w:szCs w:val="20"/>
        </w:rPr>
      </w:pPr>
      <w:r w:rsidRPr="00B508D1">
        <w:rPr>
          <w:rFonts w:ascii="Tahoma" w:eastAsiaTheme="minorHAnsi" w:hAnsi="Tahoma" w:cs="Tahoma"/>
          <w:sz w:val="20"/>
          <w:szCs w:val="20"/>
        </w:rPr>
        <w:t xml:space="preserve">Wykonawców będących osobami fizycznymi, </w:t>
      </w:r>
    </w:p>
    <w:p w14:paraId="2300864B" w14:textId="77777777" w:rsidR="003A06E4" w:rsidRPr="00B508D1" w:rsidRDefault="003A06E4" w:rsidP="001F02A4">
      <w:pPr>
        <w:numPr>
          <w:ilvl w:val="0"/>
          <w:numId w:val="26"/>
        </w:numPr>
        <w:spacing w:after="0" w:line="240" w:lineRule="auto"/>
        <w:ind w:hanging="428"/>
        <w:jc w:val="both"/>
        <w:rPr>
          <w:rFonts w:ascii="Tahoma" w:eastAsiaTheme="minorHAnsi" w:hAnsi="Tahoma" w:cs="Tahoma"/>
          <w:sz w:val="20"/>
          <w:szCs w:val="20"/>
        </w:rPr>
      </w:pPr>
      <w:r w:rsidRPr="00B508D1">
        <w:rPr>
          <w:rFonts w:ascii="Tahoma" w:eastAsiaTheme="minorHAnsi" w:hAnsi="Tahoma" w:cs="Tahoma"/>
          <w:sz w:val="20"/>
          <w:szCs w:val="20"/>
        </w:rPr>
        <w:t xml:space="preserve">Wykonawców będących osobami fizycznymi prowadzącymi jednoosobową działalność gospodarczą, </w:t>
      </w:r>
    </w:p>
    <w:p w14:paraId="662CA025" w14:textId="77777777" w:rsidR="003A06E4" w:rsidRPr="00B508D1" w:rsidRDefault="003A06E4" w:rsidP="001F02A4">
      <w:pPr>
        <w:numPr>
          <w:ilvl w:val="0"/>
          <w:numId w:val="26"/>
        </w:numPr>
        <w:spacing w:after="0" w:line="240" w:lineRule="auto"/>
        <w:ind w:hanging="428"/>
        <w:jc w:val="both"/>
        <w:rPr>
          <w:rFonts w:ascii="Tahoma" w:eastAsiaTheme="minorHAnsi" w:hAnsi="Tahoma" w:cs="Tahoma"/>
          <w:sz w:val="20"/>
          <w:szCs w:val="20"/>
        </w:rPr>
      </w:pPr>
      <w:r w:rsidRPr="00B508D1">
        <w:rPr>
          <w:rFonts w:ascii="Tahoma" w:eastAsiaTheme="minorHAnsi" w:hAnsi="Tahoma" w:cs="Tahoma"/>
          <w:sz w:val="20"/>
          <w:szCs w:val="20"/>
        </w:rPr>
        <w:t xml:space="preserve">pełnomocników Wykonawców będących osobami fizycznymi (w zakresie danych osobowych zamieszczonych w pełnomocnictwie), </w:t>
      </w:r>
    </w:p>
    <w:p w14:paraId="59088E6C" w14:textId="77777777" w:rsidR="003A06E4" w:rsidRPr="00B508D1" w:rsidRDefault="003A06E4" w:rsidP="001F02A4">
      <w:pPr>
        <w:numPr>
          <w:ilvl w:val="0"/>
          <w:numId w:val="26"/>
        </w:numPr>
        <w:spacing w:after="0" w:line="240" w:lineRule="auto"/>
        <w:ind w:hanging="428"/>
        <w:jc w:val="both"/>
        <w:rPr>
          <w:rFonts w:ascii="Tahoma" w:eastAsiaTheme="minorHAnsi" w:hAnsi="Tahoma" w:cs="Tahoma"/>
          <w:sz w:val="20"/>
          <w:szCs w:val="20"/>
        </w:rPr>
      </w:pPr>
      <w:r w:rsidRPr="00B508D1">
        <w:rPr>
          <w:rFonts w:ascii="Tahoma" w:eastAsiaTheme="minorHAnsi" w:hAnsi="Tahoma" w:cs="Tahoma"/>
          <w:sz w:val="20"/>
          <w:szCs w:val="20"/>
        </w:rPr>
        <w:t xml:space="preserve">członków organu zarządzającego lub nadzorczego Wykonawcy, wspólników spółki w spółce jawnej lub partnerskiej albo komplementariusza w spółce komandytowej lub komandytowo-akcyjnej lub prokurentów, będących osobami fizycznymi (w zakresie danych osobowych zamieszczonych w informacji z KRK). </w:t>
      </w:r>
    </w:p>
    <w:p w14:paraId="384C9D0D" w14:textId="77777777" w:rsidR="003A06E4" w:rsidRPr="00B508D1" w:rsidRDefault="003A06E4" w:rsidP="00B508D1">
      <w:pPr>
        <w:spacing w:after="0" w:line="240" w:lineRule="auto"/>
        <w:ind w:left="10"/>
        <w:jc w:val="both"/>
        <w:rPr>
          <w:rFonts w:ascii="Tahoma" w:eastAsiaTheme="minorHAnsi" w:hAnsi="Tahoma" w:cs="Tahoma"/>
          <w:sz w:val="20"/>
          <w:szCs w:val="20"/>
        </w:rPr>
      </w:pPr>
    </w:p>
    <w:p w14:paraId="6E31D110" w14:textId="77777777" w:rsidR="003A06E4" w:rsidRPr="00B508D1" w:rsidRDefault="003A06E4" w:rsidP="00B508D1">
      <w:pPr>
        <w:spacing w:after="0" w:line="240" w:lineRule="auto"/>
        <w:ind w:left="10"/>
        <w:jc w:val="both"/>
        <w:rPr>
          <w:rFonts w:ascii="Tahoma" w:eastAsiaTheme="minorHAnsi" w:hAnsi="Tahoma" w:cs="Tahoma"/>
          <w:sz w:val="20"/>
          <w:szCs w:val="20"/>
        </w:rPr>
      </w:pPr>
      <w:r w:rsidRPr="00B508D1">
        <w:rPr>
          <w:rFonts w:ascii="Tahoma" w:eastAsiaTheme="minorHAnsi"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82E4EBF" w14:textId="77777777" w:rsidR="003A06E4" w:rsidRPr="00B508D1" w:rsidRDefault="003A06E4" w:rsidP="001F02A4">
      <w:pPr>
        <w:numPr>
          <w:ilvl w:val="0"/>
          <w:numId w:val="26"/>
        </w:numPr>
        <w:spacing w:after="0" w:line="240" w:lineRule="auto"/>
        <w:ind w:hanging="428"/>
        <w:jc w:val="both"/>
        <w:rPr>
          <w:rFonts w:ascii="Tahoma" w:eastAsiaTheme="minorHAnsi" w:hAnsi="Tahoma" w:cs="Tahoma"/>
          <w:sz w:val="20"/>
          <w:szCs w:val="20"/>
        </w:rPr>
      </w:pPr>
      <w:r w:rsidRPr="00B508D1">
        <w:rPr>
          <w:rFonts w:ascii="Tahoma" w:eastAsiaTheme="minorHAnsi" w:hAnsi="Tahoma" w:cs="Tahoma"/>
          <w:sz w:val="20"/>
          <w:szCs w:val="20"/>
        </w:rPr>
        <w:t>Administratorem Pani/Pana danych osobowych jest:</w:t>
      </w:r>
      <w:r w:rsidRPr="00B508D1">
        <w:rPr>
          <w:rFonts w:ascii="Tahoma" w:eastAsiaTheme="minorHAnsi" w:hAnsi="Tahoma" w:cs="Tahoma"/>
          <w:i/>
          <w:sz w:val="20"/>
          <w:szCs w:val="20"/>
        </w:rPr>
        <w:t xml:space="preserve"> </w:t>
      </w:r>
    </w:p>
    <w:p w14:paraId="738FB9A5" w14:textId="77777777" w:rsidR="003A06E4" w:rsidRPr="00B508D1" w:rsidRDefault="003A06E4" w:rsidP="00B508D1">
      <w:pPr>
        <w:spacing w:after="0" w:line="240" w:lineRule="auto"/>
        <w:ind w:left="428"/>
        <w:contextualSpacing/>
        <w:jc w:val="both"/>
        <w:rPr>
          <w:rFonts w:ascii="Tahoma" w:eastAsiaTheme="minorHAnsi" w:hAnsi="Tahoma" w:cs="Tahoma"/>
          <w:b/>
          <w:color w:val="000000"/>
          <w:sz w:val="20"/>
          <w:szCs w:val="20"/>
        </w:rPr>
      </w:pPr>
      <w:r w:rsidRPr="00B508D1">
        <w:rPr>
          <w:rFonts w:ascii="Tahoma" w:eastAsiaTheme="minorHAnsi" w:hAnsi="Tahoma" w:cs="Tahoma"/>
          <w:b/>
          <w:color w:val="000000"/>
          <w:sz w:val="20"/>
          <w:szCs w:val="20"/>
        </w:rPr>
        <w:t>FUNDACJA ROZWOJU EKONOMII SPOŁECZNEJ</w:t>
      </w:r>
    </w:p>
    <w:p w14:paraId="6BD1DAFC" w14:textId="77777777" w:rsidR="003A06E4" w:rsidRPr="00B508D1" w:rsidRDefault="003A06E4" w:rsidP="00B508D1">
      <w:pPr>
        <w:spacing w:after="0" w:line="240" w:lineRule="auto"/>
        <w:ind w:left="428"/>
        <w:contextualSpacing/>
        <w:jc w:val="both"/>
        <w:rPr>
          <w:rFonts w:ascii="Tahoma" w:eastAsiaTheme="minorHAnsi" w:hAnsi="Tahoma" w:cs="Tahoma"/>
          <w:b/>
          <w:color w:val="000000"/>
          <w:sz w:val="20"/>
          <w:szCs w:val="20"/>
        </w:rPr>
      </w:pPr>
      <w:r w:rsidRPr="00B508D1">
        <w:rPr>
          <w:rFonts w:ascii="Tahoma" w:eastAsiaTheme="minorHAnsi" w:hAnsi="Tahoma" w:cs="Tahoma"/>
          <w:b/>
          <w:color w:val="000000"/>
          <w:sz w:val="20"/>
          <w:szCs w:val="20"/>
        </w:rPr>
        <w:t>z siedzibą w Wałbrzychu 58 – 300, przy ul. Beethovena 1-2, pok.26</w:t>
      </w:r>
    </w:p>
    <w:p w14:paraId="6CCAF30D" w14:textId="77777777" w:rsidR="003A06E4" w:rsidRPr="00B508D1" w:rsidRDefault="003A06E4" w:rsidP="00B508D1">
      <w:pPr>
        <w:spacing w:after="0" w:line="240" w:lineRule="auto"/>
        <w:ind w:left="428"/>
        <w:contextualSpacing/>
        <w:jc w:val="both"/>
        <w:rPr>
          <w:rFonts w:ascii="Tahoma" w:eastAsiaTheme="minorHAnsi" w:hAnsi="Tahoma" w:cs="Tahoma"/>
          <w:b/>
          <w:color w:val="000000"/>
          <w:sz w:val="20"/>
          <w:szCs w:val="20"/>
        </w:rPr>
      </w:pPr>
      <w:r w:rsidRPr="00B508D1">
        <w:rPr>
          <w:rFonts w:ascii="Tahoma" w:eastAsiaTheme="minorHAnsi" w:hAnsi="Tahoma" w:cs="Tahoma"/>
          <w:b/>
          <w:color w:val="000000"/>
          <w:sz w:val="20"/>
          <w:szCs w:val="20"/>
        </w:rPr>
        <w:t>NIP 8862894382</w:t>
      </w:r>
    </w:p>
    <w:p w14:paraId="40DB1D27" w14:textId="77777777" w:rsidR="003A06E4" w:rsidRPr="00B508D1" w:rsidRDefault="003A06E4" w:rsidP="00B508D1">
      <w:pPr>
        <w:spacing w:after="0" w:line="240" w:lineRule="auto"/>
        <w:ind w:left="428"/>
        <w:contextualSpacing/>
        <w:jc w:val="both"/>
        <w:rPr>
          <w:rFonts w:ascii="Tahoma" w:eastAsiaTheme="minorHAnsi" w:hAnsi="Tahoma" w:cs="Tahoma"/>
          <w:b/>
          <w:color w:val="000000"/>
          <w:sz w:val="20"/>
          <w:szCs w:val="20"/>
        </w:rPr>
      </w:pPr>
      <w:r w:rsidRPr="00B508D1">
        <w:rPr>
          <w:rFonts w:ascii="Tahoma" w:eastAsiaTheme="minorHAnsi" w:hAnsi="Tahoma" w:cs="Tahoma"/>
          <w:b/>
          <w:color w:val="000000"/>
          <w:sz w:val="20"/>
          <w:szCs w:val="20"/>
        </w:rPr>
        <w:t xml:space="preserve">strona internetowa: </w:t>
      </w:r>
      <w:hyperlink r:id="rId10" w:history="1">
        <w:r w:rsidRPr="00B508D1">
          <w:rPr>
            <w:rFonts w:ascii="Tahoma" w:eastAsiaTheme="minorHAnsi" w:hAnsi="Tahoma" w:cs="Tahoma"/>
            <w:b/>
            <w:color w:val="0000FF" w:themeColor="hyperlink"/>
            <w:sz w:val="20"/>
            <w:szCs w:val="20"/>
            <w:u w:val="single"/>
          </w:rPr>
          <w:t>www.fres.org.pl</w:t>
        </w:r>
      </w:hyperlink>
    </w:p>
    <w:p w14:paraId="30FA3C82" w14:textId="77777777" w:rsidR="003A06E4" w:rsidRPr="00B508D1" w:rsidRDefault="003A06E4" w:rsidP="00B508D1">
      <w:pPr>
        <w:spacing w:after="0" w:line="240" w:lineRule="auto"/>
        <w:ind w:left="428"/>
        <w:contextualSpacing/>
        <w:jc w:val="both"/>
        <w:rPr>
          <w:rFonts w:ascii="Tahoma" w:eastAsiaTheme="minorHAnsi" w:hAnsi="Tahoma" w:cs="Tahoma"/>
          <w:b/>
          <w:color w:val="000000"/>
          <w:sz w:val="20"/>
          <w:szCs w:val="20"/>
        </w:rPr>
      </w:pPr>
      <w:r w:rsidRPr="00B508D1">
        <w:rPr>
          <w:rFonts w:ascii="Tahoma" w:eastAsiaTheme="minorHAnsi" w:hAnsi="Tahoma" w:cs="Tahoma"/>
          <w:b/>
          <w:sz w:val="20"/>
          <w:szCs w:val="20"/>
        </w:rPr>
        <w:t>numer telefonu: 74 6478890</w:t>
      </w:r>
    </w:p>
    <w:p w14:paraId="0AF00AD1" w14:textId="2254D067" w:rsidR="003A06E4" w:rsidRPr="00B508D1" w:rsidRDefault="003A06E4" w:rsidP="001F02A4">
      <w:pPr>
        <w:numPr>
          <w:ilvl w:val="0"/>
          <w:numId w:val="26"/>
        </w:numPr>
        <w:spacing w:after="0" w:line="240" w:lineRule="auto"/>
        <w:ind w:hanging="428"/>
        <w:jc w:val="both"/>
        <w:rPr>
          <w:rFonts w:ascii="Tahoma" w:eastAsiaTheme="minorHAnsi" w:hAnsi="Tahoma" w:cs="Tahoma"/>
          <w:sz w:val="20"/>
          <w:szCs w:val="20"/>
        </w:rPr>
      </w:pPr>
      <w:r w:rsidRPr="00B508D1">
        <w:rPr>
          <w:rFonts w:ascii="Tahoma" w:eastAsiaTheme="minorHAnsi" w:hAnsi="Tahoma" w:cs="Tahoma"/>
          <w:sz w:val="20"/>
          <w:szCs w:val="20"/>
        </w:rPr>
        <w:t>Pani/Pana dane osobowe przetwarzane będą na podstawie art. 6 ust. 1 lit. c</w:t>
      </w:r>
      <w:r w:rsidRPr="00B508D1">
        <w:rPr>
          <w:rFonts w:ascii="Tahoma" w:eastAsiaTheme="minorHAnsi" w:hAnsi="Tahoma" w:cs="Tahoma"/>
          <w:i/>
          <w:sz w:val="20"/>
          <w:szCs w:val="20"/>
        </w:rPr>
        <w:t xml:space="preserve"> </w:t>
      </w:r>
      <w:r w:rsidRPr="00B508D1">
        <w:rPr>
          <w:rFonts w:ascii="Tahoma" w:eastAsiaTheme="minorHAnsi" w:hAnsi="Tahoma" w:cs="Tahoma"/>
          <w:sz w:val="20"/>
          <w:szCs w:val="20"/>
        </w:rPr>
        <w:t xml:space="preserve">RODO w celu związanym z postępowaniem o udzielenie zamówienia </w:t>
      </w:r>
      <w:r w:rsidRPr="00B508D1">
        <w:rPr>
          <w:rFonts w:ascii="Tahoma" w:eastAsia="Times New Roman" w:hAnsi="Tahoma" w:cs="Tahoma"/>
          <w:b/>
          <w:sz w:val="20"/>
          <w:szCs w:val="20"/>
        </w:rPr>
        <w:t>01/ŚW1/K/FRES/2022</w:t>
      </w:r>
      <w:r w:rsidRPr="00B508D1">
        <w:rPr>
          <w:rFonts w:ascii="Tahoma" w:eastAsiaTheme="minorHAnsi" w:hAnsi="Tahoma" w:cs="Tahoma"/>
          <w:sz w:val="20"/>
          <w:szCs w:val="20"/>
        </w:rPr>
        <w:t xml:space="preserve"> prowadzonego</w:t>
      </w:r>
      <w:r w:rsidRPr="00B508D1">
        <w:rPr>
          <w:rFonts w:ascii="Tahoma" w:eastAsiaTheme="minorHAnsi" w:hAnsi="Tahoma" w:cs="Tahoma"/>
          <w:sz w:val="20"/>
          <w:szCs w:val="20"/>
        </w:rPr>
        <w:br/>
      </w:r>
      <w:r w:rsidR="00265E9F">
        <w:rPr>
          <w:rFonts w:ascii="Tahoma" w:eastAsiaTheme="minorHAnsi" w:hAnsi="Tahoma" w:cs="Tahoma"/>
          <w:sz w:val="20"/>
          <w:szCs w:val="20"/>
        </w:rPr>
        <w:t>w trybie rozeznania rynku określonego</w:t>
      </w:r>
      <w:r w:rsidRPr="00B508D1">
        <w:rPr>
          <w:rFonts w:ascii="Tahoma" w:eastAsiaTheme="minorHAnsi" w:hAnsi="Tahoma" w:cs="Tahoma"/>
          <w:sz w:val="20"/>
          <w:szCs w:val="20"/>
        </w:rPr>
        <w:t xml:space="preserve"> w </w:t>
      </w:r>
      <w:r w:rsidRPr="00B508D1">
        <w:rPr>
          <w:rFonts w:ascii="Tahoma" w:eastAsiaTheme="minorHAnsi" w:hAnsi="Tahoma" w:cs="Tahoma"/>
          <w:i/>
          <w:sz w:val="20"/>
          <w:szCs w:val="20"/>
        </w:rPr>
        <w:t>Wytycznych w zakresie kwalifikowalności wydatków w ramach Europejskiego Funduszu Rozwoju Regionalnego, Europejskiego Funduszu Społecznego oraz Funduszu Spójności na lata 2014 – 2020</w:t>
      </w:r>
      <w:r w:rsidRPr="00B508D1">
        <w:rPr>
          <w:rFonts w:ascii="Tahoma" w:eastAsiaTheme="minorHAnsi" w:hAnsi="Tahoma" w:cs="Tahoma"/>
          <w:sz w:val="20"/>
          <w:szCs w:val="20"/>
        </w:rPr>
        <w:t>.</w:t>
      </w:r>
      <w:r w:rsidRPr="00B508D1">
        <w:rPr>
          <w:rFonts w:ascii="Tahoma" w:eastAsiaTheme="minorHAnsi" w:hAnsi="Tahoma" w:cs="Tahoma"/>
          <w:color w:val="00B0F0"/>
          <w:sz w:val="20"/>
          <w:szCs w:val="20"/>
        </w:rPr>
        <w:t xml:space="preserve"> </w:t>
      </w:r>
    </w:p>
    <w:p w14:paraId="35DBA142" w14:textId="77777777" w:rsidR="003A06E4" w:rsidRPr="00B508D1" w:rsidRDefault="003A06E4" w:rsidP="001F02A4">
      <w:pPr>
        <w:numPr>
          <w:ilvl w:val="0"/>
          <w:numId w:val="26"/>
        </w:numPr>
        <w:spacing w:after="0" w:line="240" w:lineRule="auto"/>
        <w:ind w:hanging="428"/>
        <w:jc w:val="both"/>
        <w:rPr>
          <w:rFonts w:ascii="Tahoma" w:eastAsiaTheme="minorHAnsi" w:hAnsi="Tahoma" w:cs="Tahoma"/>
          <w:sz w:val="20"/>
          <w:szCs w:val="20"/>
        </w:rPr>
      </w:pPr>
      <w:r w:rsidRPr="00B508D1">
        <w:rPr>
          <w:rFonts w:ascii="Tahoma" w:eastAsiaTheme="minorHAnsi" w:hAnsi="Tahoma" w:cs="Tahoma"/>
          <w:sz w:val="20"/>
          <w:szCs w:val="20"/>
        </w:rPr>
        <w:t xml:space="preserve">Odbiorcami Pani/Pana danych osobowych będą osoby lub podmioty, którym udostępniona zostanie dokumentacja postępowania w oparciu o art. 20 rozdz. 6.5.2 </w:t>
      </w:r>
      <w:r w:rsidRPr="00B508D1">
        <w:rPr>
          <w:rFonts w:ascii="Tahoma" w:eastAsiaTheme="minorHAnsi" w:hAnsi="Tahoma" w:cs="Tahoma"/>
          <w:i/>
          <w:sz w:val="20"/>
          <w:szCs w:val="20"/>
        </w:rPr>
        <w:t>Wytycznych w zakresie kwalifikowalności wydatków w ramach Europejskiego Funduszu Rozwoju Regionalnego, Europejskiego Funduszu Społecznego oraz Funduszu Spójności na lata 2014 – 2020</w:t>
      </w:r>
      <w:r w:rsidRPr="00B508D1">
        <w:rPr>
          <w:rFonts w:ascii="Tahoma" w:eastAsiaTheme="minorHAnsi" w:hAnsi="Tahoma" w:cs="Tahoma"/>
          <w:sz w:val="20"/>
          <w:szCs w:val="20"/>
        </w:rPr>
        <w:t>.</w:t>
      </w:r>
      <w:r w:rsidRPr="00B508D1">
        <w:rPr>
          <w:rFonts w:ascii="Tahoma" w:eastAsiaTheme="minorHAnsi" w:hAnsi="Tahoma" w:cs="Tahoma"/>
          <w:color w:val="00B0F0"/>
          <w:sz w:val="20"/>
          <w:szCs w:val="20"/>
        </w:rPr>
        <w:t xml:space="preserve"> </w:t>
      </w:r>
    </w:p>
    <w:p w14:paraId="45C636B2" w14:textId="77777777" w:rsidR="003A06E4" w:rsidRPr="00B508D1" w:rsidRDefault="003A06E4" w:rsidP="001F02A4">
      <w:pPr>
        <w:numPr>
          <w:ilvl w:val="0"/>
          <w:numId w:val="26"/>
        </w:numPr>
        <w:spacing w:after="0" w:line="240" w:lineRule="auto"/>
        <w:ind w:hanging="428"/>
        <w:jc w:val="both"/>
        <w:rPr>
          <w:rFonts w:ascii="Tahoma" w:eastAsiaTheme="minorHAnsi" w:hAnsi="Tahoma" w:cs="Tahoma"/>
          <w:sz w:val="20"/>
          <w:szCs w:val="20"/>
        </w:rPr>
      </w:pPr>
      <w:r w:rsidRPr="00B508D1">
        <w:rPr>
          <w:rFonts w:ascii="Tahoma" w:eastAsiaTheme="minorHAnsi" w:hAnsi="Tahoma" w:cs="Tahoma"/>
          <w:sz w:val="20"/>
          <w:szCs w:val="20"/>
        </w:rPr>
        <w:t>Pani/Pana dane osobowe będą przechowywane w okresie do dwóch lat od dnia 31 grudnia roku następującego po złożeniu do Komisji Europejskiej zestawienia wydatków, w którym ujęto ostateczne wydatki dotyczące zakończonego projektu.</w:t>
      </w:r>
      <w:r w:rsidRPr="00B508D1">
        <w:rPr>
          <w:rFonts w:ascii="Tahoma" w:eastAsiaTheme="minorHAnsi" w:hAnsi="Tahoma" w:cs="Tahoma"/>
          <w:color w:val="00B0F0"/>
          <w:sz w:val="20"/>
          <w:szCs w:val="20"/>
        </w:rPr>
        <w:t xml:space="preserve"> </w:t>
      </w:r>
    </w:p>
    <w:p w14:paraId="602D1CB5" w14:textId="77777777" w:rsidR="003A06E4" w:rsidRPr="00B508D1" w:rsidRDefault="003A06E4" w:rsidP="001F02A4">
      <w:pPr>
        <w:numPr>
          <w:ilvl w:val="0"/>
          <w:numId w:val="26"/>
        </w:numPr>
        <w:spacing w:after="0" w:line="240" w:lineRule="auto"/>
        <w:ind w:hanging="428"/>
        <w:jc w:val="both"/>
        <w:rPr>
          <w:rFonts w:ascii="Tahoma" w:eastAsiaTheme="minorHAnsi" w:hAnsi="Tahoma" w:cs="Tahoma"/>
          <w:sz w:val="20"/>
          <w:szCs w:val="20"/>
        </w:rPr>
      </w:pPr>
      <w:r w:rsidRPr="00B508D1">
        <w:rPr>
          <w:rFonts w:ascii="Tahoma" w:eastAsiaTheme="minorHAnsi" w:hAnsi="Tahoma" w:cs="Tahoma"/>
          <w:sz w:val="20"/>
          <w:szCs w:val="20"/>
        </w:rPr>
        <w:t xml:space="preserve">Obowiązek podania przez Panią/Pana danych osobowych bezpośrednio Pani/Pana dotyczących jest wymogiem ustawowym, związanym z udziałem w postępowaniu o udzielenie zamówienia zgodnie z zasadą konkurencyjności, określoną w rozdz. 6.5.2 </w:t>
      </w:r>
      <w:r w:rsidRPr="00B508D1">
        <w:rPr>
          <w:rFonts w:ascii="Tahoma" w:eastAsiaTheme="minorHAnsi" w:hAnsi="Tahoma" w:cs="Tahoma"/>
          <w:i/>
          <w:sz w:val="20"/>
          <w:szCs w:val="20"/>
        </w:rPr>
        <w:t>Wytycznych w zakresie kwalifikowalności wydatków w ramach Europejskiego Funduszu Rozwoju Regionalnego, Europejskiego Funduszu Społecznego oraz Funduszu Spójności na lata 2014 – 2020</w:t>
      </w:r>
      <w:r w:rsidRPr="00B508D1">
        <w:rPr>
          <w:rFonts w:ascii="Tahoma" w:eastAsiaTheme="minorHAnsi" w:hAnsi="Tahoma" w:cs="Tahoma"/>
          <w:sz w:val="20"/>
          <w:szCs w:val="20"/>
        </w:rPr>
        <w:t>.</w:t>
      </w:r>
      <w:r w:rsidRPr="00B508D1">
        <w:rPr>
          <w:rFonts w:ascii="Tahoma" w:eastAsiaTheme="minorHAnsi" w:hAnsi="Tahoma" w:cs="Tahoma"/>
          <w:sz w:val="20"/>
          <w:szCs w:val="20"/>
        </w:rPr>
        <w:br/>
        <w:t>W przypadku nie podania danych osobowych oferta będzie podlegała odrzuceniu.</w:t>
      </w:r>
      <w:r w:rsidRPr="00B508D1">
        <w:rPr>
          <w:rFonts w:ascii="Tahoma" w:eastAsiaTheme="minorHAnsi" w:hAnsi="Tahoma" w:cs="Tahoma"/>
          <w:b/>
          <w:i/>
          <w:sz w:val="20"/>
          <w:szCs w:val="20"/>
        </w:rPr>
        <w:t xml:space="preserve"> </w:t>
      </w:r>
    </w:p>
    <w:p w14:paraId="3DB347FC" w14:textId="77777777" w:rsidR="003A06E4" w:rsidRPr="00B508D1" w:rsidRDefault="003A06E4" w:rsidP="001F02A4">
      <w:pPr>
        <w:numPr>
          <w:ilvl w:val="0"/>
          <w:numId w:val="26"/>
        </w:numPr>
        <w:spacing w:after="0" w:line="240" w:lineRule="auto"/>
        <w:ind w:hanging="428"/>
        <w:jc w:val="both"/>
        <w:rPr>
          <w:rFonts w:ascii="Tahoma" w:eastAsiaTheme="minorHAnsi" w:hAnsi="Tahoma" w:cs="Tahoma"/>
          <w:sz w:val="20"/>
          <w:szCs w:val="20"/>
        </w:rPr>
      </w:pPr>
      <w:r w:rsidRPr="00B508D1">
        <w:rPr>
          <w:rFonts w:ascii="Tahoma" w:eastAsiaTheme="minorHAnsi" w:hAnsi="Tahoma" w:cs="Tahoma"/>
          <w:sz w:val="20"/>
          <w:szCs w:val="20"/>
        </w:rPr>
        <w:t xml:space="preserve">W odniesieniu do Pani/Pana danych osobowych decyzje nie będą podejmowane w sposób zautomatyzowany, stosownie do art. 22 RODO. </w:t>
      </w:r>
    </w:p>
    <w:p w14:paraId="21DD6E88" w14:textId="77777777" w:rsidR="003A06E4" w:rsidRPr="00B508D1" w:rsidRDefault="003A06E4" w:rsidP="001F02A4">
      <w:pPr>
        <w:numPr>
          <w:ilvl w:val="0"/>
          <w:numId w:val="26"/>
        </w:numPr>
        <w:spacing w:after="0" w:line="240" w:lineRule="auto"/>
        <w:ind w:hanging="428"/>
        <w:jc w:val="both"/>
        <w:rPr>
          <w:rFonts w:ascii="Tahoma" w:eastAsiaTheme="minorHAnsi" w:hAnsi="Tahoma" w:cs="Tahoma"/>
          <w:sz w:val="20"/>
          <w:szCs w:val="20"/>
        </w:rPr>
      </w:pPr>
      <w:r w:rsidRPr="00B508D1">
        <w:rPr>
          <w:rFonts w:ascii="Tahoma" w:eastAsiaTheme="minorHAnsi" w:hAnsi="Tahoma" w:cs="Tahoma"/>
          <w:sz w:val="20"/>
          <w:szCs w:val="20"/>
        </w:rPr>
        <w:t>Posiada Pani/Pan:</w:t>
      </w:r>
      <w:r w:rsidRPr="00B508D1">
        <w:rPr>
          <w:rFonts w:ascii="Tahoma" w:eastAsiaTheme="minorHAnsi" w:hAnsi="Tahoma" w:cs="Tahoma"/>
          <w:color w:val="00B0F0"/>
          <w:sz w:val="20"/>
          <w:szCs w:val="20"/>
        </w:rPr>
        <w:t xml:space="preserve"> </w:t>
      </w:r>
    </w:p>
    <w:p w14:paraId="46E62508" w14:textId="77777777" w:rsidR="003A06E4" w:rsidRPr="00B508D1" w:rsidRDefault="003A06E4" w:rsidP="00B508D1">
      <w:pPr>
        <w:spacing w:after="0" w:line="240" w:lineRule="auto"/>
        <w:ind w:left="423"/>
        <w:jc w:val="both"/>
        <w:rPr>
          <w:rFonts w:ascii="Tahoma" w:eastAsiaTheme="minorHAnsi" w:hAnsi="Tahoma" w:cs="Tahoma"/>
          <w:sz w:val="20"/>
          <w:szCs w:val="20"/>
        </w:rPr>
      </w:pPr>
      <w:r w:rsidRPr="00B508D1">
        <w:rPr>
          <w:rFonts w:ascii="Tahoma" w:hAnsi="Tahoma" w:cs="Tahoma"/>
          <w:sz w:val="20"/>
          <w:szCs w:val="20"/>
        </w:rPr>
        <w:t>−</w:t>
      </w:r>
      <w:r w:rsidRPr="00B508D1">
        <w:rPr>
          <w:rFonts w:ascii="Tahoma" w:eastAsia="Arial" w:hAnsi="Tahoma" w:cs="Tahoma"/>
          <w:sz w:val="20"/>
          <w:szCs w:val="20"/>
        </w:rPr>
        <w:t xml:space="preserve"> </w:t>
      </w:r>
      <w:r w:rsidRPr="00B508D1">
        <w:rPr>
          <w:rFonts w:ascii="Tahoma" w:eastAsiaTheme="minorHAnsi" w:hAnsi="Tahoma" w:cs="Tahoma"/>
          <w:sz w:val="20"/>
          <w:szCs w:val="20"/>
        </w:rPr>
        <w:t>na podstawie art. 15 RODO prawo dostępu do danych osobowych Pani/Pana dotyczących;</w:t>
      </w:r>
      <w:r w:rsidRPr="00B508D1">
        <w:rPr>
          <w:rFonts w:ascii="Tahoma" w:eastAsiaTheme="minorHAnsi" w:hAnsi="Tahoma" w:cs="Tahoma"/>
          <w:color w:val="00B0F0"/>
          <w:sz w:val="20"/>
          <w:szCs w:val="20"/>
        </w:rPr>
        <w:t xml:space="preserve"> </w:t>
      </w:r>
    </w:p>
    <w:p w14:paraId="062784A4" w14:textId="77777777" w:rsidR="003A06E4" w:rsidRPr="00B508D1" w:rsidRDefault="003A06E4" w:rsidP="00B508D1">
      <w:pPr>
        <w:spacing w:after="0" w:line="240" w:lineRule="auto"/>
        <w:ind w:left="438"/>
        <w:jc w:val="both"/>
        <w:rPr>
          <w:rFonts w:ascii="Tahoma" w:eastAsiaTheme="minorHAnsi" w:hAnsi="Tahoma" w:cs="Tahoma"/>
          <w:sz w:val="20"/>
          <w:szCs w:val="20"/>
        </w:rPr>
      </w:pPr>
      <w:r w:rsidRPr="00B508D1">
        <w:rPr>
          <w:rFonts w:ascii="Tahoma" w:hAnsi="Tahoma" w:cs="Tahoma"/>
          <w:sz w:val="20"/>
          <w:szCs w:val="20"/>
        </w:rPr>
        <w:lastRenderedPageBreak/>
        <w:t>−</w:t>
      </w:r>
      <w:r w:rsidRPr="00B508D1">
        <w:rPr>
          <w:rFonts w:ascii="Tahoma" w:eastAsia="Arial" w:hAnsi="Tahoma" w:cs="Tahoma"/>
          <w:sz w:val="20"/>
          <w:szCs w:val="20"/>
        </w:rPr>
        <w:t xml:space="preserve"> </w:t>
      </w:r>
      <w:r w:rsidRPr="00B508D1">
        <w:rPr>
          <w:rFonts w:ascii="Tahoma" w:eastAsiaTheme="minorHAnsi" w:hAnsi="Tahoma" w:cs="Tahoma"/>
          <w:sz w:val="20"/>
          <w:szCs w:val="20"/>
        </w:rPr>
        <w:t>na podstawie art. 16 RODO prawo do sprostowania Pani/Pana danych osobowych</w:t>
      </w:r>
      <w:r w:rsidRPr="00B508D1">
        <w:rPr>
          <w:rFonts w:ascii="Tahoma" w:eastAsiaTheme="minorHAnsi" w:hAnsi="Tahoma" w:cs="Tahoma"/>
          <w:sz w:val="20"/>
          <w:szCs w:val="20"/>
          <w:vertAlign w:val="superscript"/>
        </w:rPr>
        <w:footnoteReference w:id="1"/>
      </w:r>
      <w:r w:rsidRPr="00B508D1">
        <w:rPr>
          <w:rFonts w:ascii="Tahoma" w:eastAsiaTheme="minorHAnsi" w:hAnsi="Tahoma" w:cs="Tahoma"/>
          <w:sz w:val="20"/>
          <w:szCs w:val="20"/>
        </w:rPr>
        <w:t xml:space="preserve">; </w:t>
      </w:r>
    </w:p>
    <w:p w14:paraId="35184E29" w14:textId="77777777" w:rsidR="003A06E4" w:rsidRPr="00B508D1" w:rsidRDefault="003A06E4" w:rsidP="00B508D1">
      <w:pPr>
        <w:spacing w:after="0" w:line="240" w:lineRule="auto"/>
        <w:ind w:left="694" w:hanging="281"/>
        <w:jc w:val="both"/>
        <w:rPr>
          <w:rFonts w:ascii="Tahoma" w:eastAsiaTheme="minorHAnsi" w:hAnsi="Tahoma" w:cs="Tahoma"/>
          <w:sz w:val="20"/>
          <w:szCs w:val="20"/>
        </w:rPr>
      </w:pPr>
      <w:r w:rsidRPr="00B508D1">
        <w:rPr>
          <w:rFonts w:ascii="Tahoma" w:hAnsi="Tahoma" w:cs="Tahoma"/>
          <w:sz w:val="20"/>
          <w:szCs w:val="20"/>
        </w:rPr>
        <w:t>−</w:t>
      </w:r>
      <w:r w:rsidRPr="00B508D1">
        <w:rPr>
          <w:rFonts w:ascii="Tahoma" w:eastAsia="Arial" w:hAnsi="Tahoma" w:cs="Tahoma"/>
          <w:sz w:val="20"/>
          <w:szCs w:val="20"/>
        </w:rPr>
        <w:t xml:space="preserve"> </w:t>
      </w:r>
      <w:r w:rsidRPr="00B508D1">
        <w:rPr>
          <w:rFonts w:ascii="Tahoma" w:eastAsiaTheme="minorHAnsi" w:hAnsi="Tahoma" w:cs="Tahoma"/>
          <w:sz w:val="20"/>
          <w:szCs w:val="20"/>
        </w:rPr>
        <w:t>na podstawie art. 18 RODO prawo żądania od administratora ograniczenia przetwarzania danych osobowych z zastrzeżeniem przypadków, o których mowa w art. 18 ust. 2 RODO</w:t>
      </w:r>
      <w:r w:rsidRPr="00B508D1">
        <w:rPr>
          <w:rFonts w:ascii="Tahoma" w:eastAsiaTheme="minorHAnsi" w:hAnsi="Tahoma" w:cs="Tahoma"/>
          <w:sz w:val="20"/>
          <w:szCs w:val="20"/>
          <w:vertAlign w:val="superscript"/>
        </w:rPr>
        <w:footnoteReference w:id="2"/>
      </w:r>
      <w:r w:rsidRPr="00B508D1">
        <w:rPr>
          <w:rFonts w:ascii="Tahoma" w:eastAsiaTheme="minorHAnsi" w:hAnsi="Tahoma" w:cs="Tahoma"/>
          <w:sz w:val="20"/>
          <w:szCs w:val="20"/>
        </w:rPr>
        <w:t xml:space="preserve">; </w:t>
      </w:r>
    </w:p>
    <w:p w14:paraId="007B58C9" w14:textId="77777777" w:rsidR="003A06E4" w:rsidRPr="00B508D1" w:rsidRDefault="003A06E4" w:rsidP="00B508D1">
      <w:pPr>
        <w:spacing w:after="0" w:line="240" w:lineRule="auto"/>
        <w:ind w:left="694" w:hanging="281"/>
        <w:jc w:val="both"/>
        <w:rPr>
          <w:rFonts w:ascii="Tahoma" w:eastAsiaTheme="minorHAnsi" w:hAnsi="Tahoma" w:cs="Tahoma"/>
          <w:sz w:val="20"/>
          <w:szCs w:val="20"/>
        </w:rPr>
      </w:pPr>
      <w:r w:rsidRPr="00B508D1">
        <w:rPr>
          <w:rFonts w:ascii="Tahoma" w:hAnsi="Tahoma" w:cs="Tahoma"/>
          <w:sz w:val="20"/>
          <w:szCs w:val="20"/>
        </w:rPr>
        <w:t>−</w:t>
      </w:r>
      <w:r w:rsidRPr="00B508D1">
        <w:rPr>
          <w:rFonts w:ascii="Tahoma" w:eastAsia="Arial" w:hAnsi="Tahoma" w:cs="Tahoma"/>
          <w:sz w:val="20"/>
          <w:szCs w:val="20"/>
        </w:rPr>
        <w:t xml:space="preserve"> </w:t>
      </w:r>
      <w:r w:rsidRPr="00B508D1">
        <w:rPr>
          <w:rFonts w:ascii="Tahoma" w:eastAsiaTheme="minorHAnsi" w:hAnsi="Tahoma" w:cs="Tahoma"/>
          <w:sz w:val="20"/>
          <w:szCs w:val="20"/>
        </w:rPr>
        <w:t>prawo do wniesienia skargi do Prezesa Urzędu Ochrony Danych Osobowych, gdy uzna Pani/Pan, że przetwarzanie danych osobowych Pani/Pana dotyczących narusza przepisy RODO;</w:t>
      </w:r>
      <w:r w:rsidRPr="00B508D1">
        <w:rPr>
          <w:rFonts w:ascii="Tahoma" w:eastAsiaTheme="minorHAnsi" w:hAnsi="Tahoma" w:cs="Tahoma"/>
          <w:i/>
          <w:color w:val="00B0F0"/>
          <w:sz w:val="20"/>
          <w:szCs w:val="20"/>
        </w:rPr>
        <w:t xml:space="preserve"> </w:t>
      </w:r>
    </w:p>
    <w:p w14:paraId="1709BAFD" w14:textId="77777777" w:rsidR="003A06E4" w:rsidRPr="00B508D1" w:rsidRDefault="003A06E4" w:rsidP="001F02A4">
      <w:pPr>
        <w:numPr>
          <w:ilvl w:val="0"/>
          <w:numId w:val="26"/>
        </w:numPr>
        <w:spacing w:after="0" w:line="240" w:lineRule="auto"/>
        <w:ind w:hanging="428"/>
        <w:jc w:val="both"/>
        <w:rPr>
          <w:rFonts w:ascii="Tahoma" w:eastAsiaTheme="minorHAnsi" w:hAnsi="Tahoma" w:cs="Tahoma"/>
          <w:sz w:val="20"/>
          <w:szCs w:val="20"/>
        </w:rPr>
      </w:pPr>
      <w:r w:rsidRPr="00B508D1">
        <w:rPr>
          <w:rFonts w:ascii="Tahoma" w:eastAsiaTheme="minorHAnsi" w:hAnsi="Tahoma" w:cs="Tahoma"/>
          <w:sz w:val="20"/>
          <w:szCs w:val="20"/>
        </w:rPr>
        <w:t>Nie przysługuje Pani/Panu:</w:t>
      </w:r>
      <w:r w:rsidRPr="00B508D1">
        <w:rPr>
          <w:rFonts w:ascii="Tahoma" w:eastAsiaTheme="minorHAnsi" w:hAnsi="Tahoma" w:cs="Tahoma"/>
          <w:i/>
          <w:color w:val="00B0F0"/>
          <w:sz w:val="20"/>
          <w:szCs w:val="20"/>
        </w:rPr>
        <w:t xml:space="preserve"> </w:t>
      </w:r>
    </w:p>
    <w:p w14:paraId="6B573694" w14:textId="77777777" w:rsidR="003A06E4" w:rsidRPr="00B508D1" w:rsidRDefault="003A06E4" w:rsidP="00B508D1">
      <w:pPr>
        <w:spacing w:after="0" w:line="240" w:lineRule="auto"/>
        <w:ind w:left="423"/>
        <w:jc w:val="both"/>
        <w:rPr>
          <w:rFonts w:ascii="Tahoma" w:eastAsiaTheme="minorHAnsi" w:hAnsi="Tahoma" w:cs="Tahoma"/>
          <w:sz w:val="20"/>
          <w:szCs w:val="20"/>
        </w:rPr>
      </w:pPr>
      <w:r w:rsidRPr="00B508D1">
        <w:rPr>
          <w:rFonts w:ascii="Tahoma" w:hAnsi="Tahoma" w:cs="Tahoma"/>
          <w:sz w:val="20"/>
          <w:szCs w:val="20"/>
        </w:rPr>
        <w:t>−</w:t>
      </w:r>
      <w:r w:rsidRPr="00B508D1">
        <w:rPr>
          <w:rFonts w:ascii="Tahoma" w:eastAsia="Arial" w:hAnsi="Tahoma" w:cs="Tahoma"/>
          <w:sz w:val="20"/>
          <w:szCs w:val="20"/>
        </w:rPr>
        <w:t xml:space="preserve"> </w:t>
      </w:r>
      <w:r w:rsidRPr="00B508D1">
        <w:rPr>
          <w:rFonts w:ascii="Tahoma" w:eastAsiaTheme="minorHAnsi" w:hAnsi="Tahoma" w:cs="Tahoma"/>
          <w:sz w:val="20"/>
          <w:szCs w:val="20"/>
        </w:rPr>
        <w:t>w związku z art. 17 ust. 3 lit. b, d lub e RODO prawo do usunięcia danych osobowych;</w:t>
      </w:r>
      <w:r w:rsidRPr="00B508D1">
        <w:rPr>
          <w:rFonts w:ascii="Tahoma" w:eastAsiaTheme="minorHAnsi" w:hAnsi="Tahoma" w:cs="Tahoma"/>
          <w:i/>
          <w:color w:val="00B0F0"/>
          <w:sz w:val="20"/>
          <w:szCs w:val="20"/>
        </w:rPr>
        <w:t xml:space="preserve"> </w:t>
      </w:r>
    </w:p>
    <w:p w14:paraId="0BD5B9BA" w14:textId="77777777" w:rsidR="003A06E4" w:rsidRPr="00B508D1" w:rsidRDefault="003A06E4" w:rsidP="00B508D1">
      <w:pPr>
        <w:spacing w:after="0" w:line="240" w:lineRule="auto"/>
        <w:ind w:left="423"/>
        <w:jc w:val="both"/>
        <w:rPr>
          <w:rFonts w:ascii="Tahoma" w:eastAsiaTheme="minorHAnsi" w:hAnsi="Tahoma" w:cs="Tahoma"/>
          <w:sz w:val="20"/>
          <w:szCs w:val="20"/>
        </w:rPr>
      </w:pPr>
      <w:r w:rsidRPr="00B508D1">
        <w:rPr>
          <w:rFonts w:ascii="Tahoma" w:hAnsi="Tahoma" w:cs="Tahoma"/>
          <w:sz w:val="20"/>
          <w:szCs w:val="20"/>
        </w:rPr>
        <w:t>−</w:t>
      </w:r>
      <w:r w:rsidRPr="00B508D1">
        <w:rPr>
          <w:rFonts w:ascii="Tahoma" w:eastAsia="Arial" w:hAnsi="Tahoma" w:cs="Tahoma"/>
          <w:sz w:val="20"/>
          <w:szCs w:val="20"/>
        </w:rPr>
        <w:t xml:space="preserve"> </w:t>
      </w:r>
      <w:r w:rsidRPr="00B508D1">
        <w:rPr>
          <w:rFonts w:ascii="Tahoma" w:eastAsiaTheme="minorHAnsi" w:hAnsi="Tahoma" w:cs="Tahoma"/>
          <w:sz w:val="20"/>
          <w:szCs w:val="20"/>
        </w:rPr>
        <w:t>prawo do przenoszenia danych osobowych, o którym mowa w art. 20 RODO;</w:t>
      </w:r>
      <w:r w:rsidRPr="00B508D1">
        <w:rPr>
          <w:rFonts w:ascii="Tahoma" w:eastAsiaTheme="minorHAnsi" w:hAnsi="Tahoma" w:cs="Tahoma"/>
          <w:b/>
          <w:i/>
          <w:sz w:val="20"/>
          <w:szCs w:val="20"/>
        </w:rPr>
        <w:t xml:space="preserve"> </w:t>
      </w:r>
    </w:p>
    <w:p w14:paraId="2142CA4C" w14:textId="77777777" w:rsidR="003A06E4" w:rsidRPr="00B508D1" w:rsidRDefault="003A06E4" w:rsidP="00B508D1">
      <w:pPr>
        <w:spacing w:after="0" w:line="240" w:lineRule="auto"/>
        <w:ind w:left="694" w:hanging="281"/>
        <w:jc w:val="both"/>
        <w:rPr>
          <w:rFonts w:ascii="Tahoma" w:eastAsiaTheme="minorHAnsi" w:hAnsi="Tahoma" w:cs="Tahoma"/>
          <w:i/>
          <w:sz w:val="20"/>
          <w:szCs w:val="20"/>
        </w:rPr>
      </w:pPr>
      <w:r w:rsidRPr="00B508D1">
        <w:rPr>
          <w:rFonts w:ascii="Tahoma" w:hAnsi="Tahoma" w:cs="Tahoma"/>
          <w:sz w:val="20"/>
          <w:szCs w:val="20"/>
        </w:rPr>
        <w:t>−</w:t>
      </w:r>
      <w:r w:rsidRPr="00B508D1">
        <w:rPr>
          <w:rFonts w:ascii="Tahoma" w:eastAsia="Arial" w:hAnsi="Tahoma" w:cs="Tahoma"/>
          <w:sz w:val="20"/>
          <w:szCs w:val="20"/>
        </w:rPr>
        <w:t xml:space="preserve"> </w:t>
      </w:r>
      <w:r w:rsidRPr="00B508D1">
        <w:rPr>
          <w:rFonts w:ascii="Tahoma" w:eastAsiaTheme="minorHAnsi" w:hAnsi="Tahoma" w:cs="Tahoma"/>
          <w:sz w:val="20"/>
          <w:szCs w:val="20"/>
        </w:rPr>
        <w:t>na podstawie art. 21 RODO prawo sprzeciwu, wobec przetwarzania danych osobowych, gdyż podstawą prawną przetwarzania Pani/Pana danych osobowych jest art. 6 ust. 1 lit. c RODO.</w:t>
      </w:r>
      <w:r w:rsidRPr="00B508D1">
        <w:rPr>
          <w:rFonts w:ascii="Tahoma" w:eastAsiaTheme="minorHAnsi" w:hAnsi="Tahoma" w:cs="Tahoma"/>
          <w:i/>
          <w:sz w:val="20"/>
          <w:szCs w:val="20"/>
        </w:rPr>
        <w:t xml:space="preserve"> </w:t>
      </w:r>
    </w:p>
    <w:p w14:paraId="1A578227" w14:textId="77777777" w:rsidR="003A06E4" w:rsidRPr="00B508D1" w:rsidRDefault="003A06E4" w:rsidP="00B508D1">
      <w:pPr>
        <w:spacing w:after="0" w:line="240" w:lineRule="auto"/>
        <w:jc w:val="both"/>
        <w:rPr>
          <w:rFonts w:ascii="Tahoma" w:eastAsiaTheme="minorHAnsi" w:hAnsi="Tahoma" w:cs="Tahoma"/>
          <w:sz w:val="20"/>
          <w:szCs w:val="20"/>
        </w:rPr>
      </w:pPr>
    </w:p>
    <w:p w14:paraId="2A28E304" w14:textId="77777777" w:rsidR="003A06E4" w:rsidRPr="00B508D1" w:rsidRDefault="003A06E4" w:rsidP="00B508D1">
      <w:pPr>
        <w:spacing w:after="0" w:line="240" w:lineRule="auto"/>
        <w:jc w:val="both"/>
        <w:rPr>
          <w:rFonts w:ascii="Tahoma" w:eastAsiaTheme="minorHAnsi" w:hAnsi="Tahoma" w:cs="Tahoma"/>
          <w:sz w:val="20"/>
          <w:szCs w:val="20"/>
        </w:rPr>
      </w:pPr>
    </w:p>
    <w:p w14:paraId="7D99E9EA" w14:textId="77777777" w:rsidR="003A06E4" w:rsidRPr="00B508D1" w:rsidRDefault="003A06E4" w:rsidP="00B508D1">
      <w:pPr>
        <w:spacing w:after="0" w:line="240" w:lineRule="auto"/>
        <w:jc w:val="both"/>
        <w:rPr>
          <w:rFonts w:ascii="Tahoma" w:eastAsiaTheme="minorHAnsi" w:hAnsi="Tahoma" w:cs="Tahoma"/>
          <w:sz w:val="20"/>
          <w:szCs w:val="20"/>
        </w:rPr>
      </w:pPr>
    </w:p>
    <w:p w14:paraId="14AFB191" w14:textId="77777777" w:rsidR="003A06E4" w:rsidRPr="00B508D1" w:rsidRDefault="003A06E4" w:rsidP="00B508D1">
      <w:pPr>
        <w:spacing w:after="0" w:line="240" w:lineRule="auto"/>
        <w:rPr>
          <w:rFonts w:ascii="Tahoma" w:eastAsiaTheme="minorHAnsi" w:hAnsi="Tahoma" w:cs="Tahoma"/>
          <w:sz w:val="20"/>
          <w:szCs w:val="20"/>
        </w:rPr>
      </w:pPr>
    </w:p>
    <w:p w14:paraId="333BCF62" w14:textId="77777777" w:rsidR="003A06E4" w:rsidRPr="00B508D1" w:rsidRDefault="003A06E4" w:rsidP="00B508D1">
      <w:pPr>
        <w:tabs>
          <w:tab w:val="left" w:pos="284"/>
        </w:tabs>
        <w:spacing w:after="0" w:line="240" w:lineRule="auto"/>
        <w:rPr>
          <w:rFonts w:ascii="Tahoma" w:eastAsiaTheme="minorHAnsi" w:hAnsi="Tahoma" w:cs="Tahoma"/>
          <w:sz w:val="20"/>
          <w:szCs w:val="20"/>
        </w:rPr>
      </w:pPr>
      <w:r w:rsidRPr="00B508D1">
        <w:rPr>
          <w:rFonts w:ascii="Tahoma" w:eastAsiaTheme="minorHAnsi" w:hAnsi="Tahoma" w:cs="Tahoma"/>
          <w:sz w:val="20"/>
          <w:szCs w:val="20"/>
        </w:rPr>
        <w:t>………………………………………………………                                    ……………………………………………………</w:t>
      </w:r>
      <w:r w:rsidRPr="00B508D1">
        <w:rPr>
          <w:rFonts w:ascii="Tahoma" w:eastAsiaTheme="minorHAnsi" w:hAnsi="Tahoma" w:cs="Tahoma"/>
          <w:i/>
          <w:sz w:val="20"/>
          <w:szCs w:val="20"/>
        </w:rPr>
        <w:t xml:space="preserve">                            (miejscowość i data)</w:t>
      </w:r>
      <w:r w:rsidRPr="00B508D1">
        <w:rPr>
          <w:rFonts w:ascii="Tahoma" w:eastAsiaTheme="minorHAnsi" w:hAnsi="Tahoma" w:cs="Tahoma"/>
          <w:i/>
          <w:sz w:val="20"/>
          <w:szCs w:val="20"/>
        </w:rPr>
        <w:tab/>
      </w:r>
      <w:r w:rsidRPr="00B508D1">
        <w:rPr>
          <w:rFonts w:ascii="Tahoma" w:eastAsiaTheme="minorHAnsi" w:hAnsi="Tahoma" w:cs="Tahoma"/>
          <w:i/>
          <w:sz w:val="20"/>
          <w:szCs w:val="20"/>
        </w:rPr>
        <w:tab/>
      </w:r>
      <w:r w:rsidRPr="00B508D1">
        <w:rPr>
          <w:rFonts w:ascii="Tahoma" w:eastAsiaTheme="minorHAnsi" w:hAnsi="Tahoma" w:cs="Tahoma"/>
          <w:sz w:val="20"/>
          <w:szCs w:val="20"/>
        </w:rPr>
        <w:tab/>
      </w:r>
      <w:r w:rsidRPr="00B508D1">
        <w:rPr>
          <w:rFonts w:ascii="Tahoma" w:eastAsiaTheme="minorHAnsi" w:hAnsi="Tahoma" w:cs="Tahoma"/>
          <w:i/>
          <w:sz w:val="20"/>
          <w:szCs w:val="20"/>
        </w:rPr>
        <w:t xml:space="preserve">                              (podpis osoby uprawnionej)</w:t>
      </w:r>
    </w:p>
    <w:p w14:paraId="188FB5ED" w14:textId="77777777" w:rsidR="003A06E4" w:rsidRPr="00B508D1" w:rsidRDefault="003A06E4" w:rsidP="00B508D1">
      <w:pPr>
        <w:tabs>
          <w:tab w:val="left" w:pos="284"/>
        </w:tabs>
        <w:spacing w:after="0" w:line="240" w:lineRule="auto"/>
        <w:ind w:left="4950" w:hanging="4950"/>
        <w:jc w:val="both"/>
        <w:rPr>
          <w:rFonts w:ascii="Tahoma" w:eastAsiaTheme="minorHAnsi" w:hAnsi="Tahoma" w:cs="Tahoma"/>
          <w:sz w:val="20"/>
          <w:szCs w:val="20"/>
        </w:rPr>
      </w:pPr>
    </w:p>
    <w:p w14:paraId="5C42F7F9" w14:textId="77777777" w:rsidR="003A06E4" w:rsidRPr="00B508D1" w:rsidRDefault="003A06E4" w:rsidP="00B508D1">
      <w:pPr>
        <w:spacing w:after="0" w:line="240" w:lineRule="auto"/>
        <w:jc w:val="center"/>
        <w:rPr>
          <w:rFonts w:ascii="Tahoma" w:hAnsi="Tahoma" w:cs="Tahoma"/>
          <w:b/>
          <w:bCs/>
          <w:sz w:val="20"/>
          <w:szCs w:val="20"/>
        </w:rPr>
      </w:pPr>
    </w:p>
    <w:p w14:paraId="102FF21D" w14:textId="77777777" w:rsidR="003A06E4" w:rsidRPr="00B508D1" w:rsidRDefault="003A06E4" w:rsidP="00B508D1">
      <w:pPr>
        <w:spacing w:after="0" w:line="240" w:lineRule="auto"/>
        <w:jc w:val="center"/>
        <w:rPr>
          <w:rFonts w:ascii="Tahoma" w:hAnsi="Tahoma" w:cs="Tahoma"/>
          <w:b/>
          <w:bCs/>
          <w:sz w:val="20"/>
          <w:szCs w:val="20"/>
        </w:rPr>
      </w:pPr>
    </w:p>
    <w:p w14:paraId="1A67F02B" w14:textId="77777777" w:rsidR="003A06E4" w:rsidRPr="00B508D1" w:rsidRDefault="003A06E4" w:rsidP="00B508D1">
      <w:pPr>
        <w:spacing w:after="0" w:line="240" w:lineRule="auto"/>
        <w:jc w:val="center"/>
        <w:rPr>
          <w:rFonts w:ascii="Tahoma" w:hAnsi="Tahoma" w:cs="Tahoma"/>
          <w:b/>
          <w:bCs/>
          <w:sz w:val="20"/>
          <w:szCs w:val="20"/>
        </w:rPr>
      </w:pPr>
    </w:p>
    <w:p w14:paraId="20756CDA" w14:textId="77777777" w:rsidR="003A06E4" w:rsidRPr="00B508D1" w:rsidRDefault="003A06E4" w:rsidP="00B508D1">
      <w:pPr>
        <w:spacing w:after="0" w:line="240" w:lineRule="auto"/>
        <w:jc w:val="center"/>
        <w:rPr>
          <w:rFonts w:ascii="Tahoma" w:hAnsi="Tahoma" w:cs="Tahoma"/>
          <w:b/>
          <w:bCs/>
          <w:sz w:val="20"/>
          <w:szCs w:val="20"/>
        </w:rPr>
      </w:pPr>
    </w:p>
    <w:p w14:paraId="53DDA8C2" w14:textId="77777777" w:rsidR="003A06E4" w:rsidRPr="00B508D1" w:rsidRDefault="003A06E4" w:rsidP="00B508D1">
      <w:pPr>
        <w:spacing w:after="0" w:line="240" w:lineRule="auto"/>
        <w:jc w:val="center"/>
        <w:rPr>
          <w:rFonts w:ascii="Tahoma" w:hAnsi="Tahoma" w:cs="Tahoma"/>
          <w:b/>
          <w:bCs/>
          <w:sz w:val="20"/>
          <w:szCs w:val="20"/>
        </w:rPr>
      </w:pPr>
    </w:p>
    <w:p w14:paraId="799FF1D7" w14:textId="77777777" w:rsidR="003A06E4" w:rsidRPr="00B508D1" w:rsidRDefault="003A06E4" w:rsidP="00B508D1">
      <w:pPr>
        <w:spacing w:after="0" w:line="240" w:lineRule="auto"/>
        <w:jc w:val="center"/>
        <w:rPr>
          <w:rFonts w:ascii="Tahoma" w:hAnsi="Tahoma" w:cs="Tahoma"/>
          <w:b/>
          <w:bCs/>
          <w:sz w:val="20"/>
          <w:szCs w:val="20"/>
        </w:rPr>
      </w:pPr>
    </w:p>
    <w:p w14:paraId="080DBD5E" w14:textId="77777777" w:rsidR="003A06E4" w:rsidRPr="00B508D1" w:rsidRDefault="003A06E4" w:rsidP="00B508D1">
      <w:pPr>
        <w:spacing w:after="0" w:line="240" w:lineRule="auto"/>
        <w:jc w:val="center"/>
        <w:rPr>
          <w:rFonts w:ascii="Tahoma" w:hAnsi="Tahoma" w:cs="Tahoma"/>
          <w:b/>
          <w:bCs/>
          <w:sz w:val="20"/>
          <w:szCs w:val="20"/>
        </w:rPr>
      </w:pPr>
    </w:p>
    <w:p w14:paraId="12268728" w14:textId="77777777" w:rsidR="003A06E4" w:rsidRPr="00B508D1" w:rsidRDefault="003A06E4" w:rsidP="00B508D1">
      <w:pPr>
        <w:spacing w:after="0" w:line="240" w:lineRule="auto"/>
        <w:jc w:val="center"/>
        <w:rPr>
          <w:rFonts w:ascii="Tahoma" w:hAnsi="Tahoma" w:cs="Tahoma"/>
          <w:b/>
          <w:bCs/>
          <w:sz w:val="20"/>
          <w:szCs w:val="20"/>
        </w:rPr>
      </w:pPr>
    </w:p>
    <w:p w14:paraId="6B1BD25C" w14:textId="2ACBC434" w:rsidR="003A06E4" w:rsidRDefault="003A06E4" w:rsidP="00B508D1">
      <w:pPr>
        <w:spacing w:after="0" w:line="240" w:lineRule="auto"/>
        <w:jc w:val="center"/>
        <w:rPr>
          <w:rFonts w:ascii="Tahoma" w:hAnsi="Tahoma" w:cs="Tahoma"/>
          <w:b/>
          <w:bCs/>
          <w:sz w:val="20"/>
          <w:szCs w:val="20"/>
        </w:rPr>
      </w:pPr>
    </w:p>
    <w:p w14:paraId="6632CEFD" w14:textId="463BA06B" w:rsidR="00265E9F" w:rsidRDefault="00265E9F" w:rsidP="00B508D1">
      <w:pPr>
        <w:spacing w:after="0" w:line="240" w:lineRule="auto"/>
        <w:jc w:val="center"/>
        <w:rPr>
          <w:rFonts w:ascii="Tahoma" w:hAnsi="Tahoma" w:cs="Tahoma"/>
          <w:b/>
          <w:bCs/>
          <w:sz w:val="20"/>
          <w:szCs w:val="20"/>
        </w:rPr>
      </w:pPr>
    </w:p>
    <w:p w14:paraId="788600E9" w14:textId="47DDD4E5" w:rsidR="00265E9F" w:rsidRDefault="00265E9F" w:rsidP="00B508D1">
      <w:pPr>
        <w:spacing w:after="0" w:line="240" w:lineRule="auto"/>
        <w:jc w:val="center"/>
        <w:rPr>
          <w:rFonts w:ascii="Tahoma" w:hAnsi="Tahoma" w:cs="Tahoma"/>
          <w:b/>
          <w:bCs/>
          <w:sz w:val="20"/>
          <w:szCs w:val="20"/>
        </w:rPr>
      </w:pPr>
    </w:p>
    <w:p w14:paraId="243D1E8C" w14:textId="57C9B407" w:rsidR="00265E9F" w:rsidRDefault="00265E9F" w:rsidP="00B508D1">
      <w:pPr>
        <w:spacing w:after="0" w:line="240" w:lineRule="auto"/>
        <w:jc w:val="center"/>
        <w:rPr>
          <w:rFonts w:ascii="Tahoma" w:hAnsi="Tahoma" w:cs="Tahoma"/>
          <w:b/>
          <w:bCs/>
          <w:sz w:val="20"/>
          <w:szCs w:val="20"/>
        </w:rPr>
      </w:pPr>
    </w:p>
    <w:p w14:paraId="700C6235" w14:textId="26207A26" w:rsidR="00265E9F" w:rsidRDefault="00265E9F" w:rsidP="00B508D1">
      <w:pPr>
        <w:spacing w:after="0" w:line="240" w:lineRule="auto"/>
        <w:jc w:val="center"/>
        <w:rPr>
          <w:rFonts w:ascii="Tahoma" w:hAnsi="Tahoma" w:cs="Tahoma"/>
          <w:b/>
          <w:bCs/>
          <w:sz w:val="20"/>
          <w:szCs w:val="20"/>
        </w:rPr>
      </w:pPr>
    </w:p>
    <w:p w14:paraId="46FAD70D" w14:textId="2018DFFF" w:rsidR="00265E9F" w:rsidRDefault="00265E9F" w:rsidP="00B508D1">
      <w:pPr>
        <w:spacing w:after="0" w:line="240" w:lineRule="auto"/>
        <w:jc w:val="center"/>
        <w:rPr>
          <w:rFonts w:ascii="Tahoma" w:hAnsi="Tahoma" w:cs="Tahoma"/>
          <w:b/>
          <w:bCs/>
          <w:sz w:val="20"/>
          <w:szCs w:val="20"/>
        </w:rPr>
      </w:pPr>
    </w:p>
    <w:p w14:paraId="7555FE0B" w14:textId="7EFFE5FA" w:rsidR="00265E9F" w:rsidRDefault="00265E9F" w:rsidP="00B508D1">
      <w:pPr>
        <w:spacing w:after="0" w:line="240" w:lineRule="auto"/>
        <w:jc w:val="center"/>
        <w:rPr>
          <w:rFonts w:ascii="Tahoma" w:hAnsi="Tahoma" w:cs="Tahoma"/>
          <w:b/>
          <w:bCs/>
          <w:sz w:val="20"/>
          <w:szCs w:val="20"/>
        </w:rPr>
      </w:pPr>
    </w:p>
    <w:p w14:paraId="3A269CEF" w14:textId="765F5310" w:rsidR="00265E9F" w:rsidRDefault="00265E9F" w:rsidP="00B508D1">
      <w:pPr>
        <w:spacing w:after="0" w:line="240" w:lineRule="auto"/>
        <w:jc w:val="center"/>
        <w:rPr>
          <w:rFonts w:ascii="Tahoma" w:hAnsi="Tahoma" w:cs="Tahoma"/>
          <w:b/>
          <w:bCs/>
          <w:sz w:val="20"/>
          <w:szCs w:val="20"/>
        </w:rPr>
      </w:pPr>
    </w:p>
    <w:p w14:paraId="42028FA3" w14:textId="774D3FBF" w:rsidR="00265E9F" w:rsidRDefault="00265E9F" w:rsidP="00B508D1">
      <w:pPr>
        <w:spacing w:after="0" w:line="240" w:lineRule="auto"/>
        <w:jc w:val="center"/>
        <w:rPr>
          <w:rFonts w:ascii="Tahoma" w:hAnsi="Tahoma" w:cs="Tahoma"/>
          <w:b/>
          <w:bCs/>
          <w:sz w:val="20"/>
          <w:szCs w:val="20"/>
        </w:rPr>
      </w:pPr>
    </w:p>
    <w:p w14:paraId="699372ED" w14:textId="58ACE7B5" w:rsidR="00265E9F" w:rsidRDefault="00265E9F" w:rsidP="00B508D1">
      <w:pPr>
        <w:spacing w:after="0" w:line="240" w:lineRule="auto"/>
        <w:jc w:val="center"/>
        <w:rPr>
          <w:rFonts w:ascii="Tahoma" w:hAnsi="Tahoma" w:cs="Tahoma"/>
          <w:b/>
          <w:bCs/>
          <w:sz w:val="20"/>
          <w:szCs w:val="20"/>
        </w:rPr>
      </w:pPr>
    </w:p>
    <w:p w14:paraId="7C41DD06" w14:textId="05C919F5" w:rsidR="00265E9F" w:rsidRDefault="00265E9F" w:rsidP="00B508D1">
      <w:pPr>
        <w:spacing w:after="0" w:line="240" w:lineRule="auto"/>
        <w:jc w:val="center"/>
        <w:rPr>
          <w:rFonts w:ascii="Tahoma" w:hAnsi="Tahoma" w:cs="Tahoma"/>
          <w:b/>
          <w:bCs/>
          <w:sz w:val="20"/>
          <w:szCs w:val="20"/>
        </w:rPr>
      </w:pPr>
    </w:p>
    <w:p w14:paraId="0EF57957" w14:textId="7A3CADF5" w:rsidR="00265E9F" w:rsidRDefault="00265E9F" w:rsidP="00B508D1">
      <w:pPr>
        <w:spacing w:after="0" w:line="240" w:lineRule="auto"/>
        <w:jc w:val="center"/>
        <w:rPr>
          <w:rFonts w:ascii="Tahoma" w:hAnsi="Tahoma" w:cs="Tahoma"/>
          <w:b/>
          <w:bCs/>
          <w:sz w:val="20"/>
          <w:szCs w:val="20"/>
        </w:rPr>
      </w:pPr>
    </w:p>
    <w:p w14:paraId="04EA886B" w14:textId="34802074" w:rsidR="00265E9F" w:rsidRDefault="00265E9F" w:rsidP="00B508D1">
      <w:pPr>
        <w:spacing w:after="0" w:line="240" w:lineRule="auto"/>
        <w:jc w:val="center"/>
        <w:rPr>
          <w:rFonts w:ascii="Tahoma" w:hAnsi="Tahoma" w:cs="Tahoma"/>
          <w:b/>
          <w:bCs/>
          <w:sz w:val="20"/>
          <w:szCs w:val="20"/>
        </w:rPr>
      </w:pPr>
    </w:p>
    <w:p w14:paraId="3269C2BB" w14:textId="1E604971" w:rsidR="00265E9F" w:rsidRDefault="00265E9F" w:rsidP="00B508D1">
      <w:pPr>
        <w:spacing w:after="0" w:line="240" w:lineRule="auto"/>
        <w:jc w:val="center"/>
        <w:rPr>
          <w:rFonts w:ascii="Tahoma" w:hAnsi="Tahoma" w:cs="Tahoma"/>
          <w:b/>
          <w:bCs/>
          <w:sz w:val="20"/>
          <w:szCs w:val="20"/>
        </w:rPr>
      </w:pPr>
    </w:p>
    <w:p w14:paraId="6EEE2ECB" w14:textId="42860B2C" w:rsidR="00265E9F" w:rsidRDefault="00265E9F" w:rsidP="00B508D1">
      <w:pPr>
        <w:spacing w:after="0" w:line="240" w:lineRule="auto"/>
        <w:jc w:val="center"/>
        <w:rPr>
          <w:rFonts w:ascii="Tahoma" w:hAnsi="Tahoma" w:cs="Tahoma"/>
          <w:b/>
          <w:bCs/>
          <w:sz w:val="20"/>
          <w:szCs w:val="20"/>
        </w:rPr>
      </w:pPr>
    </w:p>
    <w:p w14:paraId="2B676057" w14:textId="37E7BCC7" w:rsidR="00265E9F" w:rsidRDefault="00265E9F" w:rsidP="00B508D1">
      <w:pPr>
        <w:spacing w:after="0" w:line="240" w:lineRule="auto"/>
        <w:jc w:val="center"/>
        <w:rPr>
          <w:rFonts w:ascii="Tahoma" w:hAnsi="Tahoma" w:cs="Tahoma"/>
          <w:b/>
          <w:bCs/>
          <w:sz w:val="20"/>
          <w:szCs w:val="20"/>
        </w:rPr>
      </w:pPr>
    </w:p>
    <w:p w14:paraId="5041E998" w14:textId="0BAB5B1E" w:rsidR="00265E9F" w:rsidRDefault="00265E9F" w:rsidP="00B508D1">
      <w:pPr>
        <w:spacing w:after="0" w:line="240" w:lineRule="auto"/>
        <w:jc w:val="center"/>
        <w:rPr>
          <w:rFonts w:ascii="Tahoma" w:hAnsi="Tahoma" w:cs="Tahoma"/>
          <w:b/>
          <w:bCs/>
          <w:sz w:val="20"/>
          <w:szCs w:val="20"/>
        </w:rPr>
      </w:pPr>
    </w:p>
    <w:p w14:paraId="47D33AC8" w14:textId="0D82DCEE" w:rsidR="00265E9F" w:rsidRDefault="00265E9F" w:rsidP="00B508D1">
      <w:pPr>
        <w:spacing w:after="0" w:line="240" w:lineRule="auto"/>
        <w:jc w:val="center"/>
        <w:rPr>
          <w:rFonts w:ascii="Tahoma" w:hAnsi="Tahoma" w:cs="Tahoma"/>
          <w:b/>
          <w:bCs/>
          <w:sz w:val="20"/>
          <w:szCs w:val="20"/>
        </w:rPr>
      </w:pPr>
    </w:p>
    <w:p w14:paraId="70625ADE" w14:textId="0844F0A3" w:rsidR="00265E9F" w:rsidRDefault="00265E9F" w:rsidP="00B508D1">
      <w:pPr>
        <w:spacing w:after="0" w:line="240" w:lineRule="auto"/>
        <w:jc w:val="center"/>
        <w:rPr>
          <w:rFonts w:ascii="Tahoma" w:hAnsi="Tahoma" w:cs="Tahoma"/>
          <w:b/>
          <w:bCs/>
          <w:sz w:val="20"/>
          <w:szCs w:val="20"/>
        </w:rPr>
      </w:pPr>
    </w:p>
    <w:p w14:paraId="57D0459A" w14:textId="6C0AFB1C" w:rsidR="00265E9F" w:rsidRDefault="00265E9F" w:rsidP="00B508D1">
      <w:pPr>
        <w:spacing w:after="0" w:line="240" w:lineRule="auto"/>
        <w:jc w:val="center"/>
        <w:rPr>
          <w:rFonts w:ascii="Tahoma" w:hAnsi="Tahoma" w:cs="Tahoma"/>
          <w:b/>
          <w:bCs/>
          <w:sz w:val="20"/>
          <w:szCs w:val="20"/>
        </w:rPr>
      </w:pPr>
    </w:p>
    <w:p w14:paraId="7C505D06" w14:textId="320DB920" w:rsidR="00265E9F" w:rsidRDefault="00265E9F" w:rsidP="00B508D1">
      <w:pPr>
        <w:spacing w:after="0" w:line="240" w:lineRule="auto"/>
        <w:jc w:val="center"/>
        <w:rPr>
          <w:rFonts w:ascii="Tahoma" w:hAnsi="Tahoma" w:cs="Tahoma"/>
          <w:b/>
          <w:bCs/>
          <w:sz w:val="20"/>
          <w:szCs w:val="20"/>
        </w:rPr>
      </w:pPr>
    </w:p>
    <w:p w14:paraId="5383C389" w14:textId="00F1407B" w:rsidR="00265E9F" w:rsidRDefault="00265E9F" w:rsidP="00B508D1">
      <w:pPr>
        <w:spacing w:after="0" w:line="240" w:lineRule="auto"/>
        <w:jc w:val="center"/>
        <w:rPr>
          <w:rFonts w:ascii="Tahoma" w:hAnsi="Tahoma" w:cs="Tahoma"/>
          <w:b/>
          <w:bCs/>
          <w:sz w:val="20"/>
          <w:szCs w:val="20"/>
        </w:rPr>
      </w:pPr>
    </w:p>
    <w:p w14:paraId="42435CC4" w14:textId="2D4A99E1" w:rsidR="00265E9F" w:rsidRDefault="00265E9F" w:rsidP="00B508D1">
      <w:pPr>
        <w:spacing w:after="0" w:line="240" w:lineRule="auto"/>
        <w:jc w:val="center"/>
        <w:rPr>
          <w:rFonts w:ascii="Tahoma" w:hAnsi="Tahoma" w:cs="Tahoma"/>
          <w:b/>
          <w:bCs/>
          <w:sz w:val="20"/>
          <w:szCs w:val="20"/>
        </w:rPr>
      </w:pPr>
    </w:p>
    <w:p w14:paraId="353338FB" w14:textId="77777777" w:rsidR="00265E9F" w:rsidRDefault="00265E9F" w:rsidP="00265E9F">
      <w:pPr>
        <w:spacing w:after="0" w:line="240" w:lineRule="auto"/>
        <w:rPr>
          <w:rFonts w:ascii="Tahoma" w:hAnsi="Tahoma" w:cs="Tahoma"/>
          <w:b/>
          <w:bCs/>
          <w:sz w:val="20"/>
          <w:szCs w:val="20"/>
        </w:rPr>
      </w:pPr>
    </w:p>
    <w:p w14:paraId="58AFDE6F" w14:textId="77777777" w:rsidR="00265E9F" w:rsidRDefault="00265E9F" w:rsidP="00265E9F">
      <w:pPr>
        <w:spacing w:after="0" w:line="240" w:lineRule="auto"/>
        <w:rPr>
          <w:rFonts w:ascii="Tahoma" w:hAnsi="Tahoma" w:cs="Tahoma"/>
          <w:b/>
          <w:bCs/>
          <w:sz w:val="20"/>
          <w:szCs w:val="20"/>
        </w:rPr>
      </w:pPr>
    </w:p>
    <w:p w14:paraId="25FFA64D" w14:textId="62E20FB7" w:rsidR="003A06E4" w:rsidRPr="00B508D1" w:rsidRDefault="00265E9F" w:rsidP="00265E9F">
      <w:pPr>
        <w:spacing w:after="0" w:line="240" w:lineRule="auto"/>
        <w:rPr>
          <w:rFonts w:ascii="Tahoma" w:hAnsi="Tahoma" w:cs="Tahoma"/>
          <w:b/>
          <w:i/>
          <w:sz w:val="20"/>
          <w:szCs w:val="20"/>
          <w:lang w:bidi="en-US"/>
        </w:rPr>
      </w:pPr>
      <w:r>
        <w:rPr>
          <w:rFonts w:ascii="Tahoma" w:hAnsi="Tahoma" w:cs="Tahoma"/>
          <w:b/>
          <w:i/>
          <w:sz w:val="20"/>
          <w:szCs w:val="20"/>
          <w:lang w:bidi="en-US"/>
        </w:rPr>
        <w:t xml:space="preserve">Załącznik nr 5 - </w:t>
      </w:r>
      <w:r w:rsidRPr="00265E9F">
        <w:rPr>
          <w:rFonts w:ascii="Tahoma" w:hAnsi="Tahoma" w:cs="Tahoma"/>
          <w:b/>
          <w:i/>
          <w:sz w:val="20"/>
          <w:szCs w:val="20"/>
          <w:lang w:bidi="en-US"/>
        </w:rPr>
        <w:t>Zgoda na przetwarzanie danych osobowych</w:t>
      </w:r>
      <w:r>
        <w:rPr>
          <w:rFonts w:ascii="Tahoma" w:hAnsi="Tahoma" w:cs="Tahoma"/>
          <w:b/>
          <w:i/>
          <w:sz w:val="20"/>
          <w:szCs w:val="20"/>
          <w:lang w:bidi="en-US"/>
        </w:rPr>
        <w:t xml:space="preserve">, </w:t>
      </w:r>
      <w:r w:rsidRPr="00265E9F">
        <w:rPr>
          <w:rFonts w:ascii="Tahoma" w:hAnsi="Tahoma" w:cs="Tahoma"/>
          <w:i/>
          <w:sz w:val="20"/>
          <w:szCs w:val="20"/>
          <w:lang w:bidi="en-US"/>
        </w:rPr>
        <w:t>w ramach Rozeznania rynku 01/ŚW1/K/FRES/2022, w ramach projektu „Świdnickie Jaskółki 2 - lecimy dalej” współfinansowanego ze środków Unii Europejskiej w ramach Europejskiego Funduszu Społecznego.</w:t>
      </w:r>
    </w:p>
    <w:p w14:paraId="7B583464" w14:textId="77777777" w:rsidR="003A06E4" w:rsidRPr="00B508D1" w:rsidRDefault="003A06E4" w:rsidP="00B508D1">
      <w:pPr>
        <w:spacing w:after="0" w:line="240" w:lineRule="auto"/>
        <w:rPr>
          <w:rFonts w:ascii="Tahoma" w:hAnsi="Tahoma" w:cs="Tahoma"/>
          <w:b/>
          <w:bCs/>
          <w:sz w:val="20"/>
          <w:szCs w:val="20"/>
        </w:rPr>
      </w:pPr>
    </w:p>
    <w:p w14:paraId="01DEE0D6" w14:textId="77777777" w:rsidR="003A06E4" w:rsidRPr="00B508D1" w:rsidRDefault="003A06E4" w:rsidP="00B508D1">
      <w:pPr>
        <w:spacing w:after="0" w:line="240" w:lineRule="auto"/>
        <w:jc w:val="center"/>
        <w:rPr>
          <w:rFonts w:ascii="Tahoma" w:eastAsiaTheme="minorHAnsi" w:hAnsi="Tahoma" w:cs="Tahoma"/>
          <w:b/>
          <w:sz w:val="20"/>
          <w:szCs w:val="20"/>
        </w:rPr>
      </w:pPr>
      <w:r w:rsidRPr="00B508D1">
        <w:rPr>
          <w:rFonts w:ascii="Tahoma" w:eastAsiaTheme="minorHAnsi" w:hAnsi="Tahoma" w:cs="Tahoma"/>
          <w:b/>
          <w:sz w:val="20"/>
          <w:szCs w:val="20"/>
        </w:rPr>
        <w:t>ZGODA NA PRZETWARZANIE DANYCH OSOBOWYCH</w:t>
      </w:r>
    </w:p>
    <w:p w14:paraId="5E6412A2" w14:textId="77777777" w:rsidR="003A06E4" w:rsidRPr="00B508D1" w:rsidRDefault="003A06E4" w:rsidP="00B508D1">
      <w:pPr>
        <w:spacing w:after="0" w:line="240" w:lineRule="auto"/>
        <w:jc w:val="center"/>
        <w:rPr>
          <w:rFonts w:ascii="Tahoma" w:eastAsiaTheme="minorHAnsi" w:hAnsi="Tahoma" w:cs="Tahoma"/>
          <w:b/>
          <w:sz w:val="20"/>
          <w:szCs w:val="20"/>
        </w:rPr>
      </w:pPr>
    </w:p>
    <w:p w14:paraId="402BC717" w14:textId="38B99FFA" w:rsidR="003A06E4" w:rsidRPr="00B508D1" w:rsidRDefault="003A06E4" w:rsidP="00B508D1">
      <w:pPr>
        <w:spacing w:after="0" w:line="240" w:lineRule="auto"/>
        <w:jc w:val="both"/>
        <w:rPr>
          <w:rFonts w:ascii="Tahoma" w:eastAsiaTheme="minorHAnsi" w:hAnsi="Tahoma" w:cs="Tahoma"/>
          <w:sz w:val="20"/>
          <w:szCs w:val="20"/>
        </w:rPr>
      </w:pPr>
      <w:r w:rsidRPr="00B508D1">
        <w:rPr>
          <w:rFonts w:ascii="Tahoma" w:eastAsiaTheme="minorHAnsi" w:hAnsi="Tahoma" w:cs="Tahoma"/>
          <w:sz w:val="20"/>
          <w:szCs w:val="20"/>
        </w:rPr>
        <w:t xml:space="preserve">Świadomie i dobrowolnie wyrażam zgodę na przetwarzanie moich danych osobowych w zakresie danych udzielonych przeze </w:t>
      </w:r>
      <w:r w:rsidR="00265E9F">
        <w:rPr>
          <w:rFonts w:ascii="Tahoma" w:eastAsiaTheme="minorHAnsi" w:hAnsi="Tahoma" w:cs="Tahoma"/>
          <w:sz w:val="20"/>
          <w:szCs w:val="20"/>
        </w:rPr>
        <w:t>mnie w dokumentach do Rozeznania rynku</w:t>
      </w:r>
      <w:r w:rsidRPr="00B508D1">
        <w:rPr>
          <w:rFonts w:ascii="Tahoma" w:eastAsiaTheme="minorHAnsi" w:hAnsi="Tahoma" w:cs="Tahoma"/>
          <w:b/>
          <w:bCs/>
          <w:sz w:val="20"/>
          <w:szCs w:val="20"/>
          <w:shd w:val="clear" w:color="auto" w:fill="FFFFFF"/>
        </w:rPr>
        <w:t xml:space="preserve"> </w:t>
      </w:r>
      <w:r w:rsidRPr="00B508D1">
        <w:rPr>
          <w:rFonts w:ascii="Tahoma" w:eastAsiaTheme="minorHAnsi" w:hAnsi="Tahoma" w:cs="Tahoma"/>
          <w:sz w:val="20"/>
          <w:szCs w:val="20"/>
        </w:rPr>
        <w:t>wyłącznie</w:t>
      </w:r>
      <w:r w:rsidRPr="00B508D1">
        <w:rPr>
          <w:rFonts w:ascii="Tahoma" w:eastAsiaTheme="minorHAnsi" w:hAnsi="Tahoma" w:cs="Tahoma"/>
          <w:i/>
          <w:sz w:val="20"/>
          <w:szCs w:val="20"/>
        </w:rPr>
        <w:t xml:space="preserve"> </w:t>
      </w:r>
      <w:r w:rsidRPr="00B508D1">
        <w:rPr>
          <w:rFonts w:ascii="Tahoma" w:eastAsiaTheme="minorHAnsi" w:hAnsi="Tahoma" w:cs="Tahoma"/>
          <w:sz w:val="20"/>
          <w:szCs w:val="20"/>
        </w:rPr>
        <w:t>przez:</w:t>
      </w:r>
    </w:p>
    <w:p w14:paraId="6A819FF5" w14:textId="77777777" w:rsidR="003A06E4" w:rsidRPr="00B508D1" w:rsidRDefault="003A06E4" w:rsidP="00B508D1">
      <w:pPr>
        <w:numPr>
          <w:ilvl w:val="0"/>
          <w:numId w:val="1"/>
        </w:numPr>
        <w:spacing w:after="0" w:line="240" w:lineRule="auto"/>
        <w:ind w:left="-720"/>
        <w:contextualSpacing/>
        <w:jc w:val="both"/>
        <w:rPr>
          <w:rFonts w:ascii="Tahoma" w:eastAsiaTheme="minorHAnsi" w:hAnsi="Tahoma" w:cs="Tahoma"/>
          <w:sz w:val="20"/>
          <w:szCs w:val="20"/>
        </w:rPr>
      </w:pPr>
      <w:r w:rsidRPr="00B508D1">
        <w:rPr>
          <w:rFonts w:ascii="Tahoma" w:eastAsiaTheme="minorHAnsi" w:hAnsi="Tahoma" w:cs="Tahoma"/>
          <w:i/>
          <w:sz w:val="20"/>
          <w:szCs w:val="20"/>
        </w:rPr>
        <w:t>Marszałka Województwa Dolnośląskiego z siedzibą we Wrocławiu 50-411, Wybrzeże J. Słowackiego 12-14, Urząd Marszałkowski Województwa Dolnośląskiego,</w:t>
      </w:r>
      <w:r w:rsidRPr="00B508D1">
        <w:rPr>
          <w:rFonts w:ascii="Tahoma" w:eastAsiaTheme="minorHAnsi" w:hAnsi="Tahoma" w:cs="Tahoma"/>
          <w:sz w:val="20"/>
          <w:szCs w:val="20"/>
        </w:rPr>
        <w:t xml:space="preserve"> oraz</w:t>
      </w:r>
    </w:p>
    <w:p w14:paraId="09E27BB5" w14:textId="77777777" w:rsidR="003A06E4" w:rsidRPr="00B508D1" w:rsidRDefault="003A06E4" w:rsidP="00B508D1">
      <w:pPr>
        <w:numPr>
          <w:ilvl w:val="0"/>
          <w:numId w:val="1"/>
        </w:numPr>
        <w:spacing w:after="0" w:line="240" w:lineRule="auto"/>
        <w:ind w:left="-720"/>
        <w:contextualSpacing/>
        <w:jc w:val="both"/>
        <w:rPr>
          <w:rFonts w:ascii="Tahoma" w:eastAsiaTheme="minorHAnsi" w:hAnsi="Tahoma" w:cs="Tahoma"/>
          <w:i/>
          <w:sz w:val="20"/>
          <w:szCs w:val="20"/>
        </w:rPr>
      </w:pPr>
      <w:r w:rsidRPr="00B508D1">
        <w:rPr>
          <w:rFonts w:ascii="Tahoma" w:eastAsiaTheme="minorHAnsi" w:hAnsi="Tahoma" w:cs="Tahoma"/>
          <w:i/>
          <w:sz w:val="20"/>
          <w:szCs w:val="20"/>
        </w:rPr>
        <w:t xml:space="preserve">ministra właściwego ds. rozwoju regionalnego, mającego siedzibę przy ul. Wspólnej 2/4, </w:t>
      </w:r>
      <w:r w:rsidRPr="00B508D1">
        <w:rPr>
          <w:rFonts w:ascii="Tahoma" w:eastAsiaTheme="minorHAnsi" w:hAnsi="Tahoma" w:cs="Tahoma"/>
          <w:i/>
          <w:sz w:val="20"/>
          <w:szCs w:val="20"/>
        </w:rPr>
        <w:br/>
        <w:t xml:space="preserve">00-926 Warszawa </w:t>
      </w:r>
      <w:r w:rsidRPr="00B508D1">
        <w:rPr>
          <w:rFonts w:ascii="Tahoma" w:eastAsiaTheme="minorHAnsi" w:hAnsi="Tahoma" w:cs="Tahoma"/>
          <w:sz w:val="20"/>
          <w:szCs w:val="20"/>
        </w:rPr>
        <w:t xml:space="preserve">w celach realizacji projektu nr </w:t>
      </w:r>
      <w:r w:rsidRPr="00B508D1">
        <w:rPr>
          <w:rFonts w:ascii="Tahoma" w:eastAsia="Times New Roman" w:hAnsi="Tahoma" w:cs="Tahoma"/>
          <w:bCs/>
          <w:color w:val="000000"/>
          <w:sz w:val="20"/>
          <w:szCs w:val="20"/>
          <w:lang w:bidi="en-US"/>
        </w:rPr>
        <w:t>RPDS.09.01.01-02-0078/20</w:t>
      </w:r>
      <w:r w:rsidRPr="00B508D1">
        <w:rPr>
          <w:rFonts w:ascii="Tahoma" w:eastAsiaTheme="minorHAnsi" w:hAnsi="Tahoma" w:cs="Tahoma"/>
          <w:sz w:val="20"/>
          <w:szCs w:val="20"/>
        </w:rPr>
        <w:t xml:space="preserve"> pn. </w:t>
      </w:r>
      <w:r w:rsidRPr="00B508D1">
        <w:rPr>
          <w:rFonts w:ascii="Tahoma" w:eastAsia="Times New Roman" w:hAnsi="Tahoma" w:cs="Tahoma"/>
          <w:bCs/>
          <w:i/>
          <w:iCs/>
          <w:color w:val="000000"/>
          <w:sz w:val="20"/>
          <w:szCs w:val="20"/>
          <w:lang w:bidi="en-US"/>
        </w:rPr>
        <w:t>„Świdnickie Jaskółki 2 - lecimy dalej”</w:t>
      </w:r>
      <w:r w:rsidRPr="00B508D1">
        <w:rPr>
          <w:rFonts w:ascii="Tahoma" w:eastAsiaTheme="minorHAnsi" w:hAnsi="Tahoma" w:cs="Tahoma"/>
          <w:sz w:val="20"/>
          <w:szCs w:val="20"/>
        </w:rPr>
        <w:t>, w szczególności potwierdzenia kwalifikowalności wydatków, udzielenia wsparcia, monitoringu, ewaluacji, kontroli, audytu i sprawozdawczości oraz działań informacyjno-promocyjnych w ramach Regionalnego Programu Operacyjnego Województwa Dolnośląskiego 2014 –2020.</w:t>
      </w:r>
    </w:p>
    <w:p w14:paraId="50B09257" w14:textId="77777777" w:rsidR="003A06E4" w:rsidRPr="00B508D1" w:rsidRDefault="003A06E4" w:rsidP="00B508D1">
      <w:pPr>
        <w:autoSpaceDE w:val="0"/>
        <w:autoSpaceDN w:val="0"/>
        <w:adjustRightInd w:val="0"/>
        <w:spacing w:after="0" w:line="240" w:lineRule="auto"/>
        <w:jc w:val="both"/>
        <w:rPr>
          <w:rFonts w:ascii="Tahoma" w:eastAsiaTheme="minorHAnsi" w:hAnsi="Tahoma" w:cs="Tahoma"/>
          <w:sz w:val="20"/>
          <w:szCs w:val="20"/>
        </w:rPr>
      </w:pPr>
      <w:r w:rsidRPr="00B508D1">
        <w:rPr>
          <w:rFonts w:ascii="Tahoma" w:eastAsiaTheme="minorHAnsi" w:hAnsi="Tahoma" w:cs="Tahoma"/>
          <w:sz w:val="20"/>
          <w:szCs w:val="20"/>
        </w:rPr>
        <w:t>Jednocześnie oświadczam, że zostałam/</w:t>
      </w:r>
      <w:proofErr w:type="spellStart"/>
      <w:r w:rsidRPr="00B508D1">
        <w:rPr>
          <w:rFonts w:ascii="Tahoma" w:eastAsiaTheme="minorHAnsi" w:hAnsi="Tahoma" w:cs="Tahoma"/>
          <w:sz w:val="20"/>
          <w:szCs w:val="20"/>
        </w:rPr>
        <w:t>łem</w:t>
      </w:r>
      <w:proofErr w:type="spellEnd"/>
      <w:r w:rsidRPr="00B508D1">
        <w:rPr>
          <w:rFonts w:ascii="Tahoma" w:eastAsiaTheme="minorHAnsi" w:hAnsi="Tahoma" w:cs="Tahoma"/>
          <w:sz w:val="20"/>
          <w:szCs w:val="20"/>
        </w:rPr>
        <w:t xml:space="preserve"> poinformowana/</w:t>
      </w:r>
      <w:proofErr w:type="spellStart"/>
      <w:r w:rsidRPr="00B508D1">
        <w:rPr>
          <w:rFonts w:ascii="Tahoma" w:eastAsiaTheme="minorHAnsi" w:hAnsi="Tahoma" w:cs="Tahoma"/>
          <w:sz w:val="20"/>
          <w:szCs w:val="20"/>
        </w:rPr>
        <w:t>ny</w:t>
      </w:r>
      <w:proofErr w:type="spellEnd"/>
      <w:r w:rsidRPr="00B508D1">
        <w:rPr>
          <w:rFonts w:ascii="Tahoma" w:eastAsiaTheme="minorHAnsi" w:hAnsi="Tahoma" w:cs="Tahoma"/>
          <w:sz w:val="20"/>
          <w:szCs w:val="20"/>
        </w:rPr>
        <w:t>, że w tym przypadku nie ma zastosowania prawo do usunięcia danych, ponieważ przetwarzanie moich danych jest niezbędne</w:t>
      </w:r>
      <w:r w:rsidRPr="00B508D1">
        <w:rPr>
          <w:rFonts w:ascii="Tahoma" w:eastAsiaTheme="minorHAnsi" w:hAnsi="Tahoma" w:cs="Tahoma"/>
          <w:sz w:val="20"/>
          <w:szCs w:val="20"/>
        </w:rPr>
        <w:br/>
        <w:t>do wywiązania się z prawnego obowiązku wymagającego przetwarzania na mocy prawa Unii</w:t>
      </w:r>
      <w:r w:rsidRPr="00B508D1">
        <w:rPr>
          <w:rFonts w:ascii="Tahoma" w:eastAsiaTheme="minorHAnsi" w:hAnsi="Tahoma" w:cs="Tahoma"/>
          <w:sz w:val="20"/>
          <w:szCs w:val="20"/>
        </w:rPr>
        <w:br/>
        <w:t xml:space="preserve">oraz prawa państwa członkowskiego, któremu podlegają Administratorzy.  </w:t>
      </w:r>
    </w:p>
    <w:p w14:paraId="20EAE74D" w14:textId="77777777" w:rsidR="003A06E4" w:rsidRPr="00B508D1" w:rsidRDefault="003A06E4" w:rsidP="00B508D1">
      <w:pPr>
        <w:autoSpaceDE w:val="0"/>
        <w:autoSpaceDN w:val="0"/>
        <w:adjustRightInd w:val="0"/>
        <w:spacing w:after="0" w:line="240" w:lineRule="auto"/>
        <w:jc w:val="both"/>
        <w:rPr>
          <w:rFonts w:ascii="Tahoma" w:eastAsiaTheme="minorHAnsi" w:hAnsi="Tahoma" w:cs="Tahoma"/>
          <w:sz w:val="20"/>
          <w:szCs w:val="20"/>
        </w:rPr>
      </w:pPr>
    </w:p>
    <w:p w14:paraId="6EB84AB0" w14:textId="77777777" w:rsidR="003A06E4" w:rsidRPr="00B508D1" w:rsidRDefault="003A06E4" w:rsidP="00B508D1">
      <w:pPr>
        <w:autoSpaceDE w:val="0"/>
        <w:autoSpaceDN w:val="0"/>
        <w:adjustRightInd w:val="0"/>
        <w:spacing w:after="0" w:line="240" w:lineRule="auto"/>
        <w:jc w:val="center"/>
        <w:rPr>
          <w:rFonts w:ascii="Tahoma" w:eastAsiaTheme="minorHAnsi" w:hAnsi="Tahoma" w:cs="Tahoma"/>
          <w:sz w:val="20"/>
          <w:szCs w:val="20"/>
        </w:rPr>
      </w:pPr>
    </w:p>
    <w:p w14:paraId="2F163A59" w14:textId="77777777" w:rsidR="003A06E4" w:rsidRPr="00B508D1" w:rsidRDefault="003A06E4" w:rsidP="00B508D1">
      <w:pPr>
        <w:autoSpaceDE w:val="0"/>
        <w:autoSpaceDN w:val="0"/>
        <w:adjustRightInd w:val="0"/>
        <w:spacing w:after="0" w:line="240" w:lineRule="auto"/>
        <w:jc w:val="center"/>
        <w:rPr>
          <w:rFonts w:ascii="Tahoma" w:eastAsiaTheme="minorHAnsi" w:hAnsi="Tahoma" w:cs="Tahoma"/>
          <w:sz w:val="20"/>
          <w:szCs w:val="20"/>
        </w:rPr>
      </w:pPr>
    </w:p>
    <w:p w14:paraId="02C93E47" w14:textId="77777777" w:rsidR="003A06E4" w:rsidRPr="00B508D1" w:rsidRDefault="003A06E4" w:rsidP="00B508D1">
      <w:pPr>
        <w:spacing w:after="0" w:line="240" w:lineRule="auto"/>
        <w:jc w:val="center"/>
        <w:rPr>
          <w:rFonts w:ascii="Tahoma" w:eastAsiaTheme="minorHAnsi" w:hAnsi="Tahoma" w:cs="Tahoma"/>
          <w:b/>
          <w:bCs/>
          <w:sz w:val="20"/>
          <w:szCs w:val="20"/>
        </w:rPr>
      </w:pPr>
    </w:p>
    <w:p w14:paraId="7D66EA61" w14:textId="77777777" w:rsidR="003A06E4" w:rsidRPr="00B508D1" w:rsidRDefault="003A06E4" w:rsidP="00B508D1">
      <w:pPr>
        <w:spacing w:after="0" w:line="240" w:lineRule="auto"/>
        <w:rPr>
          <w:rFonts w:ascii="Tahoma" w:eastAsiaTheme="minorHAnsi" w:hAnsi="Tahoma" w:cs="Tahoma"/>
          <w:sz w:val="20"/>
          <w:szCs w:val="20"/>
        </w:rPr>
      </w:pPr>
    </w:p>
    <w:p w14:paraId="703A7B1B" w14:textId="77777777" w:rsidR="003A06E4" w:rsidRPr="00B508D1" w:rsidRDefault="003A06E4" w:rsidP="00B508D1">
      <w:pPr>
        <w:tabs>
          <w:tab w:val="left" w:pos="284"/>
        </w:tabs>
        <w:spacing w:after="0" w:line="240" w:lineRule="auto"/>
        <w:rPr>
          <w:rFonts w:ascii="Tahoma" w:eastAsiaTheme="minorHAnsi" w:hAnsi="Tahoma" w:cs="Tahoma"/>
          <w:sz w:val="20"/>
          <w:szCs w:val="20"/>
        </w:rPr>
      </w:pPr>
      <w:r w:rsidRPr="00B508D1">
        <w:rPr>
          <w:rFonts w:ascii="Tahoma" w:eastAsiaTheme="minorHAnsi" w:hAnsi="Tahoma" w:cs="Tahoma"/>
          <w:sz w:val="20"/>
          <w:szCs w:val="20"/>
        </w:rPr>
        <w:tab/>
        <w:t>…………………………………..</w:t>
      </w:r>
      <w:r w:rsidRPr="00B508D1">
        <w:rPr>
          <w:rFonts w:ascii="Tahoma" w:eastAsiaTheme="minorHAnsi" w:hAnsi="Tahoma" w:cs="Tahoma"/>
          <w:sz w:val="20"/>
          <w:szCs w:val="20"/>
        </w:rPr>
        <w:tab/>
      </w:r>
      <w:r w:rsidRPr="00B508D1">
        <w:rPr>
          <w:rFonts w:ascii="Tahoma" w:eastAsiaTheme="minorHAnsi" w:hAnsi="Tahoma" w:cs="Tahoma"/>
          <w:sz w:val="20"/>
          <w:szCs w:val="20"/>
        </w:rPr>
        <w:tab/>
      </w:r>
      <w:r w:rsidRPr="00B508D1">
        <w:rPr>
          <w:rFonts w:ascii="Tahoma" w:eastAsiaTheme="minorHAnsi" w:hAnsi="Tahoma" w:cs="Tahoma"/>
          <w:sz w:val="20"/>
          <w:szCs w:val="20"/>
        </w:rPr>
        <w:tab/>
      </w:r>
      <w:r w:rsidRPr="00B508D1">
        <w:rPr>
          <w:rFonts w:ascii="Tahoma" w:eastAsiaTheme="minorHAnsi" w:hAnsi="Tahoma" w:cs="Tahoma"/>
          <w:sz w:val="20"/>
          <w:szCs w:val="20"/>
        </w:rPr>
        <w:tab/>
      </w:r>
      <w:r w:rsidRPr="00B508D1">
        <w:rPr>
          <w:rFonts w:ascii="Tahoma" w:eastAsiaTheme="minorHAnsi" w:hAnsi="Tahoma" w:cs="Tahoma"/>
          <w:sz w:val="20"/>
          <w:szCs w:val="20"/>
        </w:rPr>
        <w:tab/>
        <w:t>……………………………………………</w:t>
      </w:r>
    </w:p>
    <w:p w14:paraId="0E91B2EC" w14:textId="77777777" w:rsidR="003A06E4" w:rsidRPr="00B508D1" w:rsidRDefault="003A06E4" w:rsidP="00B508D1">
      <w:pPr>
        <w:spacing w:after="0" w:line="240" w:lineRule="auto"/>
        <w:rPr>
          <w:rFonts w:ascii="Tahoma" w:eastAsiaTheme="minorHAnsi" w:hAnsi="Tahoma" w:cs="Tahoma"/>
          <w:i/>
          <w:sz w:val="20"/>
          <w:szCs w:val="20"/>
        </w:rPr>
      </w:pPr>
      <w:r w:rsidRPr="00B508D1">
        <w:rPr>
          <w:rFonts w:ascii="Tahoma" w:eastAsiaTheme="minorHAnsi" w:hAnsi="Tahoma" w:cs="Tahoma"/>
          <w:i/>
          <w:sz w:val="20"/>
          <w:szCs w:val="20"/>
        </w:rPr>
        <w:t xml:space="preserve">         (miejscowość i data)</w:t>
      </w:r>
      <w:r w:rsidRPr="00B508D1">
        <w:rPr>
          <w:rFonts w:ascii="Tahoma" w:eastAsiaTheme="minorHAnsi" w:hAnsi="Tahoma" w:cs="Tahoma"/>
          <w:i/>
          <w:sz w:val="20"/>
          <w:szCs w:val="20"/>
        </w:rPr>
        <w:tab/>
      </w:r>
      <w:r w:rsidRPr="00B508D1">
        <w:rPr>
          <w:rFonts w:ascii="Tahoma" w:eastAsiaTheme="minorHAnsi" w:hAnsi="Tahoma" w:cs="Tahoma"/>
          <w:i/>
          <w:sz w:val="20"/>
          <w:szCs w:val="20"/>
        </w:rPr>
        <w:tab/>
      </w:r>
      <w:r w:rsidRPr="00B508D1">
        <w:rPr>
          <w:rFonts w:ascii="Tahoma" w:eastAsiaTheme="minorHAnsi" w:hAnsi="Tahoma" w:cs="Tahoma"/>
          <w:sz w:val="20"/>
          <w:szCs w:val="20"/>
        </w:rPr>
        <w:tab/>
      </w:r>
      <w:r w:rsidRPr="00B508D1">
        <w:rPr>
          <w:rFonts w:ascii="Tahoma" w:eastAsiaTheme="minorHAnsi" w:hAnsi="Tahoma" w:cs="Tahoma"/>
          <w:sz w:val="20"/>
          <w:szCs w:val="20"/>
        </w:rPr>
        <w:tab/>
      </w:r>
      <w:r w:rsidRPr="00B508D1">
        <w:rPr>
          <w:rFonts w:ascii="Tahoma" w:eastAsiaTheme="minorHAnsi" w:hAnsi="Tahoma" w:cs="Tahoma"/>
          <w:sz w:val="20"/>
          <w:szCs w:val="20"/>
        </w:rPr>
        <w:tab/>
      </w:r>
      <w:r w:rsidRPr="00B508D1">
        <w:rPr>
          <w:rFonts w:ascii="Tahoma" w:eastAsiaTheme="minorHAnsi" w:hAnsi="Tahoma" w:cs="Tahoma"/>
          <w:i/>
          <w:sz w:val="20"/>
          <w:szCs w:val="20"/>
        </w:rPr>
        <w:t xml:space="preserve"> (podpis osoby uprawnionej)</w:t>
      </w:r>
    </w:p>
    <w:p w14:paraId="4AFCDF3F" w14:textId="77777777" w:rsidR="00CE474A" w:rsidRPr="00B508D1" w:rsidRDefault="00CE474A" w:rsidP="00B508D1">
      <w:pPr>
        <w:spacing w:after="0" w:line="240" w:lineRule="auto"/>
        <w:rPr>
          <w:rFonts w:ascii="Tahoma" w:hAnsi="Tahoma" w:cs="Tahoma"/>
          <w:sz w:val="20"/>
          <w:szCs w:val="20"/>
        </w:rPr>
      </w:pPr>
    </w:p>
    <w:sectPr w:rsidR="00CE474A" w:rsidRPr="00B508D1" w:rsidSect="00731A1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7CE82" w14:textId="77777777" w:rsidR="009C47CB" w:rsidRDefault="009C47CB" w:rsidP="00096BAD">
      <w:pPr>
        <w:spacing w:after="0" w:line="240" w:lineRule="auto"/>
      </w:pPr>
      <w:r>
        <w:separator/>
      </w:r>
    </w:p>
  </w:endnote>
  <w:endnote w:type="continuationSeparator" w:id="0">
    <w:p w14:paraId="3E9BF7E2" w14:textId="77777777" w:rsidR="009C47CB" w:rsidRDefault="009C47CB" w:rsidP="0009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6D509" w14:textId="22A58B35" w:rsidR="003C0A62" w:rsidRDefault="003C0A62" w:rsidP="00390F28">
    <w:pPr>
      <w:pStyle w:val="Stopka"/>
      <w:tabs>
        <w:tab w:val="clear" w:pos="9072"/>
      </w:tabs>
      <w:jc w:val="center"/>
    </w:pPr>
    <w:r>
      <w:rPr>
        <w:noProof/>
        <w:lang w:eastAsia="pl-PL"/>
      </w:rPr>
      <w:drawing>
        <wp:anchor distT="0" distB="0" distL="114300" distR="114300" simplePos="0" relativeHeight="251659776" behindDoc="0" locked="0" layoutInCell="1" allowOverlap="1" wp14:anchorId="5BC6A29E" wp14:editId="1277F4FE">
          <wp:simplePos x="0" y="0"/>
          <wp:positionH relativeFrom="column">
            <wp:posOffset>-473075</wp:posOffset>
          </wp:positionH>
          <wp:positionV relativeFrom="paragraph">
            <wp:posOffset>-188596</wp:posOffset>
          </wp:positionV>
          <wp:extent cx="1830943" cy="712487"/>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943" cy="712487"/>
                  </a:xfrm>
                  <a:prstGeom prst="rect">
                    <a:avLst/>
                  </a:prstGeom>
                  <a:noFill/>
                </pic:spPr>
              </pic:pic>
            </a:graphicData>
          </a:graphic>
          <wp14:sizeRelH relativeFrom="page">
            <wp14:pctWidth>0</wp14:pctWidth>
          </wp14:sizeRelH>
          <wp14:sizeRelV relativeFrom="page">
            <wp14:pctHeight>0</wp14:pctHeight>
          </wp14:sizeRelV>
        </wp:anchor>
      </w:drawing>
    </w:r>
    <w:r>
      <w:t>Projekt pn.: ”Świdnickie Jaskółki 2-lecimy dalej”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E1388" w14:textId="77777777" w:rsidR="009C47CB" w:rsidRDefault="009C47CB" w:rsidP="00096BAD">
      <w:pPr>
        <w:spacing w:after="0" w:line="240" w:lineRule="auto"/>
      </w:pPr>
      <w:r>
        <w:separator/>
      </w:r>
    </w:p>
  </w:footnote>
  <w:footnote w:type="continuationSeparator" w:id="0">
    <w:p w14:paraId="38D19BB6" w14:textId="77777777" w:rsidR="009C47CB" w:rsidRDefault="009C47CB" w:rsidP="00096BAD">
      <w:pPr>
        <w:spacing w:after="0" w:line="240" w:lineRule="auto"/>
      </w:pPr>
      <w:r>
        <w:continuationSeparator/>
      </w:r>
    </w:p>
  </w:footnote>
  <w:footnote w:id="1">
    <w:p w14:paraId="0689C1CF" w14:textId="77777777" w:rsidR="003C0A62" w:rsidRPr="00827274" w:rsidRDefault="003C0A62" w:rsidP="003A06E4">
      <w:pPr>
        <w:pStyle w:val="footnotedescription"/>
        <w:spacing w:line="247" w:lineRule="auto"/>
        <w:rPr>
          <w:rFonts w:asciiTheme="minorHAnsi" w:hAnsiTheme="minorHAnsi" w:cstheme="minorHAnsi"/>
          <w:szCs w:val="16"/>
        </w:rPr>
      </w:pPr>
      <w:r w:rsidRPr="00827274">
        <w:rPr>
          <w:rStyle w:val="footnotemark"/>
          <w:rFonts w:asciiTheme="minorHAnsi" w:hAnsiTheme="minorHAnsi" w:cstheme="minorHAnsi"/>
          <w:szCs w:val="16"/>
        </w:rPr>
        <w:footnoteRef/>
      </w:r>
      <w:r w:rsidRPr="00827274">
        <w:rPr>
          <w:rFonts w:asciiTheme="minorHAnsi" w:hAnsiTheme="minorHAnsi" w:cstheme="minorHAnsi"/>
          <w:szCs w:val="16"/>
        </w:rPr>
        <w:t xml:space="preserve"> Skorzystanie z prawa do sprostowania nie może skutkować zmianą wyniku postępowania o udzielenie zamówienia, ani zmianą istotnych postanowień umowy oraz nie może naruszać integralności protokołu oraz jego załączników. </w:t>
      </w:r>
    </w:p>
  </w:footnote>
  <w:footnote w:id="2">
    <w:p w14:paraId="6DDCCCE8" w14:textId="77777777" w:rsidR="003C0A62" w:rsidRPr="00827274" w:rsidRDefault="003C0A62" w:rsidP="003A06E4">
      <w:pPr>
        <w:pStyle w:val="footnotedescription"/>
        <w:ind w:right="11"/>
        <w:rPr>
          <w:rFonts w:asciiTheme="minorHAnsi" w:hAnsiTheme="minorHAnsi" w:cstheme="minorHAnsi"/>
          <w:sz w:val="18"/>
          <w:szCs w:val="18"/>
        </w:rPr>
      </w:pPr>
      <w:r w:rsidRPr="00827274">
        <w:rPr>
          <w:rStyle w:val="footnotemark"/>
          <w:rFonts w:asciiTheme="minorHAnsi" w:hAnsiTheme="minorHAnsi" w:cstheme="minorHAnsi"/>
          <w:szCs w:val="16"/>
        </w:rPr>
        <w:footnoteRef/>
      </w:r>
      <w:r w:rsidRPr="00827274">
        <w:rPr>
          <w:rFonts w:asciiTheme="minorHAnsi" w:hAnsiTheme="minorHAnsi" w:cstheme="minorHAnsi"/>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27274">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F2022" w14:textId="77777777" w:rsidR="003C0A62" w:rsidRDefault="003C0A62" w:rsidP="00096BAD">
    <w:pPr>
      <w:pStyle w:val="Nagwek"/>
    </w:pPr>
    <w:r>
      <w:tab/>
      <w:t xml:space="preserve">                                           </w:t>
    </w:r>
    <w:r>
      <w:rPr>
        <w:noProof/>
        <w:lang w:eastAsia="pl-PL"/>
      </w:rPr>
      <w:drawing>
        <wp:inline distT="0" distB="0" distL="0" distR="0" wp14:anchorId="11D00337" wp14:editId="74181ABC">
          <wp:extent cx="5760720" cy="571680"/>
          <wp:effectExtent l="19050" t="0" r="0" b="0"/>
          <wp:docPr id="1" name="grafika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60720" cy="571680"/>
                  </a:xfrm>
                  <a:prstGeom prst="rect">
                    <a:avLst/>
                  </a:prstGeom>
                  <a:solidFill>
                    <a:srgbClr val="FFFFFF"/>
                  </a:solidFill>
                  <a:ln>
                    <a:noFill/>
                    <a:prstDash/>
                  </a:ln>
                </pic:spPr>
              </pic:pic>
            </a:graphicData>
          </a:graphic>
        </wp:inline>
      </w:drawing>
    </w:r>
  </w:p>
  <w:p w14:paraId="2A707BCA" w14:textId="77777777" w:rsidR="003C0A62" w:rsidRDefault="003C0A6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1E68FB8"/>
    <w:lvl w:ilvl="0">
      <w:start w:val="1"/>
      <w:numFmt w:val="decimal"/>
      <w:lvlText w:val="%1."/>
      <w:lvlJc w:val="left"/>
      <w:pPr>
        <w:tabs>
          <w:tab w:val="num" w:pos="-1157"/>
        </w:tabs>
        <w:ind w:left="-437" w:hanging="360"/>
      </w:pPr>
      <w:rPr>
        <w:b w:val="0"/>
        <w:bCs/>
      </w:rPr>
    </w:lvl>
    <w:lvl w:ilvl="1">
      <w:start w:val="1"/>
      <w:numFmt w:val="lowerLetter"/>
      <w:lvlText w:val="%2."/>
      <w:lvlJc w:val="left"/>
      <w:pPr>
        <w:tabs>
          <w:tab w:val="num" w:pos="-1157"/>
        </w:tabs>
        <w:ind w:left="283" w:hanging="360"/>
      </w:pPr>
    </w:lvl>
    <w:lvl w:ilvl="2">
      <w:start w:val="1"/>
      <w:numFmt w:val="lowerRoman"/>
      <w:lvlText w:val="%2.%3."/>
      <w:lvlJc w:val="right"/>
      <w:pPr>
        <w:tabs>
          <w:tab w:val="num" w:pos="-1157"/>
        </w:tabs>
        <w:ind w:left="1003" w:hanging="180"/>
      </w:pPr>
    </w:lvl>
    <w:lvl w:ilvl="3">
      <w:start w:val="1"/>
      <w:numFmt w:val="decimal"/>
      <w:lvlText w:val="%2.%3.%4."/>
      <w:lvlJc w:val="left"/>
      <w:pPr>
        <w:tabs>
          <w:tab w:val="num" w:pos="-1157"/>
        </w:tabs>
        <w:ind w:left="1723" w:hanging="360"/>
      </w:pPr>
    </w:lvl>
    <w:lvl w:ilvl="4">
      <w:start w:val="1"/>
      <w:numFmt w:val="lowerLetter"/>
      <w:lvlText w:val="%2.%3.%4.%5."/>
      <w:lvlJc w:val="left"/>
      <w:pPr>
        <w:tabs>
          <w:tab w:val="num" w:pos="-1157"/>
        </w:tabs>
        <w:ind w:left="2443" w:hanging="360"/>
      </w:pPr>
    </w:lvl>
    <w:lvl w:ilvl="5">
      <w:start w:val="1"/>
      <w:numFmt w:val="lowerRoman"/>
      <w:lvlText w:val="%2.%3.%4.%5.%6."/>
      <w:lvlJc w:val="right"/>
      <w:pPr>
        <w:tabs>
          <w:tab w:val="num" w:pos="-1157"/>
        </w:tabs>
        <w:ind w:left="3163" w:hanging="180"/>
      </w:pPr>
    </w:lvl>
    <w:lvl w:ilvl="6">
      <w:start w:val="1"/>
      <w:numFmt w:val="decimal"/>
      <w:lvlText w:val="%2.%3.%4.%5.%6.%7."/>
      <w:lvlJc w:val="left"/>
      <w:pPr>
        <w:tabs>
          <w:tab w:val="num" w:pos="-1157"/>
        </w:tabs>
        <w:ind w:left="3883" w:hanging="360"/>
      </w:pPr>
    </w:lvl>
    <w:lvl w:ilvl="7">
      <w:start w:val="1"/>
      <w:numFmt w:val="lowerLetter"/>
      <w:lvlText w:val="%2.%3.%4.%5.%6.%7.%8."/>
      <w:lvlJc w:val="left"/>
      <w:pPr>
        <w:tabs>
          <w:tab w:val="num" w:pos="-1157"/>
        </w:tabs>
        <w:ind w:left="4603" w:hanging="360"/>
      </w:pPr>
    </w:lvl>
    <w:lvl w:ilvl="8">
      <w:start w:val="1"/>
      <w:numFmt w:val="lowerRoman"/>
      <w:lvlText w:val="%2.%3.%4.%5.%6.%7.%8.%9."/>
      <w:lvlJc w:val="right"/>
      <w:pPr>
        <w:tabs>
          <w:tab w:val="num" w:pos="-1157"/>
        </w:tabs>
        <w:ind w:left="5323" w:hanging="180"/>
      </w:pPr>
    </w:lvl>
  </w:abstractNum>
  <w:abstractNum w:abstractNumId="1">
    <w:nsid w:val="00000003"/>
    <w:multiLevelType w:val="multilevel"/>
    <w:tmpl w:val="6A9E8DD8"/>
    <w:name w:val="WWNum3"/>
    <w:lvl w:ilvl="0">
      <w:start w:val="1"/>
      <w:numFmt w:val="lowerLetter"/>
      <w:lvlText w:val="%1)"/>
      <w:lvlJc w:val="left"/>
      <w:pPr>
        <w:tabs>
          <w:tab w:val="num" w:pos="-720"/>
        </w:tabs>
        <w:ind w:left="360" w:hanging="360"/>
      </w:pPr>
      <w:rPr>
        <w:rFonts w:hint="default"/>
      </w:rPr>
    </w:lvl>
    <w:lvl w:ilvl="1">
      <w:start w:val="1"/>
      <w:numFmt w:val="decimal"/>
      <w:lvlText w:val="%2."/>
      <w:lvlJc w:val="left"/>
      <w:pPr>
        <w:tabs>
          <w:tab w:val="num" w:pos="-1440"/>
        </w:tabs>
        <w:ind w:left="360" w:hanging="360"/>
      </w:pPr>
      <w:rPr>
        <w:rFonts w:hint="default"/>
      </w:rPr>
    </w:lvl>
    <w:lvl w:ilvl="2">
      <w:start w:val="1"/>
      <w:numFmt w:val="lowerRoman"/>
      <w:lvlText w:val="%2.%3."/>
      <w:lvlJc w:val="right"/>
      <w:pPr>
        <w:tabs>
          <w:tab w:val="num" w:pos="-720"/>
        </w:tabs>
        <w:ind w:left="1800" w:hanging="180"/>
      </w:pPr>
      <w:rPr>
        <w:rFonts w:hint="default"/>
      </w:rPr>
    </w:lvl>
    <w:lvl w:ilvl="3">
      <w:start w:val="1"/>
      <w:numFmt w:val="decimal"/>
      <w:lvlText w:val="%2.%3.%4."/>
      <w:lvlJc w:val="left"/>
      <w:pPr>
        <w:tabs>
          <w:tab w:val="num" w:pos="-720"/>
        </w:tabs>
        <w:ind w:left="2520" w:hanging="360"/>
      </w:pPr>
      <w:rPr>
        <w:rFonts w:hint="default"/>
      </w:rPr>
    </w:lvl>
    <w:lvl w:ilvl="4">
      <w:start w:val="1"/>
      <w:numFmt w:val="lowerLetter"/>
      <w:lvlText w:val="%2.%3.%4.%5."/>
      <w:lvlJc w:val="left"/>
      <w:pPr>
        <w:tabs>
          <w:tab w:val="num" w:pos="-720"/>
        </w:tabs>
        <w:ind w:left="3240" w:hanging="360"/>
      </w:pPr>
      <w:rPr>
        <w:rFonts w:hint="default"/>
      </w:rPr>
    </w:lvl>
    <w:lvl w:ilvl="5">
      <w:start w:val="1"/>
      <w:numFmt w:val="lowerRoman"/>
      <w:lvlText w:val="%2.%3.%4.%5.%6."/>
      <w:lvlJc w:val="right"/>
      <w:pPr>
        <w:tabs>
          <w:tab w:val="num" w:pos="-720"/>
        </w:tabs>
        <w:ind w:left="3960" w:hanging="180"/>
      </w:pPr>
      <w:rPr>
        <w:rFonts w:hint="default"/>
      </w:rPr>
    </w:lvl>
    <w:lvl w:ilvl="6">
      <w:start w:val="1"/>
      <w:numFmt w:val="decimal"/>
      <w:lvlText w:val="%2.%3.%4.%5.%6.%7."/>
      <w:lvlJc w:val="left"/>
      <w:pPr>
        <w:tabs>
          <w:tab w:val="num" w:pos="-720"/>
        </w:tabs>
        <w:ind w:left="4680" w:hanging="360"/>
      </w:pPr>
      <w:rPr>
        <w:rFonts w:hint="default"/>
      </w:rPr>
    </w:lvl>
    <w:lvl w:ilvl="7">
      <w:start w:val="1"/>
      <w:numFmt w:val="lowerLetter"/>
      <w:lvlText w:val="%2.%3.%4.%5.%6.%7.%8."/>
      <w:lvlJc w:val="left"/>
      <w:pPr>
        <w:tabs>
          <w:tab w:val="num" w:pos="-720"/>
        </w:tabs>
        <w:ind w:left="5400" w:hanging="360"/>
      </w:pPr>
      <w:rPr>
        <w:rFonts w:hint="default"/>
      </w:rPr>
    </w:lvl>
    <w:lvl w:ilvl="8">
      <w:start w:val="1"/>
      <w:numFmt w:val="lowerRoman"/>
      <w:lvlText w:val="%2.%3.%4.%5.%6.%7.%8.%9."/>
      <w:lvlJc w:val="right"/>
      <w:pPr>
        <w:tabs>
          <w:tab w:val="num" w:pos="-720"/>
        </w:tabs>
        <w:ind w:left="6120" w:hanging="180"/>
      </w:pPr>
      <w:rPr>
        <w:rFonts w:hint="default"/>
      </w:rPr>
    </w:lvl>
  </w:abstractNum>
  <w:abstractNum w:abstractNumId="2">
    <w:nsid w:val="00000004"/>
    <w:multiLevelType w:val="multilevel"/>
    <w:tmpl w:val="869A269E"/>
    <w:name w:val="WWNum4"/>
    <w:lvl w:ilvl="0">
      <w:start w:val="1"/>
      <w:numFmt w:val="decimal"/>
      <w:lvlText w:val="%1."/>
      <w:lvlJc w:val="left"/>
      <w:pPr>
        <w:tabs>
          <w:tab w:val="num" w:pos="-360"/>
        </w:tabs>
        <w:ind w:left="360" w:hanging="360"/>
      </w:pPr>
      <w:rPr>
        <w:rFonts w:eastAsia="Calibri" w:cs="Tahoma" w:hint="default"/>
      </w:rPr>
    </w:lvl>
    <w:lvl w:ilvl="1">
      <w:start w:val="1"/>
      <w:numFmt w:val="lowerLetter"/>
      <w:lvlText w:val="%2."/>
      <w:lvlJc w:val="left"/>
      <w:pPr>
        <w:tabs>
          <w:tab w:val="num" w:pos="-360"/>
        </w:tabs>
        <w:ind w:left="1080" w:hanging="360"/>
      </w:pPr>
      <w:rPr>
        <w:rFonts w:hint="default"/>
      </w:rPr>
    </w:lvl>
    <w:lvl w:ilvl="2">
      <w:start w:val="1"/>
      <w:numFmt w:val="lowerRoman"/>
      <w:lvlText w:val="%2.%3."/>
      <w:lvlJc w:val="righ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righ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right"/>
      <w:pPr>
        <w:tabs>
          <w:tab w:val="num" w:pos="-360"/>
        </w:tabs>
        <w:ind w:left="6120" w:hanging="180"/>
      </w:pPr>
      <w:rPr>
        <w:rFonts w:hint="default"/>
      </w:rPr>
    </w:lvl>
  </w:abstractNum>
  <w:abstractNum w:abstractNumId="3">
    <w:nsid w:val="00000005"/>
    <w:multiLevelType w:val="multilevel"/>
    <w:tmpl w:val="591866F4"/>
    <w:name w:val="WWNum5"/>
    <w:lvl w:ilvl="0">
      <w:start w:val="1"/>
      <w:numFmt w:val="decimal"/>
      <w:lvlText w:val="%1."/>
      <w:lvlJc w:val="left"/>
      <w:pPr>
        <w:tabs>
          <w:tab w:val="num" w:pos="-360"/>
        </w:tabs>
        <w:ind w:left="360" w:hanging="360"/>
      </w:pPr>
      <w:rPr>
        <w:strike w:val="0"/>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4">
    <w:nsid w:val="00000006"/>
    <w:multiLevelType w:val="multilevel"/>
    <w:tmpl w:val="3202C466"/>
    <w:name w:val="WWNum6"/>
    <w:lvl w:ilvl="0">
      <w:start w:val="1"/>
      <w:numFmt w:val="decimal"/>
      <w:lvlText w:val="%1."/>
      <w:lvlJc w:val="left"/>
      <w:pPr>
        <w:tabs>
          <w:tab w:val="num" w:pos="0"/>
        </w:tabs>
        <w:ind w:left="720" w:hanging="360"/>
      </w:pPr>
      <w:rPr>
        <w:i w:val="0"/>
        <w:iCs/>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7418DE"/>
    <w:multiLevelType w:val="hybridMultilevel"/>
    <w:tmpl w:val="67A6DB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2337F5"/>
    <w:multiLevelType w:val="hybridMultilevel"/>
    <w:tmpl w:val="51FC9496"/>
    <w:lvl w:ilvl="0" w:tplc="3D7AE81C">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7">
    <w:nsid w:val="0E2B4C7E"/>
    <w:multiLevelType w:val="hybridMultilevel"/>
    <w:tmpl w:val="02E425F4"/>
    <w:lvl w:ilvl="0" w:tplc="3D7AE81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0E8F4830"/>
    <w:multiLevelType w:val="hybridMultilevel"/>
    <w:tmpl w:val="1BB8A76C"/>
    <w:lvl w:ilvl="0" w:tplc="1D046940">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15249D"/>
    <w:multiLevelType w:val="hybridMultilevel"/>
    <w:tmpl w:val="FCD6507E"/>
    <w:lvl w:ilvl="0" w:tplc="853A68B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12226037"/>
    <w:multiLevelType w:val="hybridMultilevel"/>
    <w:tmpl w:val="5D76E7D4"/>
    <w:lvl w:ilvl="0" w:tplc="77FEC706">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18024234"/>
    <w:multiLevelType w:val="multilevel"/>
    <w:tmpl w:val="EC9A7238"/>
    <w:lvl w:ilvl="0">
      <w:start w:val="5"/>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1A5A2064"/>
    <w:multiLevelType w:val="hybridMultilevel"/>
    <w:tmpl w:val="B1522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E9041AE"/>
    <w:multiLevelType w:val="hybridMultilevel"/>
    <w:tmpl w:val="246C9EA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1F06571B"/>
    <w:multiLevelType w:val="hybridMultilevel"/>
    <w:tmpl w:val="DC683344"/>
    <w:lvl w:ilvl="0" w:tplc="FFFFFFFF">
      <w:start w:val="1"/>
      <w:numFmt w:val="decimal"/>
      <w:lvlText w:val="%1)"/>
      <w:lvlJc w:val="left"/>
      <w:pPr>
        <w:tabs>
          <w:tab w:val="num" w:pos="360"/>
        </w:tabs>
        <w:ind w:left="0"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22EB400E"/>
    <w:multiLevelType w:val="hybridMultilevel"/>
    <w:tmpl w:val="AF60A7E6"/>
    <w:lvl w:ilvl="0" w:tplc="8DDA7DA2">
      <w:start w:val="1"/>
      <w:numFmt w:val="bullet"/>
      <w:lvlText w:val=""/>
      <w:lvlJc w:val="left"/>
      <w:pPr>
        <w:ind w:left="643" w:hanging="360"/>
      </w:pPr>
      <w:rPr>
        <w:rFonts w:ascii="Symbol" w:hAnsi="Symbol" w:hint="default"/>
        <w:b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6">
    <w:nsid w:val="238F5404"/>
    <w:multiLevelType w:val="hybridMultilevel"/>
    <w:tmpl w:val="46909822"/>
    <w:lvl w:ilvl="0" w:tplc="8506A25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nsid w:val="281D2510"/>
    <w:multiLevelType w:val="hybridMultilevel"/>
    <w:tmpl w:val="8EFE4886"/>
    <w:lvl w:ilvl="0" w:tplc="F1B668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5974F9"/>
    <w:multiLevelType w:val="multilevel"/>
    <w:tmpl w:val="FF482F9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b/>
        <w:bCs/>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98347BB"/>
    <w:multiLevelType w:val="hybridMultilevel"/>
    <w:tmpl w:val="D1704D76"/>
    <w:lvl w:ilvl="0" w:tplc="3D7AE81C">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B256E76"/>
    <w:multiLevelType w:val="hybridMultilevel"/>
    <w:tmpl w:val="EE9C8746"/>
    <w:lvl w:ilvl="0" w:tplc="8DDA7D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2DF3769B"/>
    <w:multiLevelType w:val="hybridMultilevel"/>
    <w:tmpl w:val="1FD0B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B47998"/>
    <w:multiLevelType w:val="hybridMultilevel"/>
    <w:tmpl w:val="FE1AE3D6"/>
    <w:lvl w:ilvl="0" w:tplc="8CC272B4">
      <w:start w:val="6"/>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A37072E"/>
    <w:multiLevelType w:val="hybridMultilevel"/>
    <w:tmpl w:val="4F6E9D42"/>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3B252CF"/>
    <w:multiLevelType w:val="hybridMultilevel"/>
    <w:tmpl w:val="9B7C8334"/>
    <w:lvl w:ilvl="0" w:tplc="3D7AE81C">
      <w:start w:val="1"/>
      <w:numFmt w:val="bullet"/>
      <w:lvlText w:val=""/>
      <w:lvlJc w:val="left"/>
      <w:pPr>
        <w:ind w:left="428"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F734332C">
      <w:start w:val="1"/>
      <w:numFmt w:val="bullet"/>
      <w:lvlText w:val="o"/>
      <w:lvlJc w:val="left"/>
      <w:pPr>
        <w:ind w:left="110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9AF4E764">
      <w:start w:val="1"/>
      <w:numFmt w:val="bullet"/>
      <w:lvlText w:val="▪"/>
      <w:lvlJc w:val="left"/>
      <w:pPr>
        <w:ind w:left="182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8F869DEA">
      <w:start w:val="1"/>
      <w:numFmt w:val="bullet"/>
      <w:lvlText w:val="•"/>
      <w:lvlJc w:val="left"/>
      <w:pPr>
        <w:ind w:left="254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12672DA">
      <w:start w:val="1"/>
      <w:numFmt w:val="bullet"/>
      <w:lvlText w:val="o"/>
      <w:lvlJc w:val="left"/>
      <w:pPr>
        <w:ind w:left="326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88232E6">
      <w:start w:val="1"/>
      <w:numFmt w:val="bullet"/>
      <w:lvlText w:val="▪"/>
      <w:lvlJc w:val="left"/>
      <w:pPr>
        <w:ind w:left="398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29D4F862">
      <w:start w:val="1"/>
      <w:numFmt w:val="bullet"/>
      <w:lvlText w:val="•"/>
      <w:lvlJc w:val="left"/>
      <w:pPr>
        <w:ind w:left="47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13C48A8">
      <w:start w:val="1"/>
      <w:numFmt w:val="bullet"/>
      <w:lvlText w:val="o"/>
      <w:lvlJc w:val="left"/>
      <w:pPr>
        <w:ind w:left="542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E7DC6C1C">
      <w:start w:val="1"/>
      <w:numFmt w:val="bullet"/>
      <w:lvlText w:val="▪"/>
      <w:lvlJc w:val="left"/>
      <w:pPr>
        <w:ind w:left="614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5">
    <w:nsid w:val="4CA4784F"/>
    <w:multiLevelType w:val="hybridMultilevel"/>
    <w:tmpl w:val="4314DDD0"/>
    <w:lvl w:ilvl="0" w:tplc="3D7AE81C">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6">
    <w:nsid w:val="4CB91B0C"/>
    <w:multiLevelType w:val="multilevel"/>
    <w:tmpl w:val="EB360A74"/>
    <w:lvl w:ilvl="0">
      <w:start w:val="1"/>
      <w:numFmt w:val="decimal"/>
      <w:lvlText w:val="%1."/>
      <w:lvlJc w:val="left"/>
      <w:pPr>
        <w:ind w:left="720" w:hanging="360"/>
      </w:pPr>
      <w:rPr>
        <w:rFonts w:asciiTheme="minorHAnsi" w:eastAsia="Times New Roman" w:hAnsiTheme="minorHAnsi" w:cstheme="minorHAnsi"/>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7">
    <w:nsid w:val="4FBA6752"/>
    <w:multiLevelType w:val="hybridMultilevel"/>
    <w:tmpl w:val="AF60660A"/>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8">
    <w:nsid w:val="55A570DE"/>
    <w:multiLevelType w:val="hybridMultilevel"/>
    <w:tmpl w:val="C78CC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0A3109"/>
    <w:multiLevelType w:val="multilevel"/>
    <w:tmpl w:val="98D47DCC"/>
    <w:lvl w:ilvl="0">
      <w:start w:val="1"/>
      <w:numFmt w:val="bullet"/>
      <w:lvlText w:val=""/>
      <w:lvlJc w:val="left"/>
      <w:pPr>
        <w:tabs>
          <w:tab w:val="num" w:pos="0"/>
        </w:tabs>
        <w:ind w:left="1080" w:hanging="360"/>
      </w:pPr>
      <w:rPr>
        <w:rFonts w:ascii="Symbol" w:hAnsi="Symbol" w:hint="default"/>
      </w:rPr>
    </w:lvl>
    <w:lvl w:ilvl="1">
      <w:start w:val="1"/>
      <w:numFmt w:val="decimal"/>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0">
    <w:nsid w:val="61B5335B"/>
    <w:multiLevelType w:val="hybridMultilevel"/>
    <w:tmpl w:val="C330BDB4"/>
    <w:lvl w:ilvl="0" w:tplc="3D7AE8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62E07281"/>
    <w:multiLevelType w:val="hybridMultilevel"/>
    <w:tmpl w:val="97D088B4"/>
    <w:lvl w:ilvl="0" w:tplc="012EB130">
      <w:start w:val="1"/>
      <w:numFmt w:val="bullet"/>
      <w:lvlText w:val=""/>
      <w:lvlJc w:val="left"/>
      <w:pPr>
        <w:ind w:left="644" w:hanging="360"/>
      </w:pPr>
      <w:rPr>
        <w:rFonts w:ascii="Symbol" w:hAnsi="Symbol" w:hint="default"/>
        <w:strike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nsid w:val="63D7775C"/>
    <w:multiLevelType w:val="hybridMultilevel"/>
    <w:tmpl w:val="16D8E2AA"/>
    <w:lvl w:ilvl="0" w:tplc="3D7AE81C">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64846F68"/>
    <w:multiLevelType w:val="hybridMultilevel"/>
    <w:tmpl w:val="CDC0BDC6"/>
    <w:lvl w:ilvl="0" w:tplc="92A8ABD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nsid w:val="69C03C7D"/>
    <w:multiLevelType w:val="multilevel"/>
    <w:tmpl w:val="052268A8"/>
    <w:lvl w:ilvl="0">
      <w:start w:val="9"/>
      <w:numFmt w:val="decimal"/>
      <w:lvlText w:val="%1."/>
      <w:lvlJc w:val="left"/>
      <w:pPr>
        <w:ind w:left="360" w:hanging="360"/>
      </w:pPr>
      <w:rPr>
        <w:rFonts w:ascii="Tahoma" w:hAnsi="Tahoma" w:cs="Tahoma" w:hint="default"/>
        <w:b/>
        <w:bCs/>
        <w:sz w:val="20"/>
        <w:szCs w:val="20"/>
      </w:rPr>
    </w:lvl>
    <w:lvl w:ilvl="1">
      <w:start w:val="1"/>
      <w:numFmt w:val="decimal"/>
      <w:isLgl/>
      <w:lvlText w:val="%1.%2"/>
      <w:lvlJc w:val="left"/>
      <w:pPr>
        <w:ind w:left="400" w:hanging="40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5">
    <w:nsid w:val="6A4E0755"/>
    <w:multiLevelType w:val="multilevel"/>
    <w:tmpl w:val="58482EA6"/>
    <w:lvl w:ilvl="0">
      <w:start w:val="10"/>
      <w:numFmt w:val="decimal"/>
      <w:lvlText w:val="%1"/>
      <w:lvlJc w:val="left"/>
      <w:pPr>
        <w:ind w:left="375" w:hanging="375"/>
      </w:pPr>
      <w:rPr>
        <w:rFonts w:hint="default"/>
      </w:rPr>
    </w:lvl>
    <w:lvl w:ilvl="1">
      <w:start w:val="1"/>
      <w:numFmt w:val="decimal"/>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0967A74"/>
    <w:multiLevelType w:val="hybridMultilevel"/>
    <w:tmpl w:val="2EE0A870"/>
    <w:lvl w:ilvl="0" w:tplc="7832AE54">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5146017"/>
    <w:multiLevelType w:val="hybridMultilevel"/>
    <w:tmpl w:val="37784D86"/>
    <w:lvl w:ilvl="0" w:tplc="E0BAECF8">
      <w:start w:val="1"/>
      <w:numFmt w:val="decimal"/>
      <w:lvlText w:val="%1."/>
      <w:lvlJc w:val="left"/>
      <w:pPr>
        <w:ind w:left="360" w:hanging="360"/>
      </w:pPr>
      <w:rPr>
        <w:rFonts w:hint="default"/>
        <w:b w:val="0"/>
        <w:bCs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551089C"/>
    <w:multiLevelType w:val="hybridMultilevel"/>
    <w:tmpl w:val="8D4AF2F2"/>
    <w:lvl w:ilvl="0" w:tplc="3D7AE8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0"/>
  </w:num>
  <w:num w:numId="6">
    <w:abstractNumId w:val="31"/>
  </w:num>
  <w:num w:numId="7">
    <w:abstractNumId w:val="1"/>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6"/>
  </w:num>
  <w:num w:numId="16">
    <w:abstractNumId w:val="10"/>
  </w:num>
  <w:num w:numId="17">
    <w:abstractNumId w:val="7"/>
  </w:num>
  <w:num w:numId="18">
    <w:abstractNumId w:val="18"/>
  </w:num>
  <w:num w:numId="19">
    <w:abstractNumId w:val="29"/>
  </w:num>
  <w:num w:numId="20">
    <w:abstractNumId w:val="19"/>
  </w:num>
  <w:num w:numId="21">
    <w:abstractNumId w:val="38"/>
  </w:num>
  <w:num w:numId="22">
    <w:abstractNumId w:val="34"/>
  </w:num>
  <w:num w:numId="23">
    <w:abstractNumId w:val="22"/>
  </w:num>
  <w:num w:numId="24">
    <w:abstractNumId w:val="37"/>
  </w:num>
  <w:num w:numId="25">
    <w:abstractNumId w:val="20"/>
  </w:num>
  <w:num w:numId="26">
    <w:abstractNumId w:val="24"/>
  </w:num>
  <w:num w:numId="27">
    <w:abstractNumId w:val="26"/>
  </w:num>
  <w:num w:numId="28">
    <w:abstractNumId w:val="27"/>
  </w:num>
  <w:num w:numId="29">
    <w:abstractNumId w:val="12"/>
  </w:num>
  <w:num w:numId="30">
    <w:abstractNumId w:val="13"/>
  </w:num>
  <w:num w:numId="31">
    <w:abstractNumId w:val="17"/>
  </w:num>
  <w:num w:numId="32">
    <w:abstractNumId w:val="36"/>
  </w:num>
  <w:num w:numId="33">
    <w:abstractNumId w:val="23"/>
  </w:num>
  <w:num w:numId="34">
    <w:abstractNumId w:val="21"/>
  </w:num>
  <w:num w:numId="35">
    <w:abstractNumId w:val="25"/>
  </w:num>
  <w:num w:numId="36">
    <w:abstractNumId w:val="28"/>
  </w:num>
  <w:num w:numId="37">
    <w:abstractNumId w:val="9"/>
  </w:num>
  <w:num w:numId="38">
    <w:abstractNumId w:val="16"/>
  </w:num>
  <w:num w:numId="39">
    <w:abstractNumId w:val="8"/>
  </w:num>
  <w:num w:numId="40">
    <w:abstractNumId w:val="30"/>
  </w:num>
  <w:num w:numId="4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AD"/>
    <w:rsid w:val="00042F08"/>
    <w:rsid w:val="00052308"/>
    <w:rsid w:val="00077E23"/>
    <w:rsid w:val="0009127F"/>
    <w:rsid w:val="000913C1"/>
    <w:rsid w:val="00096BAD"/>
    <w:rsid w:val="000D43C3"/>
    <w:rsid w:val="000D526A"/>
    <w:rsid w:val="000D55C6"/>
    <w:rsid w:val="000E1D39"/>
    <w:rsid w:val="001057E6"/>
    <w:rsid w:val="0013367E"/>
    <w:rsid w:val="001368F9"/>
    <w:rsid w:val="00137418"/>
    <w:rsid w:val="001673BB"/>
    <w:rsid w:val="00172682"/>
    <w:rsid w:val="001910BA"/>
    <w:rsid w:val="001B59ED"/>
    <w:rsid w:val="001F02A4"/>
    <w:rsid w:val="002307D9"/>
    <w:rsid w:val="00234E65"/>
    <w:rsid w:val="0024419E"/>
    <w:rsid w:val="002443F6"/>
    <w:rsid w:val="00244519"/>
    <w:rsid w:val="00257D7C"/>
    <w:rsid w:val="00257FCC"/>
    <w:rsid w:val="00265E9F"/>
    <w:rsid w:val="00293E0B"/>
    <w:rsid w:val="002A7687"/>
    <w:rsid w:val="002B63FA"/>
    <w:rsid w:val="002C3EC2"/>
    <w:rsid w:val="002E6C30"/>
    <w:rsid w:val="002F22EE"/>
    <w:rsid w:val="002F3FDA"/>
    <w:rsid w:val="00312E2F"/>
    <w:rsid w:val="00321661"/>
    <w:rsid w:val="00335E91"/>
    <w:rsid w:val="003364DF"/>
    <w:rsid w:val="00340772"/>
    <w:rsid w:val="00351B91"/>
    <w:rsid w:val="003547BC"/>
    <w:rsid w:val="00390F28"/>
    <w:rsid w:val="003A06E4"/>
    <w:rsid w:val="003A4564"/>
    <w:rsid w:val="003C067F"/>
    <w:rsid w:val="003C0A62"/>
    <w:rsid w:val="003C45E1"/>
    <w:rsid w:val="003D66E7"/>
    <w:rsid w:val="003E50C7"/>
    <w:rsid w:val="00415477"/>
    <w:rsid w:val="00431721"/>
    <w:rsid w:val="0043236F"/>
    <w:rsid w:val="00444C3D"/>
    <w:rsid w:val="00451099"/>
    <w:rsid w:val="0048151E"/>
    <w:rsid w:val="00486FE2"/>
    <w:rsid w:val="004A1CE7"/>
    <w:rsid w:val="004C71DF"/>
    <w:rsid w:val="0050230C"/>
    <w:rsid w:val="00503537"/>
    <w:rsid w:val="005075EB"/>
    <w:rsid w:val="005110D5"/>
    <w:rsid w:val="00514A2E"/>
    <w:rsid w:val="00524471"/>
    <w:rsid w:val="00582783"/>
    <w:rsid w:val="005955DC"/>
    <w:rsid w:val="006203CD"/>
    <w:rsid w:val="006348E7"/>
    <w:rsid w:val="00635EC0"/>
    <w:rsid w:val="0066201B"/>
    <w:rsid w:val="006D51F9"/>
    <w:rsid w:val="006D74E9"/>
    <w:rsid w:val="006F6D33"/>
    <w:rsid w:val="00701739"/>
    <w:rsid w:val="00701F64"/>
    <w:rsid w:val="00706DC4"/>
    <w:rsid w:val="00725E13"/>
    <w:rsid w:val="00731A1E"/>
    <w:rsid w:val="007611F4"/>
    <w:rsid w:val="00770645"/>
    <w:rsid w:val="00770EAA"/>
    <w:rsid w:val="00795A97"/>
    <w:rsid w:val="00796DB6"/>
    <w:rsid w:val="007A3195"/>
    <w:rsid w:val="007D608A"/>
    <w:rsid w:val="008160D6"/>
    <w:rsid w:val="00827DC6"/>
    <w:rsid w:val="00832996"/>
    <w:rsid w:val="0089146E"/>
    <w:rsid w:val="0089700D"/>
    <w:rsid w:val="008A21B3"/>
    <w:rsid w:val="008B1876"/>
    <w:rsid w:val="008D3730"/>
    <w:rsid w:val="008E79E1"/>
    <w:rsid w:val="0091005B"/>
    <w:rsid w:val="00980256"/>
    <w:rsid w:val="009A0391"/>
    <w:rsid w:val="009A14E1"/>
    <w:rsid w:val="009B315D"/>
    <w:rsid w:val="009C47CB"/>
    <w:rsid w:val="009F5205"/>
    <w:rsid w:val="00A06094"/>
    <w:rsid w:val="00A21A10"/>
    <w:rsid w:val="00A434A5"/>
    <w:rsid w:val="00A465BF"/>
    <w:rsid w:val="00A618CC"/>
    <w:rsid w:val="00A84362"/>
    <w:rsid w:val="00AB5515"/>
    <w:rsid w:val="00AE3FEB"/>
    <w:rsid w:val="00AE61D0"/>
    <w:rsid w:val="00AF5787"/>
    <w:rsid w:val="00B508D1"/>
    <w:rsid w:val="00B611FA"/>
    <w:rsid w:val="00BB245A"/>
    <w:rsid w:val="00BF271B"/>
    <w:rsid w:val="00C13FE6"/>
    <w:rsid w:val="00C64066"/>
    <w:rsid w:val="00C646CA"/>
    <w:rsid w:val="00C845E3"/>
    <w:rsid w:val="00C9043D"/>
    <w:rsid w:val="00C9297C"/>
    <w:rsid w:val="00C9490D"/>
    <w:rsid w:val="00C97DA5"/>
    <w:rsid w:val="00CD014C"/>
    <w:rsid w:val="00CE474A"/>
    <w:rsid w:val="00CE5A21"/>
    <w:rsid w:val="00CF348C"/>
    <w:rsid w:val="00D0252F"/>
    <w:rsid w:val="00D475BB"/>
    <w:rsid w:val="00D62A1F"/>
    <w:rsid w:val="00E64395"/>
    <w:rsid w:val="00E66579"/>
    <w:rsid w:val="00E821E9"/>
    <w:rsid w:val="00E85614"/>
    <w:rsid w:val="00EE7D9F"/>
    <w:rsid w:val="00EF0771"/>
    <w:rsid w:val="00F0185F"/>
    <w:rsid w:val="00F21BC7"/>
    <w:rsid w:val="00F23176"/>
    <w:rsid w:val="00F33A4B"/>
    <w:rsid w:val="00F36FB2"/>
    <w:rsid w:val="00FA3DA2"/>
    <w:rsid w:val="00FA452D"/>
    <w:rsid w:val="00FD0D3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C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72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6BAD"/>
  </w:style>
  <w:style w:type="paragraph" w:styleId="Stopka">
    <w:name w:val="footer"/>
    <w:basedOn w:val="Normalny"/>
    <w:link w:val="StopkaZnak"/>
    <w:uiPriority w:val="99"/>
    <w:unhideWhenUsed/>
    <w:rsid w:val="00096B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6BAD"/>
  </w:style>
  <w:style w:type="paragraph" w:styleId="Tekstdymka">
    <w:name w:val="Balloon Text"/>
    <w:basedOn w:val="Normalny"/>
    <w:link w:val="TekstdymkaZnak"/>
    <w:uiPriority w:val="99"/>
    <w:semiHidden/>
    <w:unhideWhenUsed/>
    <w:rsid w:val="00096B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6BAD"/>
    <w:rPr>
      <w:rFonts w:ascii="Tahoma" w:hAnsi="Tahoma" w:cs="Tahoma"/>
      <w:sz w:val="16"/>
      <w:szCs w:val="16"/>
    </w:rPr>
  </w:style>
  <w:style w:type="paragraph" w:styleId="Akapitzlist">
    <w:name w:val="List Paragraph"/>
    <w:basedOn w:val="Normalny"/>
    <w:uiPriority w:val="99"/>
    <w:qFormat/>
    <w:rsid w:val="00431721"/>
    <w:pPr>
      <w:ind w:left="720"/>
      <w:contextualSpacing/>
    </w:pPr>
  </w:style>
  <w:style w:type="table" w:styleId="Tabela-Siatka">
    <w:name w:val="Table Grid"/>
    <w:basedOn w:val="Standardowy"/>
    <w:uiPriority w:val="59"/>
    <w:rsid w:val="00AE6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A3195"/>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7A3195"/>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7A3195"/>
    <w:rPr>
      <w:vertAlign w:val="superscript"/>
    </w:rPr>
  </w:style>
  <w:style w:type="character" w:customStyle="1" w:styleId="apple-style-span">
    <w:name w:val="apple-style-span"/>
    <w:rsid w:val="00CE474A"/>
  </w:style>
  <w:style w:type="numbering" w:customStyle="1" w:styleId="Bezlisty1">
    <w:name w:val="Bez listy1"/>
    <w:next w:val="Bezlisty"/>
    <w:uiPriority w:val="99"/>
    <w:semiHidden/>
    <w:unhideWhenUsed/>
    <w:rsid w:val="003A06E4"/>
  </w:style>
  <w:style w:type="table" w:customStyle="1" w:styleId="Tabela-Siatka1">
    <w:name w:val="Tabela - Siatka1"/>
    <w:basedOn w:val="Standardowy"/>
    <w:next w:val="Tabela-Siatka"/>
    <w:rsid w:val="003A0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A06E4"/>
    <w:rPr>
      <w:sz w:val="16"/>
      <w:szCs w:val="16"/>
    </w:rPr>
  </w:style>
  <w:style w:type="paragraph" w:styleId="Tekstkomentarza">
    <w:name w:val="annotation text"/>
    <w:basedOn w:val="Normalny"/>
    <w:link w:val="TekstkomentarzaZnak"/>
    <w:uiPriority w:val="99"/>
    <w:unhideWhenUsed/>
    <w:rsid w:val="003A06E4"/>
    <w:pPr>
      <w:spacing w:line="240" w:lineRule="auto"/>
    </w:pPr>
    <w:rPr>
      <w:rFonts w:eastAsia="Times New Roman"/>
      <w:sz w:val="20"/>
      <w:szCs w:val="20"/>
    </w:rPr>
  </w:style>
  <w:style w:type="character" w:customStyle="1" w:styleId="TekstkomentarzaZnak">
    <w:name w:val="Tekst komentarza Znak"/>
    <w:basedOn w:val="Domylnaczcionkaakapitu"/>
    <w:link w:val="Tekstkomentarza"/>
    <w:uiPriority w:val="99"/>
    <w:rsid w:val="003A06E4"/>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A06E4"/>
    <w:rPr>
      <w:b/>
      <w:bCs/>
    </w:rPr>
  </w:style>
  <w:style w:type="character" w:customStyle="1" w:styleId="TematkomentarzaZnak">
    <w:name w:val="Temat komentarza Znak"/>
    <w:basedOn w:val="TekstkomentarzaZnak"/>
    <w:link w:val="Tematkomentarza"/>
    <w:uiPriority w:val="99"/>
    <w:semiHidden/>
    <w:rsid w:val="003A06E4"/>
    <w:rPr>
      <w:rFonts w:ascii="Calibri" w:eastAsia="Times New Roman" w:hAnsi="Calibri" w:cs="Times New Roman"/>
      <w:b/>
      <w:bCs/>
      <w:sz w:val="20"/>
      <w:szCs w:val="20"/>
    </w:rPr>
  </w:style>
  <w:style w:type="paragraph" w:customStyle="1" w:styleId="Default">
    <w:name w:val="Default"/>
    <w:rsid w:val="003A06E4"/>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3A06E4"/>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footnotedescription">
    <w:name w:val="footnote description"/>
    <w:next w:val="Normalny"/>
    <w:link w:val="footnotedescriptionChar"/>
    <w:hidden/>
    <w:rsid w:val="003A06E4"/>
    <w:pPr>
      <w:spacing w:after="0" w:line="241" w:lineRule="auto"/>
      <w:ind w:left="8"/>
    </w:pPr>
    <w:rPr>
      <w:rFonts w:ascii="Calibri" w:eastAsia="Calibri" w:hAnsi="Calibri" w:cs="Calibri"/>
      <w:color w:val="000000"/>
      <w:sz w:val="14"/>
      <w:lang w:eastAsia="pl-PL"/>
    </w:rPr>
  </w:style>
  <w:style w:type="character" w:customStyle="1" w:styleId="footnotedescriptionChar">
    <w:name w:val="footnote description Char"/>
    <w:link w:val="footnotedescription"/>
    <w:rsid w:val="003A06E4"/>
    <w:rPr>
      <w:rFonts w:ascii="Calibri" w:eastAsia="Calibri" w:hAnsi="Calibri" w:cs="Calibri"/>
      <w:color w:val="000000"/>
      <w:sz w:val="14"/>
      <w:lang w:eastAsia="pl-PL"/>
    </w:rPr>
  </w:style>
  <w:style w:type="character" w:customStyle="1" w:styleId="footnotemark">
    <w:name w:val="footnote mark"/>
    <w:hidden/>
    <w:rsid w:val="003A06E4"/>
    <w:rPr>
      <w:rFonts w:ascii="Calibri" w:eastAsia="Calibri" w:hAnsi="Calibri" w:cs="Calibri"/>
      <w:color w:val="000000"/>
      <w:sz w:val="14"/>
      <w:vertAlign w:val="superscript"/>
    </w:rPr>
  </w:style>
  <w:style w:type="table" w:customStyle="1" w:styleId="TableGrid1">
    <w:name w:val="TableGrid1"/>
    <w:rsid w:val="003A06E4"/>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3A06E4"/>
    <w:pPr>
      <w:spacing w:after="0" w:line="240" w:lineRule="auto"/>
    </w:pPr>
    <w:rPr>
      <w:rFonts w:eastAsia="Times New Roman"/>
      <w:sz w:val="20"/>
      <w:szCs w:val="20"/>
    </w:rPr>
  </w:style>
  <w:style w:type="character" w:customStyle="1" w:styleId="TekstprzypisukocowegoZnak">
    <w:name w:val="Tekst przypisu końcowego Znak"/>
    <w:basedOn w:val="Domylnaczcionkaakapitu"/>
    <w:link w:val="Tekstprzypisukocowego"/>
    <w:uiPriority w:val="99"/>
    <w:semiHidden/>
    <w:rsid w:val="003A06E4"/>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3A06E4"/>
    <w:rPr>
      <w:vertAlign w:val="superscript"/>
    </w:rPr>
  </w:style>
  <w:style w:type="character" w:styleId="Hipercze">
    <w:name w:val="Hyperlink"/>
    <w:basedOn w:val="Domylnaczcionkaakapitu"/>
    <w:uiPriority w:val="99"/>
    <w:unhideWhenUsed/>
    <w:rsid w:val="003C0A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72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6BAD"/>
  </w:style>
  <w:style w:type="paragraph" w:styleId="Stopka">
    <w:name w:val="footer"/>
    <w:basedOn w:val="Normalny"/>
    <w:link w:val="StopkaZnak"/>
    <w:uiPriority w:val="99"/>
    <w:unhideWhenUsed/>
    <w:rsid w:val="00096B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6BAD"/>
  </w:style>
  <w:style w:type="paragraph" w:styleId="Tekstdymka">
    <w:name w:val="Balloon Text"/>
    <w:basedOn w:val="Normalny"/>
    <w:link w:val="TekstdymkaZnak"/>
    <w:uiPriority w:val="99"/>
    <w:semiHidden/>
    <w:unhideWhenUsed/>
    <w:rsid w:val="00096B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6BAD"/>
    <w:rPr>
      <w:rFonts w:ascii="Tahoma" w:hAnsi="Tahoma" w:cs="Tahoma"/>
      <w:sz w:val="16"/>
      <w:szCs w:val="16"/>
    </w:rPr>
  </w:style>
  <w:style w:type="paragraph" w:styleId="Akapitzlist">
    <w:name w:val="List Paragraph"/>
    <w:basedOn w:val="Normalny"/>
    <w:uiPriority w:val="99"/>
    <w:qFormat/>
    <w:rsid w:val="00431721"/>
    <w:pPr>
      <w:ind w:left="720"/>
      <w:contextualSpacing/>
    </w:pPr>
  </w:style>
  <w:style w:type="table" w:styleId="Tabela-Siatka">
    <w:name w:val="Table Grid"/>
    <w:basedOn w:val="Standardowy"/>
    <w:uiPriority w:val="59"/>
    <w:rsid w:val="00AE6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A3195"/>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7A3195"/>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7A3195"/>
    <w:rPr>
      <w:vertAlign w:val="superscript"/>
    </w:rPr>
  </w:style>
  <w:style w:type="character" w:customStyle="1" w:styleId="apple-style-span">
    <w:name w:val="apple-style-span"/>
    <w:rsid w:val="00CE474A"/>
  </w:style>
  <w:style w:type="numbering" w:customStyle="1" w:styleId="Bezlisty1">
    <w:name w:val="Bez listy1"/>
    <w:next w:val="Bezlisty"/>
    <w:uiPriority w:val="99"/>
    <w:semiHidden/>
    <w:unhideWhenUsed/>
    <w:rsid w:val="003A06E4"/>
  </w:style>
  <w:style w:type="table" w:customStyle="1" w:styleId="Tabela-Siatka1">
    <w:name w:val="Tabela - Siatka1"/>
    <w:basedOn w:val="Standardowy"/>
    <w:next w:val="Tabela-Siatka"/>
    <w:rsid w:val="003A0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A06E4"/>
    <w:rPr>
      <w:sz w:val="16"/>
      <w:szCs w:val="16"/>
    </w:rPr>
  </w:style>
  <w:style w:type="paragraph" w:styleId="Tekstkomentarza">
    <w:name w:val="annotation text"/>
    <w:basedOn w:val="Normalny"/>
    <w:link w:val="TekstkomentarzaZnak"/>
    <w:uiPriority w:val="99"/>
    <w:unhideWhenUsed/>
    <w:rsid w:val="003A06E4"/>
    <w:pPr>
      <w:spacing w:line="240" w:lineRule="auto"/>
    </w:pPr>
    <w:rPr>
      <w:rFonts w:eastAsia="Times New Roman"/>
      <w:sz w:val="20"/>
      <w:szCs w:val="20"/>
    </w:rPr>
  </w:style>
  <w:style w:type="character" w:customStyle="1" w:styleId="TekstkomentarzaZnak">
    <w:name w:val="Tekst komentarza Znak"/>
    <w:basedOn w:val="Domylnaczcionkaakapitu"/>
    <w:link w:val="Tekstkomentarza"/>
    <w:uiPriority w:val="99"/>
    <w:rsid w:val="003A06E4"/>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A06E4"/>
    <w:rPr>
      <w:b/>
      <w:bCs/>
    </w:rPr>
  </w:style>
  <w:style w:type="character" w:customStyle="1" w:styleId="TematkomentarzaZnak">
    <w:name w:val="Temat komentarza Znak"/>
    <w:basedOn w:val="TekstkomentarzaZnak"/>
    <w:link w:val="Tematkomentarza"/>
    <w:uiPriority w:val="99"/>
    <w:semiHidden/>
    <w:rsid w:val="003A06E4"/>
    <w:rPr>
      <w:rFonts w:ascii="Calibri" w:eastAsia="Times New Roman" w:hAnsi="Calibri" w:cs="Times New Roman"/>
      <w:b/>
      <w:bCs/>
      <w:sz w:val="20"/>
      <w:szCs w:val="20"/>
    </w:rPr>
  </w:style>
  <w:style w:type="paragraph" w:customStyle="1" w:styleId="Default">
    <w:name w:val="Default"/>
    <w:rsid w:val="003A06E4"/>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3A06E4"/>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footnotedescription">
    <w:name w:val="footnote description"/>
    <w:next w:val="Normalny"/>
    <w:link w:val="footnotedescriptionChar"/>
    <w:hidden/>
    <w:rsid w:val="003A06E4"/>
    <w:pPr>
      <w:spacing w:after="0" w:line="241" w:lineRule="auto"/>
      <w:ind w:left="8"/>
    </w:pPr>
    <w:rPr>
      <w:rFonts w:ascii="Calibri" w:eastAsia="Calibri" w:hAnsi="Calibri" w:cs="Calibri"/>
      <w:color w:val="000000"/>
      <w:sz w:val="14"/>
      <w:lang w:eastAsia="pl-PL"/>
    </w:rPr>
  </w:style>
  <w:style w:type="character" w:customStyle="1" w:styleId="footnotedescriptionChar">
    <w:name w:val="footnote description Char"/>
    <w:link w:val="footnotedescription"/>
    <w:rsid w:val="003A06E4"/>
    <w:rPr>
      <w:rFonts w:ascii="Calibri" w:eastAsia="Calibri" w:hAnsi="Calibri" w:cs="Calibri"/>
      <w:color w:val="000000"/>
      <w:sz w:val="14"/>
      <w:lang w:eastAsia="pl-PL"/>
    </w:rPr>
  </w:style>
  <w:style w:type="character" w:customStyle="1" w:styleId="footnotemark">
    <w:name w:val="footnote mark"/>
    <w:hidden/>
    <w:rsid w:val="003A06E4"/>
    <w:rPr>
      <w:rFonts w:ascii="Calibri" w:eastAsia="Calibri" w:hAnsi="Calibri" w:cs="Calibri"/>
      <w:color w:val="000000"/>
      <w:sz w:val="14"/>
      <w:vertAlign w:val="superscript"/>
    </w:rPr>
  </w:style>
  <w:style w:type="table" w:customStyle="1" w:styleId="TableGrid1">
    <w:name w:val="TableGrid1"/>
    <w:rsid w:val="003A06E4"/>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3A06E4"/>
    <w:pPr>
      <w:spacing w:after="0" w:line="240" w:lineRule="auto"/>
    </w:pPr>
    <w:rPr>
      <w:rFonts w:eastAsia="Times New Roman"/>
      <w:sz w:val="20"/>
      <w:szCs w:val="20"/>
    </w:rPr>
  </w:style>
  <w:style w:type="character" w:customStyle="1" w:styleId="TekstprzypisukocowegoZnak">
    <w:name w:val="Tekst przypisu końcowego Znak"/>
    <w:basedOn w:val="Domylnaczcionkaakapitu"/>
    <w:link w:val="Tekstprzypisukocowego"/>
    <w:uiPriority w:val="99"/>
    <w:semiHidden/>
    <w:rsid w:val="003A06E4"/>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3A06E4"/>
    <w:rPr>
      <w:vertAlign w:val="superscript"/>
    </w:rPr>
  </w:style>
  <w:style w:type="character" w:styleId="Hipercze">
    <w:name w:val="Hyperlink"/>
    <w:basedOn w:val="Domylnaczcionkaakapitu"/>
    <w:uiPriority w:val="99"/>
    <w:unhideWhenUsed/>
    <w:rsid w:val="003C0A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res.org.pl" TargetMode="External"/><Relationship Id="rId4" Type="http://schemas.microsoft.com/office/2007/relationships/stylesWithEffects" Target="stylesWithEffects.xml"/><Relationship Id="rId9" Type="http://schemas.openxmlformats.org/officeDocument/2006/relationships/hyperlink" Target="mailto:fres@fres.org.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5D0A-43C6-466B-BD3B-7E25D217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5333</Words>
  <Characters>32003</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cp:lastModifiedBy>Malgorzata Tomaszewicz</cp:lastModifiedBy>
  <cp:revision>3</cp:revision>
  <cp:lastPrinted>2022-07-11T08:22:00Z</cp:lastPrinted>
  <dcterms:created xsi:type="dcterms:W3CDTF">2022-07-13T09:57:00Z</dcterms:created>
  <dcterms:modified xsi:type="dcterms:W3CDTF">2022-07-19T06:11:00Z</dcterms:modified>
</cp:coreProperties>
</file>