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7190" w14:textId="77777777" w:rsidR="00921AB7" w:rsidRPr="00416823" w:rsidRDefault="00921AB7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>Harmonogram działań </w:t>
      </w:r>
    </w:p>
    <w:p w14:paraId="58864A4C" w14:textId="2BDAF7F9" w:rsidR="00921AB7" w:rsidRPr="00416823" w:rsidRDefault="00921AB7" w:rsidP="00921AB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 xml:space="preserve">na miesiąc </w:t>
      </w:r>
      <w:r w:rsidR="00656245">
        <w:rPr>
          <w:rFonts w:eastAsia="Times New Roman" w:cs="Calibri"/>
          <w:b/>
          <w:bCs/>
          <w:color w:val="000000"/>
          <w:u w:val="single"/>
          <w:lang w:eastAsia="pl-PL"/>
        </w:rPr>
        <w:t>V</w:t>
      </w:r>
      <w:r>
        <w:rPr>
          <w:rFonts w:eastAsia="Times New Roman" w:cs="Calibri"/>
          <w:b/>
          <w:bCs/>
          <w:color w:val="000000"/>
          <w:u w:val="single"/>
          <w:lang w:eastAsia="pl-PL"/>
        </w:rPr>
        <w:t>.2022r</w:t>
      </w: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>.</w:t>
      </w:r>
      <w:r w:rsidRPr="0041682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„Świdnickie Jaskółki 2- lecimy dalej”</w:t>
      </w:r>
    </w:p>
    <w:p w14:paraId="32DD2D29" w14:textId="77777777" w:rsidR="00921AB7" w:rsidRPr="00416823" w:rsidRDefault="00921AB7" w:rsidP="00921AB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1682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nr RPDS.09.01.01-02-0095/20</w:t>
      </w:r>
    </w:p>
    <w:p w14:paraId="6A1A58C8" w14:textId="77777777" w:rsidR="00921AB7" w:rsidRPr="00416823" w:rsidRDefault="00921AB7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1027"/>
        <w:gridCol w:w="1017"/>
        <w:gridCol w:w="1245"/>
        <w:gridCol w:w="1189"/>
        <w:gridCol w:w="1240"/>
        <w:gridCol w:w="957"/>
        <w:gridCol w:w="260"/>
        <w:gridCol w:w="189"/>
        <w:gridCol w:w="189"/>
        <w:gridCol w:w="189"/>
        <w:gridCol w:w="1153"/>
      </w:tblGrid>
      <w:tr w:rsidR="00921AB7" w:rsidRPr="00416823" w14:paraId="03279909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D729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05F4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351C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5A5A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E6BE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i tematyka formy wsparcia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DBC5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uczestników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D8C0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Termin/ godziny realizacji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22D3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FA22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Imię i nazwisko prowadzącego</w:t>
            </w:r>
          </w:p>
        </w:tc>
      </w:tr>
      <w:tr w:rsidR="00921AB7" w:rsidRPr="00416823" w14:paraId="4965D650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A7F7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8353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Fundacja Rozwoju Ekonomii Społecznej (lider projektu)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FAC5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„</w:t>
            </w:r>
            <w:r w:rsidRPr="0041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Świdnickie Jaskółki 2- lecimy dalej”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1576" w14:textId="77777777" w:rsidR="00921AB7" w:rsidRPr="00416823" w:rsidRDefault="00921AB7" w:rsidP="004F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RPDS.09.01.01-02-0095/20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04B2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1AB7" w:rsidRPr="00416823" w14:paraId="303CF8AC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96F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AFF9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962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61CA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5E9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Coaching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C43D" w14:textId="50860BC1" w:rsidR="00921AB7" w:rsidRPr="00416823" w:rsidRDefault="00AB16A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 oraz </w:t>
            </w:r>
          </w:p>
          <w:p w14:paraId="22884722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ewentualne osoby z otoczenia uczestników (liczba niedookreślona)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9746" w14:textId="77777777" w:rsidR="00921AB7" w:rsidRPr="00416823" w:rsidRDefault="00921AB7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Terminy i miejsca prowadzenia coachingu ustalane są na bieżąco według potrzeb uczestników programu  – uczestnicy sami dzwonią i zgłaszają potrzebę spotkania bądź </w:t>
            </w:r>
            <w:proofErr w:type="spellStart"/>
            <w:r w:rsidRPr="00416823">
              <w:rPr>
                <w:rFonts w:eastAsia="Times New Roman" w:cs="Calibri"/>
                <w:color w:val="000000"/>
                <w:lang w:eastAsia="pl-PL"/>
              </w:rPr>
              <w:t>coachowie</w:t>
            </w:r>
            <w:proofErr w:type="spellEnd"/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 reagują na sytuacje alarmowe. Coaching docelowo odbywa się w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miejscu dogodnym dla beneficjenta.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Coachowie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objeżdżają miejsca, </w:t>
            </w:r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w których odbywają się </w:t>
            </w:r>
            <w:r w:rsidRPr="00416823">
              <w:rPr>
                <w:rFonts w:eastAsia="Times New Roman" w:cs="Calibri"/>
                <w:color w:val="000000"/>
                <w:lang w:eastAsia="pl-PL"/>
              </w:rPr>
              <w:lastRenderedPageBreak/>
              <w:t>staże – możliwość i czas spotkania ustalane są z pracodawcą.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53E9" w14:textId="58CD218A" w:rsidR="00921AB7" w:rsidRPr="00416823" w:rsidRDefault="00AE0512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Zenon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Matuszko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Izabela Daniel, Małgorzata Lipka, Małgorzata Tomaszewicz</w:t>
            </w:r>
          </w:p>
        </w:tc>
      </w:tr>
      <w:tr w:rsidR="00921AB7" w:rsidRPr="00416823" w14:paraId="661F83E5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AEF5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0C9FE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D8B6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383E0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0657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Animacja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E28B" w14:textId="4BD733D5" w:rsidR="00921AB7" w:rsidRPr="00416823" w:rsidRDefault="00AB16A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 oraz ewentualne osoby z otoczenia uczestników (liczba niedookreślona)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D948" w14:textId="71F6B092" w:rsidR="00921AB7" w:rsidRDefault="00007EC6" w:rsidP="004F76F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</w:t>
            </w:r>
            <w:r w:rsidR="00921AB7">
              <w:rPr>
                <w:rFonts w:cs="Calibri"/>
                <w:color w:val="000000"/>
              </w:rPr>
              <w:t>erminy i miejsce prowadzenia zajęć animacyjnych dla wszystkich beneficjentów ustalane są na bieżąco, bowiem pod uwagę należy brać dostępność czasową wszystkich uczestników i możliwość zorganizowania grup do zajęć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5061A50B" w14:textId="6DFA4004" w:rsidR="00227A44" w:rsidRPr="00416823" w:rsidRDefault="00227A44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79D3" w14:textId="65241B98" w:rsidR="00921AB7" w:rsidRPr="00416823" w:rsidRDefault="00AE0512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Małgorzata Tomaszewicz</w:t>
            </w:r>
          </w:p>
        </w:tc>
      </w:tr>
      <w:tr w:rsidR="00F508D3" w:rsidRPr="00416823" w14:paraId="737F5637" w14:textId="77777777" w:rsidTr="00DF3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C5C6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381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7BB0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EFE6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FFA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Doradztwo specjalistyczne – rodzinne, prawne, psychologiczne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87BC" w14:textId="29FE34AD" w:rsidR="00F508D3" w:rsidRPr="00416823" w:rsidRDefault="00AB16A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  <w:r w:rsidR="00F508D3" w:rsidRPr="00416823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6016" w14:textId="037BBEF1" w:rsidR="00F508D3" w:rsidRPr="00416823" w:rsidRDefault="00F508D3" w:rsidP="00F5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Doradztwo specjalistyczne – udzielane po zgłoszeniu przez uczestnik</w:t>
            </w:r>
            <w:r>
              <w:rPr>
                <w:rFonts w:eastAsia="Times New Roman" w:cs="Calibri"/>
                <w:color w:val="000000"/>
                <w:lang w:eastAsia="pl-PL"/>
              </w:rPr>
              <w:t>ów projektu potrzeby doradztwa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02C1" w14:textId="6044482F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Doradcy: Bogusława </w:t>
            </w:r>
            <w:proofErr w:type="spellStart"/>
            <w:r w:rsidRPr="00416823">
              <w:rPr>
                <w:rFonts w:eastAsia="Times New Roman" w:cs="Calibri"/>
                <w:color w:val="000000"/>
                <w:lang w:eastAsia="pl-PL"/>
              </w:rPr>
              <w:t>Ułanowicz</w:t>
            </w:r>
            <w:proofErr w:type="spellEnd"/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 – </w:t>
            </w:r>
            <w:proofErr w:type="spellStart"/>
            <w:r w:rsidRPr="00416823">
              <w:rPr>
                <w:rFonts w:eastAsia="Times New Roman" w:cs="Calibri"/>
                <w:color w:val="000000"/>
                <w:lang w:eastAsia="pl-PL"/>
              </w:rPr>
              <w:t>Pęcherczyk</w:t>
            </w:r>
            <w:proofErr w:type="spellEnd"/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 (psychologiczne), Alicja </w:t>
            </w:r>
            <w:proofErr w:type="spellStart"/>
            <w:r w:rsidRPr="00416823">
              <w:rPr>
                <w:rFonts w:eastAsia="Times New Roman" w:cs="Calibri"/>
                <w:color w:val="000000"/>
                <w:lang w:eastAsia="pl-PL"/>
              </w:rPr>
              <w:t>Łukaszkiewicz</w:t>
            </w:r>
            <w:proofErr w:type="spellEnd"/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 (rodzinne), </w:t>
            </w:r>
            <w:r w:rsidR="00896085">
              <w:rPr>
                <w:rFonts w:eastAsia="Times New Roman" w:cs="Calibri"/>
                <w:color w:val="000000"/>
                <w:lang w:eastAsia="pl-PL"/>
              </w:rPr>
              <w:t>Agnieszka Sikorska</w:t>
            </w:r>
            <w:r w:rsidRPr="00416823">
              <w:rPr>
                <w:rFonts w:eastAsia="Times New Roman" w:cs="Calibri"/>
                <w:color w:val="000000"/>
                <w:lang w:eastAsia="pl-PL"/>
              </w:rPr>
              <w:t>(prawne). </w:t>
            </w:r>
          </w:p>
        </w:tc>
      </w:tr>
      <w:tr w:rsidR="00F508D3" w:rsidRPr="00416823" w14:paraId="22BBBE0B" w14:textId="77777777" w:rsidTr="00D6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606F" w14:textId="177681CB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8453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43AF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811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2EFF" w14:textId="6604E451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Trener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B0FA" w14:textId="384DF326" w:rsidR="00F508D3" w:rsidRDefault="00AB16A7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  <w:r w:rsidR="00F508D3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494F" w14:textId="48343719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Data oraz miejsce wykonywania usługi będzie ustalane na bieżąco</w:t>
            </w:r>
            <w:r w:rsidR="00902D8A">
              <w:rPr>
                <w:rFonts w:eastAsia="Times New Roman" w:cs="Calibri"/>
                <w:color w:val="000000"/>
                <w:lang w:eastAsia="pl-PL"/>
              </w:rPr>
              <w:t>, biorąc pod uwagę problemy oraz potrzeby beneficjentów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0D1C" w14:textId="40D7E29E" w:rsidR="00F508D3" w:rsidRPr="00416823" w:rsidRDefault="005B19B8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Małgorzata Tomaszewicz, Katarzyna Powroźnik</w:t>
            </w:r>
          </w:p>
        </w:tc>
      </w:tr>
      <w:tr w:rsidR="00F508D3" w:rsidRPr="00416823" w14:paraId="784C4A1E" w14:textId="77777777" w:rsidTr="00592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6D58" w14:textId="2E46229B" w:rsidR="00F508D3" w:rsidRPr="00416823" w:rsidRDefault="007C527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C26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BA5E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BA236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A10C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Asystentura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260" w14:textId="3D2D6ED7" w:rsidR="00F508D3" w:rsidRPr="00416823" w:rsidRDefault="00AB16A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  <w:r w:rsidR="00F508D3" w:rsidRPr="00416823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1898" w14:textId="77777777" w:rsidR="00F508D3" w:rsidRPr="00416823" w:rsidRDefault="00F508D3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Asystentura świadczona będzie według </w:t>
            </w: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potrzeb beneficjentów. Termin oraz miejsce wykonywania usług</w:t>
            </w:r>
            <w:r>
              <w:rPr>
                <w:rFonts w:cs="Calibri"/>
                <w:color w:val="000000"/>
              </w:rPr>
              <w:t xml:space="preserve"> ustalane są na bieżąco, bowiem pod uwagę należy brać dostępność czasową wszystkich, jak i potrzeby beneficjentów.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8EA0" w14:textId="52AEEE01" w:rsidR="00F508D3" w:rsidRPr="00416823" w:rsidRDefault="005B19B8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Katarzyna Powroźnik</w:t>
            </w:r>
          </w:p>
        </w:tc>
      </w:tr>
      <w:tr w:rsidR="00921AB7" w:rsidRPr="00416823" w14:paraId="583C10D7" w14:textId="77777777" w:rsidTr="004F76F4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515E" w14:textId="59F190E2" w:rsidR="00921AB7" w:rsidRPr="00416823" w:rsidRDefault="007C527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4F5B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FF1E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106A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AFA3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Kursy zawodowe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E718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4642" w14:textId="77777777" w:rsidR="00921AB7" w:rsidRPr="00416823" w:rsidRDefault="00921AB7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- </w:t>
            </w:r>
          </w:p>
        </w:tc>
      </w:tr>
      <w:tr w:rsidR="00921AB7" w:rsidRPr="00416823" w14:paraId="12C2F312" w14:textId="77777777" w:rsidTr="004F76F4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F129" w14:textId="23500971" w:rsidR="00921AB7" w:rsidRPr="00416823" w:rsidRDefault="007C527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6F56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0DFB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4AEC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196D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Kurs kompetencji społecznych/ 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2E55" w14:textId="772CF2AB" w:rsidR="00921AB7" w:rsidRPr="00416823" w:rsidRDefault="00A226E4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5483" w14:textId="12668B3A" w:rsidR="00921AB7" w:rsidRPr="00416823" w:rsidRDefault="00A226E4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921AB7" w:rsidRPr="00416823" w14:paraId="2D901C0A" w14:textId="77777777" w:rsidTr="004F76F4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A5F8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1048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4774B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499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1647" w14:textId="3757C0F9" w:rsidR="00921AB7" w:rsidRPr="00416823" w:rsidRDefault="00FF61AA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8080" w14:textId="2E11E4B4" w:rsidR="00921AB7" w:rsidRPr="00416823" w:rsidRDefault="00AB16A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9F1F" w14:textId="5288E3CE" w:rsidR="00921AB7" w:rsidRPr="00416823" w:rsidRDefault="00AB16A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 xml:space="preserve"> osób kontynuuje staż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</w:tr>
    </w:tbl>
    <w:p w14:paraId="0C9072D1" w14:textId="2A6F3A31" w:rsidR="00921AB7" w:rsidRPr="00C27CA4" w:rsidRDefault="00AB16A7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u w:val="single"/>
          <w:lang w:eastAsia="pl-PL"/>
        </w:rPr>
        <w:t>SZCZEGÓŁOWY HARMONOGRAM V</w:t>
      </w:r>
      <w:r w:rsidR="00921AB7">
        <w:rPr>
          <w:rFonts w:eastAsia="Times New Roman" w:cs="Calibri"/>
          <w:b/>
          <w:bCs/>
          <w:color w:val="000000"/>
          <w:u w:val="single"/>
          <w:lang w:eastAsia="pl-PL"/>
        </w:rPr>
        <w:t>.2022</w:t>
      </w:r>
      <w:r w:rsidR="00FF61AA">
        <w:rPr>
          <w:rFonts w:eastAsia="Times New Roman" w:cs="Calibri"/>
          <w:b/>
          <w:bCs/>
          <w:color w:val="000000"/>
          <w:u w:val="single"/>
          <w:lang w:eastAsia="pl-PL"/>
        </w:rPr>
        <w:t>. – STAŻE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702"/>
        <w:gridCol w:w="1738"/>
        <w:gridCol w:w="1437"/>
        <w:gridCol w:w="2300"/>
      </w:tblGrid>
      <w:tr w:rsidR="00FF61AA" w:rsidRPr="00C27CA4" w14:paraId="5F163A58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84D5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Rodzaj i tematyka formy wsparcia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AF1B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Ilość uczestników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5C79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Termin/ godziny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7A9A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4E79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 prowadzącego</w:t>
            </w:r>
          </w:p>
        </w:tc>
      </w:tr>
      <w:tr w:rsidR="00FF61AA" w:rsidRPr="00C27CA4" w14:paraId="55D86A35" w14:textId="77777777" w:rsidTr="004F76F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1942" w14:textId="166BB30A" w:rsidR="00921AB7" w:rsidRPr="00C27CA4" w:rsidRDefault="00FF61AA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EA45" w14:textId="42743D56" w:rsidR="00921AB7" w:rsidRPr="00C27CA4" w:rsidRDefault="00007EC6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  <w:r w:rsidR="00921AB7" w:rsidRPr="00C27C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OSÓB</w:t>
            </w:r>
          </w:p>
          <w:p w14:paraId="145A251F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D7BF" w14:textId="690A94AA" w:rsidR="00921AB7" w:rsidRPr="00C27CA4" w:rsidRDefault="00007EC6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maj</w:t>
            </w:r>
            <w:r w:rsidR="00921AB7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B126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D4D3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1AB7" w:rsidRPr="00C27CA4" w14:paraId="55692D8D" w14:textId="77777777" w:rsidTr="004F76F4">
        <w:trPr>
          <w:trHeight w:val="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5F00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647B" w14:textId="56BA97D9" w:rsidR="00921AB7" w:rsidRDefault="00007EC6" w:rsidP="00921AB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osoby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 xml:space="preserve"> – staż</w:t>
            </w:r>
            <w:r w:rsidR="00921AB7" w:rsidRPr="00C27CA4">
              <w:rPr>
                <w:rFonts w:eastAsia="Times New Roman" w:cs="Calibri"/>
                <w:color w:val="000000"/>
                <w:lang w:eastAsia="pl-PL"/>
              </w:rPr>
              <w:t xml:space="preserve"> w Spółdz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>ielni Socjalnej „MITOS”, Świdnica</w:t>
            </w:r>
            <w:r w:rsidR="00921AB7" w:rsidRPr="00C27CA4">
              <w:rPr>
                <w:rFonts w:eastAsia="Times New Roman" w:cs="Calibri"/>
                <w:color w:val="000000"/>
                <w:lang w:eastAsia="pl-PL"/>
              </w:rPr>
              <w:t>; </w:t>
            </w:r>
          </w:p>
          <w:p w14:paraId="0FDDC135" w14:textId="74007312" w:rsidR="00FF61AA" w:rsidRDefault="00FF61AA" w:rsidP="00FF61AA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osoba </w:t>
            </w:r>
            <w:r w:rsidR="00594DD4">
              <w:rPr>
                <w:rFonts w:eastAsia="Times New Roman" w:cs="Calibri"/>
                <w:color w:val="000000"/>
                <w:lang w:eastAsia="pl-PL"/>
              </w:rPr>
              <w:t xml:space="preserve">17.02.2022- 16.05.2022 w godzinach 07:30-15:30 opiekun Sebastian </w:t>
            </w:r>
            <w:proofErr w:type="spellStart"/>
            <w:r w:rsidR="00594DD4">
              <w:rPr>
                <w:rFonts w:eastAsia="Times New Roman" w:cs="Calibri"/>
                <w:color w:val="000000"/>
                <w:lang w:eastAsia="pl-PL"/>
              </w:rPr>
              <w:t>Pojasek</w:t>
            </w:r>
            <w:proofErr w:type="spellEnd"/>
          </w:p>
          <w:p w14:paraId="5D25CBCD" w14:textId="4F604030" w:rsidR="00594DD4" w:rsidRDefault="00594DD4" w:rsidP="00FF61AA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osoba 02.02.2022- 01.05.2022 w godzinach 07:30-15:30 opiekun Sebastian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Pojasek</w:t>
            </w:r>
            <w:proofErr w:type="spellEnd"/>
          </w:p>
          <w:p w14:paraId="3A8B61E8" w14:textId="535112A2" w:rsidR="00007EC6" w:rsidRPr="00C27CA4" w:rsidRDefault="00007EC6" w:rsidP="00FF61AA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osoba 11.04.2022- 10.07.2022 w godzinach 07:30-15:30 opiekun Monika Król</w:t>
            </w:r>
          </w:p>
          <w:p w14:paraId="3EA5E578" w14:textId="77777777" w:rsidR="00594DD4" w:rsidRDefault="00921AB7" w:rsidP="00921AB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 osoby-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 xml:space="preserve"> staż</w:t>
            </w:r>
            <w:r w:rsidRPr="00C27CA4">
              <w:rPr>
                <w:rFonts w:eastAsia="Times New Roman" w:cs="Calibri"/>
                <w:color w:val="000000"/>
                <w:lang w:eastAsia="pl-PL"/>
              </w:rPr>
              <w:t xml:space="preserve"> w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JLS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sp.z.o.o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53-238 Wrocław ul. Ostrowskiego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  <w:p w14:paraId="03C7A897" w14:textId="73EC22FB" w:rsidR="00921AB7" w:rsidRDefault="00594DD4" w:rsidP="00594DD4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2 osoby 26.10.2021- 25.04.2022 w godzinach 06:00-13:00 opiekun </w:t>
            </w:r>
            <w:r w:rsidR="000746A0">
              <w:rPr>
                <w:rFonts w:eastAsia="Times New Roman" w:cs="Calibri"/>
                <w:color w:val="000000"/>
                <w:lang w:eastAsia="pl-PL"/>
              </w:rPr>
              <w:t>Dorota Poniatowska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007EC6">
              <w:rPr>
                <w:rFonts w:eastAsia="Times New Roman" w:cs="Calibri"/>
                <w:color w:val="000000"/>
                <w:lang w:eastAsia="pl-PL"/>
              </w:rPr>
              <w:t>(planowane przedłużenie stażu)</w:t>
            </w:r>
          </w:p>
          <w:p w14:paraId="1D9B5D88" w14:textId="7996849B" w:rsidR="00921AB7" w:rsidRDefault="00007EC6" w:rsidP="00921AB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o</w:t>
            </w:r>
            <w:r>
              <w:rPr>
                <w:rFonts w:eastAsia="Times New Roman" w:cs="Calibri"/>
                <w:color w:val="000000"/>
                <w:lang w:eastAsia="pl-PL"/>
              </w:rPr>
              <w:t>soba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 xml:space="preserve"> – staż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w </w:t>
            </w:r>
            <w:proofErr w:type="spellStart"/>
            <w:r w:rsidR="00921AB7">
              <w:rPr>
                <w:rFonts w:eastAsia="Times New Roman" w:cs="Calibri"/>
                <w:color w:val="000000"/>
                <w:lang w:eastAsia="pl-PL"/>
              </w:rPr>
              <w:t>Pureza</w:t>
            </w:r>
            <w:proofErr w:type="spellEnd"/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="00921AB7">
              <w:rPr>
                <w:rFonts w:eastAsia="Times New Roman" w:cs="Calibri"/>
                <w:color w:val="000000"/>
                <w:lang w:eastAsia="pl-PL"/>
              </w:rPr>
              <w:t>sp.z.o.o</w:t>
            </w:r>
            <w:proofErr w:type="spellEnd"/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53-632 Wrocław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4FBB8431" w14:textId="4E5A8CAB" w:rsidR="000746A0" w:rsidRDefault="000746A0" w:rsidP="000746A0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26.10.2021-25.04.2022 w godzinach 06:00-13:00 opiekun Wiktor Korzeniowski</w:t>
            </w:r>
          </w:p>
          <w:p w14:paraId="152C7495" w14:textId="68F37C4D" w:rsidR="00921AB7" w:rsidRDefault="00921AB7" w:rsidP="00921AB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>osoba- staż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 CYTRA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sp.z.o.o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ul M. Skłodowskiej Curie  58-100 Świdnica</w:t>
            </w:r>
          </w:p>
          <w:p w14:paraId="5FF47CB3" w14:textId="0736C791" w:rsidR="0050112F" w:rsidRDefault="0050112F" w:rsidP="0050112F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26.10.21-25.04.2022 w godzinach 08:00-16:00 opiekun Magdalena Baranowska</w:t>
            </w:r>
            <w:r w:rsidR="00007EC6">
              <w:rPr>
                <w:rFonts w:eastAsia="Times New Roman" w:cs="Calibri"/>
                <w:color w:val="000000"/>
                <w:lang w:eastAsia="pl-PL"/>
              </w:rPr>
              <w:t xml:space="preserve"> (planowane przedłużenie stażu)</w:t>
            </w:r>
          </w:p>
          <w:p w14:paraId="658138DD" w14:textId="0F4B7F22" w:rsidR="00921AB7" w:rsidRDefault="00921AB7" w:rsidP="00921AB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o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>soba – staż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 Młodzieżowy Dom Kultury im. Mieczysława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Kozara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-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Słobódzkiego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ul. Nauczycielska 2  58-100 Świdnica</w:t>
            </w:r>
          </w:p>
          <w:p w14:paraId="5E58E622" w14:textId="140D8049" w:rsidR="0050112F" w:rsidRDefault="007675AE" w:rsidP="007675AE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18.01.2022-17.04.2022 w godzinach 09:00-16:00 opiekun Zbigniew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Curyl</w:t>
            </w:r>
            <w:proofErr w:type="spellEnd"/>
          </w:p>
          <w:p w14:paraId="296F7417" w14:textId="64FF31C8" w:rsidR="00921AB7" w:rsidRDefault="00FF61AA" w:rsidP="00921AB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osoba- staż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w ja Anna Jaśkiewicz Rynek 1,1a/03 58-100 Świdnica</w:t>
            </w:r>
          </w:p>
          <w:p w14:paraId="2D25A784" w14:textId="49B0A61D" w:rsidR="007675AE" w:rsidRPr="00C27CA4" w:rsidRDefault="007675AE" w:rsidP="007675AE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02.02.2022-01.05.2022 w godzinach 08:00-15:00 opiekun Anna Jaśkiewicz</w:t>
            </w:r>
          </w:p>
          <w:p w14:paraId="33C56F39" w14:textId="77777777" w:rsidR="00921AB7" w:rsidRDefault="00921AB7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848A185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FCDF3F" w14:textId="6680ED9C" w:rsidR="00CE474A" w:rsidRDefault="00CE474A" w:rsidP="00444C3D"/>
    <w:p w14:paraId="7B285A1A" w14:textId="56158EE1" w:rsidR="0097568B" w:rsidRDefault="0097568B" w:rsidP="00444C3D"/>
    <w:p w14:paraId="14173C43" w14:textId="3EBA2592" w:rsidR="0097568B" w:rsidRDefault="0097568B" w:rsidP="00444C3D">
      <w:pPr>
        <w:rPr>
          <w:b/>
          <w:u w:val="single"/>
        </w:rPr>
      </w:pPr>
      <w:r w:rsidRPr="0097568B">
        <w:rPr>
          <w:b/>
          <w:u w:val="single"/>
        </w:rPr>
        <w:t>NA Ś</w:t>
      </w:r>
      <w:r w:rsidR="00142F73">
        <w:rPr>
          <w:b/>
          <w:u w:val="single"/>
        </w:rPr>
        <w:t>CIEŻCE SPOŁECZNEJ W MIESIĄCU V</w:t>
      </w:r>
      <w:r w:rsidRPr="0097568B">
        <w:rPr>
          <w:b/>
          <w:u w:val="single"/>
        </w:rPr>
        <w:t xml:space="preserve">.2022R </w:t>
      </w:r>
      <w:r w:rsidR="00AB16A7">
        <w:rPr>
          <w:b/>
          <w:u w:val="single"/>
        </w:rPr>
        <w:t>JEST SZEŚCIORO</w:t>
      </w:r>
      <w:r w:rsidRPr="0097568B">
        <w:rPr>
          <w:b/>
          <w:u w:val="single"/>
        </w:rPr>
        <w:t>CIORO UCZESTNIKÓW</w:t>
      </w:r>
    </w:p>
    <w:p w14:paraId="06401DDF" w14:textId="77777777" w:rsidR="00AB16A7" w:rsidRPr="0097568B" w:rsidRDefault="00AB16A7" w:rsidP="00444C3D">
      <w:pPr>
        <w:rPr>
          <w:b/>
          <w:u w:val="single"/>
        </w:rPr>
      </w:pPr>
      <w:bookmarkStart w:id="0" w:name="_GoBack"/>
      <w:bookmarkEnd w:id="0"/>
    </w:p>
    <w:sectPr w:rsidR="00AB16A7" w:rsidRPr="0097568B" w:rsidSect="00731A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ACD99" w14:textId="77777777" w:rsidR="00EE772D" w:rsidRDefault="00EE772D" w:rsidP="00096BAD">
      <w:pPr>
        <w:spacing w:after="0" w:line="240" w:lineRule="auto"/>
      </w:pPr>
      <w:r>
        <w:separator/>
      </w:r>
    </w:p>
  </w:endnote>
  <w:endnote w:type="continuationSeparator" w:id="0">
    <w:p w14:paraId="0795AFD7" w14:textId="77777777" w:rsidR="00EE772D" w:rsidRDefault="00EE772D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509" w14:textId="22A58B35" w:rsidR="00096BAD" w:rsidRDefault="003364DF" w:rsidP="00390F28">
    <w:pPr>
      <w:pStyle w:val="Stopka"/>
      <w:tabs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BC6A29E" wp14:editId="1277F4FE">
          <wp:simplePos x="0" y="0"/>
          <wp:positionH relativeFrom="column">
            <wp:posOffset>-473075</wp:posOffset>
          </wp:positionH>
          <wp:positionV relativeFrom="paragraph">
            <wp:posOffset>-188596</wp:posOffset>
          </wp:positionV>
          <wp:extent cx="1830943" cy="7124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943" cy="712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F28">
      <w:t>Projekt pn.: ”Świdnickie Jaskółki 2-lecimy dalej”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79DCB" w14:textId="77777777" w:rsidR="00EE772D" w:rsidRDefault="00EE772D" w:rsidP="00096BAD">
      <w:pPr>
        <w:spacing w:after="0" w:line="240" w:lineRule="auto"/>
      </w:pPr>
      <w:r>
        <w:separator/>
      </w:r>
    </w:p>
  </w:footnote>
  <w:footnote w:type="continuationSeparator" w:id="0">
    <w:p w14:paraId="1954BAFF" w14:textId="77777777" w:rsidR="00EE772D" w:rsidRDefault="00EE772D" w:rsidP="0009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2022" w14:textId="77777777" w:rsidR="00096BAD" w:rsidRDefault="00AE61D0" w:rsidP="00096BAD">
    <w:pPr>
      <w:pStyle w:val="Nagwek"/>
    </w:pPr>
    <w:r>
      <w:tab/>
      <w:t xml:space="preserve">                                           </w:t>
    </w:r>
    <w:r w:rsidR="00096BAD">
      <w:rPr>
        <w:noProof/>
        <w:lang w:eastAsia="pl-PL"/>
      </w:rPr>
      <w:drawing>
        <wp:inline distT="0" distB="0" distL="0" distR="0" wp14:anchorId="11D00337" wp14:editId="74181ABC">
          <wp:extent cx="5760720" cy="571680"/>
          <wp:effectExtent l="1905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A707BCA" w14:textId="77777777" w:rsidR="00096BAD" w:rsidRDefault="00096B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46C"/>
    <w:multiLevelType w:val="hybridMultilevel"/>
    <w:tmpl w:val="F12815C2"/>
    <w:lvl w:ilvl="0" w:tplc="81A61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565"/>
    <w:multiLevelType w:val="multilevel"/>
    <w:tmpl w:val="8662E7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247B8"/>
    <w:multiLevelType w:val="hybridMultilevel"/>
    <w:tmpl w:val="C3BC9C3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F3769B"/>
    <w:multiLevelType w:val="hybridMultilevel"/>
    <w:tmpl w:val="1FD0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4BD"/>
    <w:multiLevelType w:val="multilevel"/>
    <w:tmpl w:val="987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70C43"/>
    <w:multiLevelType w:val="hybridMultilevel"/>
    <w:tmpl w:val="1A30E9B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1738B9"/>
    <w:multiLevelType w:val="hybridMultilevel"/>
    <w:tmpl w:val="65DE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445B"/>
    <w:multiLevelType w:val="hybridMultilevel"/>
    <w:tmpl w:val="628CF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375D"/>
    <w:multiLevelType w:val="hybridMultilevel"/>
    <w:tmpl w:val="223E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B26CC"/>
    <w:multiLevelType w:val="hybridMultilevel"/>
    <w:tmpl w:val="8A86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543F4"/>
    <w:multiLevelType w:val="hybridMultilevel"/>
    <w:tmpl w:val="B9EA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4FCD"/>
    <w:multiLevelType w:val="hybridMultilevel"/>
    <w:tmpl w:val="536CB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233C17"/>
    <w:multiLevelType w:val="hybridMultilevel"/>
    <w:tmpl w:val="E384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AD"/>
    <w:rsid w:val="00007EC6"/>
    <w:rsid w:val="000746A0"/>
    <w:rsid w:val="0009127F"/>
    <w:rsid w:val="00096BAD"/>
    <w:rsid w:val="000D526A"/>
    <w:rsid w:val="000E1D39"/>
    <w:rsid w:val="0013367E"/>
    <w:rsid w:val="001368F9"/>
    <w:rsid w:val="00136EEA"/>
    <w:rsid w:val="00142F73"/>
    <w:rsid w:val="001673BB"/>
    <w:rsid w:val="00227A44"/>
    <w:rsid w:val="0024419E"/>
    <w:rsid w:val="00257FCC"/>
    <w:rsid w:val="002A7687"/>
    <w:rsid w:val="002B63FA"/>
    <w:rsid w:val="00335E91"/>
    <w:rsid w:val="003364DF"/>
    <w:rsid w:val="00340772"/>
    <w:rsid w:val="00351B91"/>
    <w:rsid w:val="003547BC"/>
    <w:rsid w:val="00381B7A"/>
    <w:rsid w:val="00390F28"/>
    <w:rsid w:val="003C45E1"/>
    <w:rsid w:val="003D66E7"/>
    <w:rsid w:val="003E50C7"/>
    <w:rsid w:val="00415477"/>
    <w:rsid w:val="00431721"/>
    <w:rsid w:val="00444C3D"/>
    <w:rsid w:val="00451099"/>
    <w:rsid w:val="00467DA5"/>
    <w:rsid w:val="0050112F"/>
    <w:rsid w:val="005075EB"/>
    <w:rsid w:val="00594DD4"/>
    <w:rsid w:val="005B19B8"/>
    <w:rsid w:val="00656245"/>
    <w:rsid w:val="006F6D33"/>
    <w:rsid w:val="00725E13"/>
    <w:rsid w:val="00731A1E"/>
    <w:rsid w:val="007611F4"/>
    <w:rsid w:val="00763DFD"/>
    <w:rsid w:val="007675AE"/>
    <w:rsid w:val="00770EAA"/>
    <w:rsid w:val="007A3195"/>
    <w:rsid w:val="007C527C"/>
    <w:rsid w:val="00832996"/>
    <w:rsid w:val="0089146E"/>
    <w:rsid w:val="00896085"/>
    <w:rsid w:val="008A21B3"/>
    <w:rsid w:val="00902D8A"/>
    <w:rsid w:val="00921AB7"/>
    <w:rsid w:val="0097568B"/>
    <w:rsid w:val="009A14E1"/>
    <w:rsid w:val="009B315D"/>
    <w:rsid w:val="00A226E4"/>
    <w:rsid w:val="00A434A5"/>
    <w:rsid w:val="00A465BF"/>
    <w:rsid w:val="00A618CC"/>
    <w:rsid w:val="00AB16A7"/>
    <w:rsid w:val="00AE0512"/>
    <w:rsid w:val="00AE61D0"/>
    <w:rsid w:val="00BB245A"/>
    <w:rsid w:val="00C646CA"/>
    <w:rsid w:val="00C845E3"/>
    <w:rsid w:val="00C9043D"/>
    <w:rsid w:val="00CE474A"/>
    <w:rsid w:val="00D0252F"/>
    <w:rsid w:val="00D62A1F"/>
    <w:rsid w:val="00E55B67"/>
    <w:rsid w:val="00E66579"/>
    <w:rsid w:val="00E85614"/>
    <w:rsid w:val="00EE772D"/>
    <w:rsid w:val="00EE7D9F"/>
    <w:rsid w:val="00F36FB2"/>
    <w:rsid w:val="00F508D3"/>
    <w:rsid w:val="00FA3DA2"/>
    <w:rsid w:val="00FA452D"/>
    <w:rsid w:val="00FC59BB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73C0"/>
  <w15:docId w15:val="{BBE2530A-C1D0-48BF-A12C-B97990A3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1721"/>
    <w:pPr>
      <w:ind w:left="720"/>
      <w:contextualSpacing/>
    </w:pPr>
  </w:style>
  <w:style w:type="table" w:styleId="Tabela-Siatka">
    <w:name w:val="Table Grid"/>
    <w:basedOn w:val="Standardowy"/>
    <w:uiPriority w:val="59"/>
    <w:rsid w:val="00AE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1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1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195"/>
    <w:rPr>
      <w:vertAlign w:val="superscript"/>
    </w:rPr>
  </w:style>
  <w:style w:type="character" w:customStyle="1" w:styleId="apple-style-span">
    <w:name w:val="apple-style-span"/>
    <w:rsid w:val="00CE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F93B-E81F-4C3D-96C2-DA8E2FA6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Świdnickie Jaskółki</cp:lastModifiedBy>
  <cp:revision>3</cp:revision>
  <cp:lastPrinted>2018-09-25T09:03:00Z</cp:lastPrinted>
  <dcterms:created xsi:type="dcterms:W3CDTF">2022-04-20T07:16:00Z</dcterms:created>
  <dcterms:modified xsi:type="dcterms:W3CDTF">2022-04-21T10:44:00Z</dcterms:modified>
</cp:coreProperties>
</file>