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08" w:rsidRPr="00B45D9B" w:rsidRDefault="00786C08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21C" w:rsidRPr="00B45D9B" w:rsidRDefault="00EF4922" w:rsidP="00F8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4321C" w:rsidRPr="00B45D9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Wałbrzych</w:t>
      </w:r>
      <w:r w:rsidR="0014321C" w:rsidRPr="00DF0C62">
        <w:rPr>
          <w:rFonts w:ascii="Times New Roman" w:hAnsi="Times New Roman"/>
          <w:bCs/>
          <w:sz w:val="24"/>
          <w:szCs w:val="24"/>
        </w:rPr>
        <w:t>,</w:t>
      </w:r>
      <w:r w:rsidR="006254AA" w:rsidRPr="00DF0C62">
        <w:rPr>
          <w:rFonts w:ascii="Times New Roman" w:hAnsi="Times New Roman"/>
          <w:sz w:val="24"/>
          <w:szCs w:val="24"/>
        </w:rPr>
        <w:t xml:space="preserve"> 06</w:t>
      </w:r>
      <w:r w:rsidR="00B45D9B" w:rsidRPr="00DF0C62">
        <w:rPr>
          <w:rFonts w:ascii="Times New Roman" w:hAnsi="Times New Roman"/>
          <w:sz w:val="24"/>
          <w:szCs w:val="24"/>
        </w:rPr>
        <w:t>.</w:t>
      </w:r>
      <w:r w:rsidR="006254AA" w:rsidRPr="00DF0C62">
        <w:rPr>
          <w:rFonts w:ascii="Times New Roman" w:hAnsi="Times New Roman"/>
          <w:sz w:val="24"/>
          <w:szCs w:val="24"/>
        </w:rPr>
        <w:t>03</w:t>
      </w:r>
      <w:r w:rsidR="0014321C" w:rsidRPr="00DF0C62">
        <w:rPr>
          <w:rFonts w:ascii="Times New Roman" w:hAnsi="Times New Roman"/>
          <w:sz w:val="24"/>
          <w:szCs w:val="24"/>
        </w:rPr>
        <w:t>.2019 r.</w:t>
      </w: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D9B">
        <w:rPr>
          <w:rFonts w:ascii="Times New Roman" w:hAnsi="Times New Roman"/>
          <w:b/>
          <w:bCs/>
          <w:sz w:val="24"/>
          <w:szCs w:val="24"/>
        </w:rPr>
        <w:t>Zapytanie ofertowe</w:t>
      </w:r>
      <w:r w:rsidR="00536A9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254AA">
        <w:rPr>
          <w:rFonts w:ascii="Times New Roman" w:hAnsi="Times New Roman"/>
          <w:b/>
          <w:bCs/>
          <w:sz w:val="24"/>
          <w:szCs w:val="24"/>
        </w:rPr>
        <w:t>4</w:t>
      </w:r>
      <w:r w:rsidR="00EF4922">
        <w:rPr>
          <w:rFonts w:ascii="Times New Roman" w:hAnsi="Times New Roman"/>
          <w:b/>
          <w:bCs/>
          <w:sz w:val="24"/>
          <w:szCs w:val="24"/>
        </w:rPr>
        <w:t>/FRES/SJ/2019</w:t>
      </w: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922" w:rsidRPr="00EF4922" w:rsidRDefault="00EF4922" w:rsidP="00EF4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922">
        <w:rPr>
          <w:rFonts w:ascii="Times New Roman" w:hAnsi="Times New Roman"/>
          <w:sz w:val="24"/>
          <w:szCs w:val="24"/>
        </w:rPr>
        <w:t xml:space="preserve">W związku z realizacją projektu pn.: „Świdnickie Jaskółki" nr umowy na realizację projektu </w:t>
      </w:r>
      <w:r w:rsidRPr="00EF492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RPDS.09.02.01-02-0001/18</w:t>
      </w:r>
      <w:r w:rsidRPr="00EF4922">
        <w:rPr>
          <w:rFonts w:ascii="Times New Roman" w:hAnsi="Times New Roman"/>
          <w:sz w:val="24"/>
          <w:szCs w:val="24"/>
        </w:rPr>
        <w:t>, realizowanego w ramach RPO Priorytet IX Włączenie społeczne, Działanie 9.2 Dostęp do wysokiej jakości usług społecznych, Poddziałanie 9.2.1 Dostęp do wysokiej jakości usług społecznych – konkursy horyzontalne, Regionalnego Programu Operacyjnego Województwa Dolnośląskiego 2014-2020, współfinansowane</w:t>
      </w:r>
      <w:r>
        <w:rPr>
          <w:rFonts w:ascii="Times New Roman" w:hAnsi="Times New Roman"/>
          <w:sz w:val="24"/>
          <w:szCs w:val="24"/>
        </w:rPr>
        <w:t xml:space="preserve">go ze środków Unii Europejskiej </w:t>
      </w:r>
      <w:r w:rsidRPr="00EF4922">
        <w:rPr>
          <w:rFonts w:ascii="Times New Roman" w:hAnsi="Times New Roman"/>
          <w:sz w:val="24"/>
          <w:szCs w:val="24"/>
        </w:rPr>
        <w:t>w ramach Europejskiego Funduszu Społecznego,</w:t>
      </w:r>
    </w:p>
    <w:p w:rsidR="00EF4922" w:rsidRPr="00EF4922" w:rsidRDefault="00EF4922" w:rsidP="00EF4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4922" w:rsidRPr="00EF4922" w:rsidRDefault="00EF4922" w:rsidP="00EF4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922">
        <w:rPr>
          <w:rFonts w:ascii="Times New Roman" w:hAnsi="Times New Roman"/>
          <w:sz w:val="24"/>
          <w:szCs w:val="24"/>
        </w:rPr>
        <w:t xml:space="preserve">Fundacja Rozwoju Ekonomii Społecznej z siedzibą w Wałbrzychu w ramach procedury </w:t>
      </w:r>
      <w:r>
        <w:rPr>
          <w:rFonts w:ascii="Times New Roman" w:hAnsi="Times New Roman"/>
          <w:i/>
          <w:sz w:val="24"/>
          <w:szCs w:val="24"/>
        </w:rPr>
        <w:t>zgodne</w:t>
      </w:r>
      <w:r w:rsidR="000046DC">
        <w:rPr>
          <w:rFonts w:ascii="Times New Roman" w:hAnsi="Times New Roman"/>
          <w:i/>
          <w:sz w:val="24"/>
          <w:szCs w:val="24"/>
        </w:rPr>
        <w:t>j</w:t>
      </w:r>
      <w:r w:rsidRPr="00EF4922">
        <w:rPr>
          <w:rFonts w:ascii="Times New Roman" w:hAnsi="Times New Roman"/>
          <w:i/>
          <w:sz w:val="24"/>
          <w:szCs w:val="24"/>
        </w:rPr>
        <w:t xml:space="preserve"> z zasadą konkurencyjności określoną w Wytycznych w zakresie kwalifikowalności wydatków</w:t>
      </w:r>
      <w:r w:rsidR="00DF0C62">
        <w:rPr>
          <w:rFonts w:ascii="Times New Roman" w:hAnsi="Times New Roman"/>
          <w:i/>
          <w:sz w:val="24"/>
          <w:szCs w:val="24"/>
        </w:rPr>
        <w:t xml:space="preserve"> </w:t>
      </w:r>
      <w:r w:rsidRPr="00EF4922">
        <w:rPr>
          <w:rFonts w:ascii="Times New Roman" w:hAnsi="Times New Roman"/>
          <w:i/>
          <w:sz w:val="24"/>
          <w:szCs w:val="24"/>
        </w:rPr>
        <w:t>w ramach Europejskiego Funduszu Rozwoju Regionalnego, Europejskiego Funduszu Społecznego oraz Fundu</w:t>
      </w:r>
      <w:r w:rsidR="00536A92">
        <w:rPr>
          <w:rFonts w:ascii="Times New Roman" w:hAnsi="Times New Roman"/>
          <w:i/>
          <w:sz w:val="24"/>
          <w:szCs w:val="24"/>
        </w:rPr>
        <w:t>szu Spójności na lata 2014-2020</w:t>
      </w:r>
      <w:r w:rsidRPr="00EF4922">
        <w:rPr>
          <w:rFonts w:ascii="Times New Roman" w:hAnsi="Times New Roman"/>
          <w:i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aprasza</w:t>
      </w:r>
      <w:r>
        <w:rPr>
          <w:rFonts w:ascii="Times New Roman" w:hAnsi="Times New Roman"/>
          <w:sz w:val="24"/>
          <w:szCs w:val="24"/>
        </w:rPr>
        <w:br/>
      </w:r>
      <w:r w:rsidRPr="00EF4922">
        <w:rPr>
          <w:rFonts w:ascii="Times New Roman" w:hAnsi="Times New Roman"/>
          <w:sz w:val="24"/>
          <w:szCs w:val="24"/>
        </w:rPr>
        <w:t>do przedkładania ofert na:</w:t>
      </w:r>
    </w:p>
    <w:p w:rsidR="00EF4922" w:rsidRDefault="00EF4922" w:rsidP="00EF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922" w:rsidRDefault="00EF4922" w:rsidP="0061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B74" w:rsidRPr="00B45D9B" w:rsidRDefault="00612B74" w:rsidP="00DD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838">
        <w:rPr>
          <w:rFonts w:ascii="Times New Roman" w:hAnsi="Times New Roman"/>
          <w:b/>
          <w:bCs/>
          <w:sz w:val="24"/>
          <w:szCs w:val="24"/>
        </w:rPr>
        <w:t xml:space="preserve">„Zakup, dostawę i montaż wyposażenia </w:t>
      </w:r>
      <w:r w:rsidR="00DD55C3" w:rsidRPr="00206838">
        <w:rPr>
          <w:rFonts w:ascii="Times New Roman" w:hAnsi="Times New Roman"/>
          <w:b/>
          <w:bCs/>
          <w:sz w:val="24"/>
          <w:szCs w:val="24"/>
        </w:rPr>
        <w:t>12</w:t>
      </w:r>
      <w:r w:rsidRPr="00206838">
        <w:rPr>
          <w:rFonts w:ascii="Times New Roman" w:hAnsi="Times New Roman"/>
          <w:b/>
          <w:bCs/>
          <w:sz w:val="24"/>
          <w:szCs w:val="24"/>
        </w:rPr>
        <w:t xml:space="preserve"> mieszkań </w:t>
      </w:r>
      <w:r w:rsidR="00DD55C3" w:rsidRPr="00206838">
        <w:rPr>
          <w:rFonts w:ascii="Times New Roman" w:hAnsi="Times New Roman"/>
          <w:b/>
          <w:bCs/>
          <w:sz w:val="24"/>
          <w:szCs w:val="24"/>
        </w:rPr>
        <w:t>wspomaganych</w:t>
      </w:r>
      <w:r w:rsidR="00DD55C3" w:rsidRPr="00206838">
        <w:rPr>
          <w:rFonts w:ascii="Times New Roman" w:hAnsi="Times New Roman"/>
          <w:b/>
          <w:bCs/>
          <w:sz w:val="24"/>
          <w:szCs w:val="24"/>
        </w:rPr>
        <w:br/>
        <w:t>(w tym 5 mieszkań wspieranych i 7 mieszkań treningowych) znajdujących się</w:t>
      </w:r>
      <w:r w:rsidR="00DD55C3" w:rsidRPr="00206838">
        <w:rPr>
          <w:rFonts w:ascii="Times New Roman" w:hAnsi="Times New Roman"/>
          <w:b/>
          <w:bCs/>
          <w:sz w:val="24"/>
          <w:szCs w:val="24"/>
        </w:rPr>
        <w:br/>
      </w:r>
      <w:r w:rsidRPr="00206838">
        <w:rPr>
          <w:rFonts w:ascii="Times New Roman" w:hAnsi="Times New Roman"/>
          <w:b/>
          <w:bCs/>
          <w:sz w:val="24"/>
          <w:szCs w:val="24"/>
        </w:rPr>
        <w:t>w Świdnicy przy ul. 1-go Maja 23”</w:t>
      </w:r>
    </w:p>
    <w:p w:rsidR="00A72FCC" w:rsidRPr="00B45D9B" w:rsidRDefault="00A72FC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21C" w:rsidRPr="00B45D9B" w:rsidRDefault="0014321C" w:rsidP="00002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5D9B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:rsidR="004E1201" w:rsidRPr="00B45D9B" w:rsidRDefault="004E1201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162" w:rsidRPr="00206838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6838">
        <w:rPr>
          <w:rFonts w:ascii="Times New Roman" w:hAnsi="Times New Roman"/>
          <w:bCs/>
          <w:color w:val="000000"/>
          <w:sz w:val="24"/>
          <w:szCs w:val="24"/>
        </w:rPr>
        <w:t xml:space="preserve">Przedmiotem zamówienia jest: Zakup, dostawa i montaż </w:t>
      </w:r>
      <w:r w:rsidR="00206838" w:rsidRPr="00206838">
        <w:rPr>
          <w:rFonts w:ascii="Times New Roman" w:hAnsi="Times New Roman"/>
          <w:bCs/>
          <w:sz w:val="24"/>
          <w:szCs w:val="24"/>
        </w:rPr>
        <w:t>wyposażenia mieszkań</w:t>
      </w:r>
      <w:r w:rsidR="009F7BC1" w:rsidRPr="00206838">
        <w:rPr>
          <w:rFonts w:ascii="Times New Roman" w:hAnsi="Times New Roman"/>
          <w:bCs/>
          <w:sz w:val="24"/>
          <w:szCs w:val="24"/>
        </w:rPr>
        <w:t xml:space="preserve"> (zgodnie z pkt. 1.1</w:t>
      </w:r>
      <w:r w:rsidR="00C27985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r w:rsidR="009F7BC1" w:rsidRPr="00206838">
        <w:rPr>
          <w:rFonts w:ascii="Times New Roman" w:hAnsi="Times New Roman"/>
          <w:bCs/>
          <w:sz w:val="24"/>
          <w:szCs w:val="24"/>
        </w:rPr>
        <w:t>)</w:t>
      </w:r>
      <w:r w:rsidRPr="00206838">
        <w:rPr>
          <w:rFonts w:ascii="Times New Roman" w:hAnsi="Times New Roman"/>
          <w:bCs/>
          <w:sz w:val="24"/>
          <w:szCs w:val="24"/>
        </w:rPr>
        <w:t xml:space="preserve"> </w:t>
      </w:r>
      <w:r w:rsidR="00536A92" w:rsidRPr="00DF0C62">
        <w:rPr>
          <w:rFonts w:ascii="Times New Roman" w:hAnsi="Times New Roman"/>
          <w:bCs/>
          <w:sz w:val="24"/>
          <w:szCs w:val="24"/>
        </w:rPr>
        <w:t>znajdujących się</w:t>
      </w:r>
      <w:r w:rsidR="00536A92">
        <w:rPr>
          <w:rFonts w:ascii="Times New Roman" w:hAnsi="Times New Roman"/>
          <w:bCs/>
          <w:sz w:val="24"/>
          <w:szCs w:val="24"/>
        </w:rPr>
        <w:t xml:space="preserve"> </w:t>
      </w:r>
      <w:r w:rsidRPr="00206838">
        <w:rPr>
          <w:rFonts w:ascii="Times New Roman" w:hAnsi="Times New Roman"/>
          <w:bCs/>
          <w:sz w:val="24"/>
          <w:szCs w:val="24"/>
        </w:rPr>
        <w:t>przy ul. 1-go Maja 23 w Świdnicy</w:t>
      </w:r>
      <w:r w:rsidR="005836AA" w:rsidRPr="00206838">
        <w:rPr>
          <w:rFonts w:ascii="Times New Roman" w:hAnsi="Times New Roman"/>
          <w:bCs/>
          <w:sz w:val="24"/>
          <w:szCs w:val="24"/>
        </w:rPr>
        <w:t xml:space="preserve"> (woj. dolnośląskie</w:t>
      </w:r>
      <w:r w:rsidR="005836AA" w:rsidRPr="00206838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20683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C5162" w:rsidRPr="00B4720C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720C">
        <w:rPr>
          <w:rFonts w:ascii="Times New Roman" w:hAnsi="Times New Roman"/>
          <w:bCs/>
          <w:color w:val="000000"/>
          <w:sz w:val="24"/>
          <w:szCs w:val="24"/>
        </w:rPr>
        <w:t xml:space="preserve">Wykonawca w ramach przedmiotowego zamówienia zobligowany jest </w:t>
      </w:r>
      <w:r w:rsidRPr="00206838">
        <w:rPr>
          <w:rFonts w:ascii="Times New Roman" w:hAnsi="Times New Roman"/>
          <w:bCs/>
          <w:color w:val="000000"/>
          <w:sz w:val="24"/>
          <w:szCs w:val="24"/>
        </w:rPr>
        <w:t>do</w:t>
      </w:r>
      <w:r w:rsidR="00536A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36A92">
        <w:rPr>
          <w:rFonts w:ascii="Times New Roman" w:hAnsi="Times New Roman"/>
          <w:bCs/>
          <w:sz w:val="24"/>
          <w:szCs w:val="24"/>
        </w:rPr>
        <w:t>zakupienia</w:t>
      </w:r>
      <w:r w:rsidR="00536A92">
        <w:rPr>
          <w:rFonts w:ascii="Times New Roman" w:hAnsi="Times New Roman"/>
          <w:bCs/>
          <w:sz w:val="24"/>
          <w:szCs w:val="24"/>
        </w:rPr>
        <w:br/>
      </w:r>
      <w:r w:rsidR="009F7BC1" w:rsidRPr="00206838">
        <w:rPr>
          <w:rFonts w:ascii="Times New Roman" w:hAnsi="Times New Roman"/>
          <w:bCs/>
          <w:sz w:val="24"/>
          <w:szCs w:val="24"/>
        </w:rPr>
        <w:t>i</w:t>
      </w:r>
      <w:r w:rsidR="00536A92">
        <w:rPr>
          <w:rFonts w:ascii="Times New Roman" w:hAnsi="Times New Roman"/>
          <w:bCs/>
          <w:sz w:val="24"/>
          <w:szCs w:val="24"/>
        </w:rPr>
        <w:t xml:space="preserve"> </w:t>
      </w:r>
      <w:r w:rsidRPr="00206838">
        <w:rPr>
          <w:rFonts w:ascii="Times New Roman" w:hAnsi="Times New Roman"/>
          <w:bCs/>
          <w:sz w:val="24"/>
          <w:szCs w:val="24"/>
        </w:rPr>
        <w:t>dostarczenia</w:t>
      </w:r>
      <w:r w:rsidR="00536A92">
        <w:rPr>
          <w:rFonts w:ascii="Times New Roman" w:hAnsi="Times New Roman"/>
          <w:bCs/>
          <w:sz w:val="24"/>
          <w:szCs w:val="24"/>
        </w:rPr>
        <w:t xml:space="preserve"> </w:t>
      </w:r>
      <w:r w:rsidR="00206838" w:rsidRPr="00206838">
        <w:rPr>
          <w:rFonts w:ascii="Times New Roman" w:hAnsi="Times New Roman"/>
          <w:bCs/>
          <w:color w:val="000000"/>
          <w:sz w:val="24"/>
          <w:szCs w:val="24"/>
        </w:rPr>
        <w:t>wyposażenia</w:t>
      </w:r>
      <w:r w:rsidRPr="00206838">
        <w:rPr>
          <w:rFonts w:ascii="Times New Roman" w:hAnsi="Times New Roman"/>
          <w:bCs/>
          <w:color w:val="000000"/>
          <w:sz w:val="24"/>
          <w:szCs w:val="24"/>
        </w:rPr>
        <w:t xml:space="preserve"> do mieszkań przy ul. 1-go Maja 23 w Świdnicy,</w:t>
      </w:r>
      <w:r w:rsidRPr="00B4720C">
        <w:rPr>
          <w:rFonts w:ascii="Times New Roman" w:hAnsi="Times New Roman"/>
          <w:bCs/>
          <w:color w:val="000000"/>
          <w:sz w:val="24"/>
          <w:szCs w:val="24"/>
        </w:rPr>
        <w:t xml:space="preserve"> dokonania ich rozładunku, wniesienia do pomieszczeń wskazanych przez Zamawiającego oraz </w:t>
      </w:r>
      <w:r w:rsidRPr="00206838">
        <w:rPr>
          <w:rFonts w:ascii="Times New Roman" w:hAnsi="Times New Roman"/>
          <w:bCs/>
          <w:color w:val="000000"/>
          <w:sz w:val="24"/>
          <w:szCs w:val="24"/>
        </w:rPr>
        <w:t xml:space="preserve">montażu, ustawienia i </w:t>
      </w:r>
      <w:r w:rsidR="00206838" w:rsidRPr="00206838">
        <w:rPr>
          <w:rFonts w:ascii="Times New Roman" w:hAnsi="Times New Roman"/>
          <w:bCs/>
          <w:color w:val="000000"/>
          <w:sz w:val="24"/>
          <w:szCs w:val="24"/>
        </w:rPr>
        <w:t>podłączenia</w:t>
      </w:r>
      <w:r w:rsidRPr="00B4720C">
        <w:rPr>
          <w:rFonts w:ascii="Times New Roman" w:hAnsi="Times New Roman"/>
          <w:bCs/>
          <w:color w:val="000000"/>
          <w:sz w:val="24"/>
          <w:szCs w:val="24"/>
        </w:rPr>
        <w:t>. Dodatkowo Wykonawca wykona podłączenia</w:t>
      </w:r>
      <w:r w:rsidR="00536A92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B472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46DC" w:rsidRPr="00F145A6">
        <w:rPr>
          <w:rFonts w:ascii="Times New Roman" w:hAnsi="Times New Roman"/>
          <w:bCs/>
          <w:color w:val="000000"/>
          <w:sz w:val="24"/>
          <w:szCs w:val="24"/>
        </w:rPr>
        <w:t>kuchenek elektrycznych</w:t>
      </w:r>
      <w:r w:rsidR="00F145A6" w:rsidRPr="00F145A6">
        <w:rPr>
          <w:rFonts w:ascii="Times New Roman" w:hAnsi="Times New Roman"/>
          <w:bCs/>
          <w:color w:val="000000"/>
          <w:sz w:val="24"/>
          <w:szCs w:val="24"/>
        </w:rPr>
        <w:t xml:space="preserve"> (12 szt.),</w:t>
      </w:r>
      <w:r w:rsidR="00206838" w:rsidRPr="00F145A6">
        <w:rPr>
          <w:rFonts w:ascii="Times New Roman" w:hAnsi="Times New Roman"/>
          <w:bCs/>
          <w:color w:val="000000"/>
          <w:sz w:val="24"/>
          <w:szCs w:val="24"/>
        </w:rPr>
        <w:t xml:space="preserve"> punktów świetlnych </w:t>
      </w:r>
      <w:r w:rsidR="00F145A6" w:rsidRPr="00F145A6">
        <w:rPr>
          <w:rFonts w:ascii="Times New Roman" w:hAnsi="Times New Roman"/>
          <w:bCs/>
          <w:color w:val="000000"/>
          <w:sz w:val="24"/>
          <w:szCs w:val="24"/>
        </w:rPr>
        <w:t>(76</w:t>
      </w:r>
      <w:r w:rsidR="00206838" w:rsidRPr="00F145A6">
        <w:rPr>
          <w:rFonts w:ascii="Times New Roman" w:hAnsi="Times New Roman"/>
          <w:bCs/>
          <w:color w:val="000000"/>
          <w:sz w:val="24"/>
          <w:szCs w:val="24"/>
        </w:rPr>
        <w:t xml:space="preserve"> szt.</w:t>
      </w:r>
      <w:r w:rsidR="00DF0C62">
        <w:rPr>
          <w:rFonts w:ascii="Times New Roman" w:hAnsi="Times New Roman"/>
          <w:bCs/>
          <w:color w:val="000000"/>
          <w:sz w:val="24"/>
          <w:szCs w:val="24"/>
        </w:rPr>
        <w:t xml:space="preserve"> W tym lampki nocne</w:t>
      </w:r>
      <w:r w:rsidR="00206838" w:rsidRPr="00F145A6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F145A6" w:rsidRPr="00F145A6">
        <w:rPr>
          <w:rFonts w:ascii="Times New Roman" w:hAnsi="Times New Roman"/>
          <w:bCs/>
          <w:color w:val="000000"/>
          <w:sz w:val="24"/>
          <w:szCs w:val="24"/>
        </w:rPr>
        <w:t>, okapów (12 szt.), lodówek (12 szt.), czujników dymu (12 szt</w:t>
      </w:r>
      <w:r w:rsidR="00DF0C6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145A6" w:rsidRPr="00F145A6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536A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36A92" w:rsidRPr="00DF0C62">
        <w:rPr>
          <w:rFonts w:ascii="Times New Roman" w:hAnsi="Times New Roman"/>
          <w:bCs/>
          <w:color w:val="000000"/>
          <w:sz w:val="24"/>
          <w:szCs w:val="24"/>
        </w:rPr>
        <w:t>oraz</w:t>
      </w:r>
      <w:r w:rsidR="00F145A6" w:rsidRPr="00F145A6">
        <w:rPr>
          <w:rFonts w:ascii="Times New Roman" w:hAnsi="Times New Roman"/>
          <w:bCs/>
          <w:color w:val="000000"/>
          <w:sz w:val="24"/>
          <w:szCs w:val="24"/>
        </w:rPr>
        <w:t xml:space="preserve"> n</w:t>
      </w:r>
      <w:r w:rsidR="00DF0C62">
        <w:rPr>
          <w:rFonts w:ascii="Times New Roman" w:hAnsi="Times New Roman"/>
          <w:bCs/>
          <w:color w:val="000000"/>
          <w:sz w:val="24"/>
          <w:szCs w:val="24"/>
        </w:rPr>
        <w:t>aklejenia foli na wskazane okna</w:t>
      </w:r>
      <w:r w:rsidR="00F145A6" w:rsidRPr="00F145A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D41B91" w:rsidRPr="00B4720C">
        <w:rPr>
          <w:rFonts w:ascii="Times New Roman" w:hAnsi="Times New Roman"/>
          <w:bCs/>
          <w:color w:val="000000"/>
          <w:sz w:val="24"/>
          <w:szCs w:val="24"/>
        </w:rPr>
        <w:t xml:space="preserve">Wykonawca zobowiązany jest również do utylizacji, zgodnie z obowiązującymi normami, wszelkich kartonów, opakowań foliowych itp. </w:t>
      </w:r>
      <w:r w:rsidR="00E87582" w:rsidRPr="00B4720C">
        <w:rPr>
          <w:rFonts w:ascii="Times New Roman" w:hAnsi="Times New Roman"/>
          <w:bCs/>
          <w:color w:val="000000"/>
          <w:sz w:val="24"/>
          <w:szCs w:val="24"/>
        </w:rPr>
        <w:t xml:space="preserve">pozostałych </w:t>
      </w:r>
      <w:r w:rsidR="00D41B91" w:rsidRPr="00B4720C">
        <w:rPr>
          <w:rFonts w:ascii="Times New Roman" w:hAnsi="Times New Roman"/>
          <w:bCs/>
          <w:color w:val="000000"/>
          <w:sz w:val="24"/>
          <w:szCs w:val="24"/>
        </w:rPr>
        <w:t>po zakończeniu prac.</w:t>
      </w:r>
    </w:p>
    <w:p w:rsidR="008C5162" w:rsidRPr="008D0CCC" w:rsidRDefault="00F145A6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Całe </w:t>
      </w:r>
      <w:r w:rsidR="008C5162" w:rsidRPr="00F145A6">
        <w:rPr>
          <w:rFonts w:ascii="Times New Roman" w:hAnsi="Times New Roman"/>
          <w:bCs/>
          <w:color w:val="000000"/>
          <w:sz w:val="24"/>
          <w:szCs w:val="24"/>
        </w:rPr>
        <w:t>wyposażenie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musi</w:t>
      </w:r>
      <w:r w:rsidR="008C5162" w:rsidRPr="00B45D9B">
        <w:rPr>
          <w:rFonts w:ascii="Times New Roman" w:hAnsi="Times New Roman"/>
          <w:bCs/>
          <w:color w:val="000000"/>
          <w:sz w:val="24"/>
          <w:szCs w:val="24"/>
        </w:rPr>
        <w:t xml:space="preserve"> być fabrycznie nowe i wolne od obciążeń </w:t>
      </w:r>
      <w:r w:rsidR="008C5162" w:rsidRPr="008D0CCC">
        <w:rPr>
          <w:rFonts w:ascii="Times New Roman" w:hAnsi="Times New Roman"/>
          <w:bCs/>
          <w:color w:val="000000"/>
          <w:sz w:val="24"/>
          <w:szCs w:val="24"/>
        </w:rPr>
        <w:t>prawami osób trzecich.</w:t>
      </w:r>
    </w:p>
    <w:p w:rsidR="0057699F" w:rsidRPr="008D0CCC" w:rsidRDefault="0057699F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0CCC">
        <w:rPr>
          <w:rFonts w:ascii="Times New Roman" w:hAnsi="Times New Roman"/>
          <w:bCs/>
          <w:color w:val="000000"/>
          <w:sz w:val="24"/>
          <w:szCs w:val="24"/>
        </w:rPr>
        <w:t xml:space="preserve">Wyposażane mieszkania rozmieszczone są na parterze, I piętrze, II piętrze oraz III piętrze budynku. W budynku nie ma windy towarowej. </w:t>
      </w:r>
    </w:p>
    <w:p w:rsidR="008C5162" w:rsidRPr="00F017E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 xml:space="preserve">Zamawiający wymaga, aby oferowany przedmiot zamówienia spełniał wymogi określone obowiązującym prawem polskim, jak i prawem Unii Europejskiej, został </w:t>
      </w:r>
      <w:r w:rsidRPr="00F017EB">
        <w:rPr>
          <w:rFonts w:ascii="Times New Roman" w:hAnsi="Times New Roman"/>
          <w:bCs/>
          <w:color w:val="000000"/>
          <w:sz w:val="24"/>
          <w:szCs w:val="24"/>
        </w:rPr>
        <w:lastRenderedPageBreak/>
        <w:t>dopuszczony do obrotu handlowego i posiadał wymagane prawem ważne dokumenty, stwierdzające dopuszczenie do stosowania na terenie Polski.</w:t>
      </w:r>
    </w:p>
    <w:p w:rsidR="008C5162" w:rsidRPr="00F017E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7EB">
        <w:rPr>
          <w:rFonts w:ascii="Times New Roman" w:hAnsi="Times New Roman"/>
          <w:bCs/>
          <w:color w:val="000000"/>
          <w:sz w:val="24"/>
          <w:szCs w:val="24"/>
        </w:rPr>
        <w:t xml:space="preserve">Przekazanie </w:t>
      </w:r>
      <w:r w:rsidR="00F145A6" w:rsidRPr="00F017EB">
        <w:rPr>
          <w:rFonts w:ascii="Times New Roman" w:hAnsi="Times New Roman"/>
          <w:bCs/>
          <w:color w:val="000000"/>
          <w:sz w:val="24"/>
          <w:szCs w:val="24"/>
        </w:rPr>
        <w:t>wyposażenia</w:t>
      </w:r>
      <w:r w:rsidR="005836AA" w:rsidRPr="00F017EB">
        <w:rPr>
          <w:rFonts w:ascii="Times New Roman" w:hAnsi="Times New Roman"/>
          <w:bCs/>
          <w:color w:val="000000"/>
          <w:sz w:val="24"/>
          <w:szCs w:val="24"/>
        </w:rPr>
        <w:t xml:space="preserve"> odbywa się protokolarnie.</w:t>
      </w:r>
    </w:p>
    <w:p w:rsidR="008C5162" w:rsidRPr="00F017E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7EB">
        <w:rPr>
          <w:rFonts w:ascii="Times New Roman" w:hAnsi="Times New Roman"/>
          <w:bCs/>
          <w:color w:val="000000"/>
          <w:sz w:val="24"/>
          <w:szCs w:val="24"/>
        </w:rPr>
        <w:t>Wymagany okres gwarancji: 24 miesiące (licząc od daty odbioru końcowego).</w:t>
      </w:r>
    </w:p>
    <w:p w:rsidR="008C5162" w:rsidRPr="00F017E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7EB">
        <w:rPr>
          <w:rFonts w:ascii="Times New Roman" w:hAnsi="Times New Roman"/>
          <w:bCs/>
          <w:color w:val="000000"/>
          <w:sz w:val="24"/>
          <w:szCs w:val="24"/>
        </w:rPr>
        <w:t xml:space="preserve">Zgłoszenia gwarancyjne odbywać się będą drogą telefoniczną </w:t>
      </w:r>
      <w:r w:rsidR="005836AA" w:rsidRPr="00F017EB">
        <w:rPr>
          <w:rFonts w:ascii="Times New Roman" w:hAnsi="Times New Roman"/>
          <w:bCs/>
          <w:color w:val="000000"/>
          <w:sz w:val="24"/>
          <w:szCs w:val="24"/>
        </w:rPr>
        <w:t>lub</w:t>
      </w:r>
      <w:r w:rsidR="00536A92" w:rsidRPr="00F017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D55C3" w:rsidRPr="00F017EB">
        <w:rPr>
          <w:rFonts w:ascii="Times New Roman" w:hAnsi="Times New Roman"/>
          <w:bCs/>
          <w:color w:val="000000"/>
          <w:sz w:val="24"/>
          <w:szCs w:val="24"/>
        </w:rPr>
        <w:t>mailową</w:t>
      </w:r>
      <w:r w:rsidRPr="00F017EB">
        <w:rPr>
          <w:rFonts w:ascii="Times New Roman" w:hAnsi="Times New Roman"/>
          <w:bCs/>
          <w:color w:val="000000"/>
          <w:sz w:val="24"/>
          <w:szCs w:val="24"/>
        </w:rPr>
        <w:t xml:space="preserve">  przez osobę upoważnioną przez Zamawiającego w dni robocze w godz. 8:00-15:00.</w:t>
      </w:r>
    </w:p>
    <w:p w:rsidR="008C5162" w:rsidRPr="00F017E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7EB">
        <w:rPr>
          <w:rFonts w:ascii="Times New Roman" w:hAnsi="Times New Roman"/>
          <w:bCs/>
          <w:color w:val="000000"/>
          <w:sz w:val="24"/>
          <w:szCs w:val="24"/>
        </w:rPr>
        <w:t xml:space="preserve">Termin realizacji zgłoszenia reklamacyjnego </w:t>
      </w:r>
      <w:r w:rsidR="00764F42" w:rsidRPr="00F017EB">
        <w:rPr>
          <w:rFonts w:ascii="Times New Roman" w:hAnsi="Times New Roman"/>
          <w:bCs/>
          <w:color w:val="000000"/>
          <w:sz w:val="24"/>
          <w:szCs w:val="24"/>
        </w:rPr>
        <w:t>ustalony zostanie na podstawie oferty złożonej przez Wykonawcę.</w:t>
      </w:r>
      <w:r w:rsidR="005836AA" w:rsidRPr="00F017EB">
        <w:rPr>
          <w:rFonts w:ascii="Times New Roman" w:hAnsi="Times New Roman"/>
          <w:bCs/>
          <w:color w:val="000000"/>
          <w:sz w:val="24"/>
          <w:szCs w:val="24"/>
        </w:rPr>
        <w:t xml:space="preserve"> Za zgodą Zamawiającego termin może ulec przedłużeniu na uzasadniony wniosek Wykonawcy.</w:t>
      </w:r>
    </w:p>
    <w:p w:rsidR="008C5162" w:rsidRPr="00F017E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7EB">
        <w:rPr>
          <w:rFonts w:ascii="Times New Roman" w:hAnsi="Times New Roman"/>
          <w:bCs/>
          <w:color w:val="000000"/>
          <w:sz w:val="24"/>
          <w:szCs w:val="24"/>
        </w:rPr>
        <w:t>Przedmiot zamówienia określony jest we Wspólnym Słowniku Zamówień pod kodami i pojęciami:</w:t>
      </w:r>
    </w:p>
    <w:p w:rsidR="00F145A6" w:rsidRPr="00F017EB" w:rsidRDefault="00F145A6" w:rsidP="00F145A6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17EB">
        <w:rPr>
          <w:rFonts w:ascii="Times New Roman" w:hAnsi="Times New Roman"/>
          <w:bCs/>
          <w:color w:val="000000"/>
          <w:sz w:val="24"/>
          <w:szCs w:val="24"/>
        </w:rPr>
        <w:t>39700000-9 – sprzęt gospodarstwa domowego</w:t>
      </w:r>
    </w:p>
    <w:p w:rsidR="003E6BD9" w:rsidRPr="003E6BD9" w:rsidRDefault="003E6BD9" w:rsidP="003E6BD9">
      <w:pPr>
        <w:pStyle w:val="Akapitzlist"/>
        <w:numPr>
          <w:ilvl w:val="0"/>
          <w:numId w:val="1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E6BD9">
        <w:rPr>
          <w:rFonts w:ascii="Times New Roman" w:hAnsi="Times New Roman"/>
          <w:bCs/>
          <w:color w:val="000000"/>
          <w:sz w:val="24"/>
          <w:szCs w:val="24"/>
        </w:rPr>
        <w:t>38431000-5 - Aparatura do wykrywania</w:t>
      </w:r>
    </w:p>
    <w:p w:rsidR="003E6BD9" w:rsidRDefault="003E6BD9" w:rsidP="003E6BD9">
      <w:pPr>
        <w:pStyle w:val="Akapitzlist"/>
        <w:numPr>
          <w:ilvl w:val="0"/>
          <w:numId w:val="1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E6BD9">
        <w:rPr>
          <w:rFonts w:ascii="Times New Roman" w:hAnsi="Times New Roman"/>
          <w:bCs/>
          <w:color w:val="000000"/>
          <w:sz w:val="24"/>
          <w:szCs w:val="24"/>
        </w:rPr>
        <w:t>35125100-7 - Czujniki</w:t>
      </w:r>
    </w:p>
    <w:p w:rsidR="005F27B4" w:rsidRPr="00F017EB" w:rsidRDefault="005F27B4" w:rsidP="005F27B4">
      <w:pPr>
        <w:pStyle w:val="Akapitzlist"/>
        <w:numPr>
          <w:ilvl w:val="0"/>
          <w:numId w:val="1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F017EB">
        <w:rPr>
          <w:rFonts w:ascii="Times New Roman" w:hAnsi="Times New Roman"/>
          <w:bCs/>
          <w:color w:val="000000"/>
          <w:sz w:val="24"/>
          <w:szCs w:val="24"/>
        </w:rPr>
        <w:t>31524000-5 - Oprawy oświetleniowe sufitowe lub ścienne</w:t>
      </w:r>
    </w:p>
    <w:p w:rsidR="005F27B4" w:rsidRPr="00F017EB" w:rsidRDefault="005F27B4" w:rsidP="005F27B4">
      <w:pPr>
        <w:pStyle w:val="Akapitzlist"/>
        <w:numPr>
          <w:ilvl w:val="0"/>
          <w:numId w:val="1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F017EB">
        <w:rPr>
          <w:rFonts w:ascii="Times New Roman" w:hAnsi="Times New Roman"/>
          <w:bCs/>
          <w:color w:val="000000"/>
          <w:sz w:val="24"/>
          <w:szCs w:val="24"/>
        </w:rPr>
        <w:t>39221000-7 - Sprzęt kuchenny</w:t>
      </w:r>
    </w:p>
    <w:p w:rsidR="00FA0FB8" w:rsidRPr="00F017EB" w:rsidRDefault="005F27B4" w:rsidP="00FA0FB8">
      <w:pPr>
        <w:pStyle w:val="Akapitzlist"/>
        <w:numPr>
          <w:ilvl w:val="0"/>
          <w:numId w:val="1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F017EB">
        <w:rPr>
          <w:rFonts w:ascii="Times New Roman" w:hAnsi="Times New Roman"/>
          <w:bCs/>
          <w:color w:val="000000"/>
          <w:sz w:val="24"/>
          <w:szCs w:val="24"/>
        </w:rPr>
        <w:t>39290000-1 - Wyposażenie różne</w:t>
      </w:r>
    </w:p>
    <w:p w:rsidR="00FA0FB8" w:rsidRPr="00FA0FB8" w:rsidRDefault="00FA0FB8" w:rsidP="00FA0FB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Dostarczone wyposażenie powinno</w:t>
      </w:r>
      <w:r w:rsidR="009F7BC1" w:rsidRPr="0094279A">
        <w:rPr>
          <w:rFonts w:ascii="Times New Roman" w:hAnsi="Times New Roman"/>
          <w:bCs/>
          <w:sz w:val="24"/>
          <w:szCs w:val="24"/>
        </w:rPr>
        <w:t xml:space="preserve"> odpowiadać poniższej specyfikacji:</w:t>
      </w:r>
      <w:r>
        <w:rPr>
          <w:rFonts w:ascii="Times New Roman" w:hAnsi="Times New Roman"/>
          <w:bCs/>
          <w:sz w:val="24"/>
          <w:szCs w:val="24"/>
        </w:rPr>
        <w:br/>
      </w:r>
    </w:p>
    <w:tbl>
      <w:tblPr>
        <w:tblStyle w:val="Tabela-Siatka"/>
        <w:tblW w:w="9371" w:type="dxa"/>
        <w:tblLayout w:type="fixed"/>
        <w:tblLook w:val="04A0" w:firstRow="1" w:lastRow="0" w:firstColumn="1" w:lastColumn="0" w:noHBand="0" w:noVBand="1"/>
      </w:tblPr>
      <w:tblGrid>
        <w:gridCol w:w="534"/>
        <w:gridCol w:w="1416"/>
        <w:gridCol w:w="3261"/>
        <w:gridCol w:w="697"/>
        <w:gridCol w:w="1237"/>
        <w:gridCol w:w="1113"/>
        <w:gridCol w:w="1113"/>
      </w:tblGrid>
      <w:tr w:rsidR="00F017EB" w:rsidRPr="00F017EB" w:rsidTr="002C7C88">
        <w:trPr>
          <w:trHeight w:val="849"/>
        </w:trPr>
        <w:tc>
          <w:tcPr>
            <w:tcW w:w="534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bookmarkStart w:id="1" w:name="_Hlk2789061"/>
            <w:r w:rsidRPr="00F017EB">
              <w:rPr>
                <w:rFonts w:asciiTheme="minorHAnsi" w:eastAsiaTheme="minorHAnsi" w:hAnsiTheme="minorHAnsi" w:cstheme="minorBidi"/>
                <w:b/>
              </w:rPr>
              <w:t>Lp.</w:t>
            </w:r>
          </w:p>
        </w:tc>
        <w:tc>
          <w:tcPr>
            <w:tcW w:w="1416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Nazwa</w:t>
            </w:r>
          </w:p>
        </w:tc>
        <w:tc>
          <w:tcPr>
            <w:tcW w:w="3261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Specyfikacja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Ilość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Cena jednostkowa brutto (zł)</w:t>
            </w: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Wartość netto (zł)</w:t>
            </w: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Wartość brutto (zł)</w:t>
            </w:r>
          </w:p>
        </w:tc>
      </w:tr>
      <w:tr w:rsidR="00F017EB" w:rsidRPr="00F017EB" w:rsidTr="002C7C88">
        <w:trPr>
          <w:trHeight w:val="809"/>
        </w:trPr>
        <w:tc>
          <w:tcPr>
            <w:tcW w:w="534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1416" w:type="dxa"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Oświetlenie pokojowe</w:t>
            </w: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Pasująca do żarówek A++, </w:t>
            </w:r>
          </w:p>
          <w:p w:rsidR="00F017EB" w:rsidRPr="00F017EB" w:rsidRDefault="00F017EB" w:rsidP="00F017EB">
            <w:pPr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20 Watt,</w:t>
            </w:r>
          </w:p>
          <w:p w:rsidR="00F017EB" w:rsidRPr="00F017EB" w:rsidRDefault="00F017EB" w:rsidP="00F017EB">
            <w:pPr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 żarówką,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48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794"/>
        </w:trPr>
        <w:tc>
          <w:tcPr>
            <w:tcW w:w="534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1416" w:type="dxa"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Oświetlenie łazienkowe</w:t>
            </w: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Pasująca do żarówek A++, </w:t>
            </w:r>
          </w:p>
          <w:p w:rsidR="00F017EB" w:rsidRPr="00F017EB" w:rsidRDefault="00F017EB" w:rsidP="00F017EB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13 Watt, </w:t>
            </w:r>
          </w:p>
          <w:p w:rsidR="00F017EB" w:rsidRPr="00F017EB" w:rsidRDefault="00F017EB" w:rsidP="00F017EB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 żarówką,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604"/>
        </w:trPr>
        <w:tc>
          <w:tcPr>
            <w:tcW w:w="534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1416" w:type="dxa"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Kinkiet łazienkowy</w:t>
            </w: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Maks.: 60 Wat,</w:t>
            </w:r>
          </w:p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Minimalne wymiary: </w:t>
            </w:r>
            <w:r w:rsidRPr="00F017EB">
              <w:rPr>
                <w:rFonts w:asciiTheme="minorHAnsi" w:eastAsiaTheme="minorHAnsi" w:hAnsiTheme="minorHAnsi" w:cstheme="minorBidi"/>
              </w:rPr>
              <w:br/>
              <w:t>Wysokość: 17 cm,</w:t>
            </w:r>
          </w:p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Średnica: 14 cm,</w:t>
            </w:r>
          </w:p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Średnica mocowań ściennych: 17 cm,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809"/>
        </w:trPr>
        <w:tc>
          <w:tcPr>
            <w:tcW w:w="534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  <w:tc>
          <w:tcPr>
            <w:tcW w:w="1416" w:type="dxa"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Kosz łazienkowy</w:t>
            </w: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10l z pokrywą, </w:t>
            </w:r>
          </w:p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Wykonany z polipropylenu,</w:t>
            </w:r>
          </w:p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Kolor: biały,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334"/>
        </w:trPr>
        <w:tc>
          <w:tcPr>
            <w:tcW w:w="534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5</w:t>
            </w:r>
          </w:p>
        </w:tc>
        <w:tc>
          <w:tcPr>
            <w:tcW w:w="1416" w:type="dxa"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Lampka nocna</w:t>
            </w: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 żarówką LED E14,</w:t>
            </w:r>
          </w:p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Wysokość: 17 cm</w:t>
            </w:r>
          </w:p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Średnica: 18 cm</w:t>
            </w:r>
          </w:p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Długość kabla: min. 1.4 m, </w:t>
            </w:r>
          </w:p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Kolor: biały,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794"/>
        </w:trPr>
        <w:tc>
          <w:tcPr>
            <w:tcW w:w="534" w:type="dxa"/>
            <w:vMerge w:val="restart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lastRenderedPageBreak/>
              <w:t>6</w:t>
            </w:r>
          </w:p>
        </w:tc>
        <w:tc>
          <w:tcPr>
            <w:tcW w:w="1416" w:type="dxa"/>
            <w:vMerge w:val="restart"/>
            <w:vAlign w:val="center"/>
          </w:tcPr>
          <w:p w:rsidR="00F017EB" w:rsidRPr="00F017EB" w:rsidRDefault="00F017EB" w:rsidP="00F017EB">
            <w:pPr>
              <w:tabs>
                <w:tab w:val="left" w:pos="1695"/>
              </w:tabs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Zazdrostka</w:t>
            </w: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firanka do okna: 49cm, 30cm wys., drążek + 2x haczyk samoprzylepny 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69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794"/>
        </w:trPr>
        <w:tc>
          <w:tcPr>
            <w:tcW w:w="534" w:type="dxa"/>
            <w:vMerge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okna: 35cm, 30cm wys., drążek + 2x haczyk samoprzylepny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794"/>
        </w:trPr>
        <w:tc>
          <w:tcPr>
            <w:tcW w:w="534" w:type="dxa"/>
            <w:vMerge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 : 81cm, 30cm wys., drążek + 2x haczyk samoprzylepny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794"/>
        </w:trPr>
        <w:tc>
          <w:tcPr>
            <w:tcW w:w="534" w:type="dxa"/>
            <w:vMerge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 : 65cm, 30cm wys., drążek + 2x haczyk samoprzylepny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794"/>
        </w:trPr>
        <w:tc>
          <w:tcPr>
            <w:tcW w:w="534" w:type="dxa"/>
            <w:vMerge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 : 45cm, 30cm wys., drążek + 2x haczyk samoprzylepny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794"/>
        </w:trPr>
        <w:tc>
          <w:tcPr>
            <w:tcW w:w="534" w:type="dxa"/>
            <w:vMerge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 : 41cm, 30cm wys., drążek + 2x haczyk samoprzylepny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95"/>
        </w:trPr>
        <w:tc>
          <w:tcPr>
            <w:tcW w:w="534" w:type="dxa"/>
            <w:vMerge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 : 138cm, 30cm wys., drążek + 2x haczyk samoprzylepny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334"/>
        </w:trPr>
        <w:tc>
          <w:tcPr>
            <w:tcW w:w="534" w:type="dxa"/>
            <w:vMerge w:val="restart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7</w:t>
            </w:r>
          </w:p>
        </w:tc>
        <w:tc>
          <w:tcPr>
            <w:tcW w:w="1416" w:type="dxa"/>
            <w:vMerge w:val="restart"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Lodówka</w:t>
            </w: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Pojemność całkowita [l]: 135-140,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Klasa energetyczna: A+,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Wysokość [cm]: 125-130,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="Calibri Light" w:eastAsiaTheme="minorHAnsi" w:hAnsi="Calibri Light" w:cs="Calibri Light"/>
                <w:color w:val="000000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Szerokość [cm]: 45-50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334"/>
        </w:trPr>
        <w:tc>
          <w:tcPr>
            <w:tcW w:w="534" w:type="dxa"/>
            <w:vMerge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Wysokość [cm]: 155-160,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Szerokość [cm]: 55-60,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Pojemność całkowita [l]: 256-275,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Klasa energetyczna: A+,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07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Okap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Okap kominowy,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Szerokość: 50cm,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Wydajność min. </w:t>
            </w:r>
            <w:r w:rsidR="00954BCA">
              <w:rPr>
                <w:rFonts w:asciiTheme="minorHAnsi" w:eastAsiaTheme="minorHAnsi" w:hAnsiTheme="minorHAnsi" w:cstheme="minorBidi"/>
              </w:rPr>
              <w:t>200</w:t>
            </w:r>
            <w:r w:rsidRPr="00F017EB">
              <w:rPr>
                <w:rFonts w:asciiTheme="minorHAnsi" w:eastAsiaTheme="minorHAnsi" w:hAnsiTheme="minorHAnsi" w:cstheme="minorBidi"/>
              </w:rPr>
              <w:t xml:space="preserve">m3/h,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Poziom hałasu max. </w:t>
            </w:r>
            <w:r w:rsidR="00954BCA">
              <w:rPr>
                <w:rFonts w:asciiTheme="minorHAnsi" w:eastAsiaTheme="minorHAnsi" w:hAnsiTheme="minorHAnsi" w:cstheme="minorBidi"/>
              </w:rPr>
              <w:t>7</w:t>
            </w:r>
            <w:r w:rsidRPr="00F017EB">
              <w:rPr>
                <w:rFonts w:asciiTheme="minorHAnsi" w:eastAsiaTheme="minorHAnsi" w:hAnsiTheme="minorHAnsi" w:cstheme="minorBidi"/>
              </w:rPr>
              <w:t>0dB,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Kołdra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min: 200 cm x150 cm,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700-900g wypełnienia,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Poduszka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min: 50 cm x60 cm, </w:t>
            </w:r>
          </w:p>
          <w:p w:rsidR="00F017EB" w:rsidRPr="00F017EB" w:rsidRDefault="00954BCA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min. </w:t>
            </w:r>
            <w:r w:rsidR="00F017EB" w:rsidRPr="00F017EB">
              <w:rPr>
                <w:rFonts w:asciiTheme="minorHAnsi" w:eastAsiaTheme="minorHAnsi" w:hAnsiTheme="minorHAnsi" w:cstheme="minorBidi"/>
              </w:rPr>
              <w:t>420g wypełnienia,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80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Komplet pościeli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1 szt. = minimum: kołdra 200x150, poduszka 50x60, prześcieradło 90x200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Wieszaki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 10 sztuk wieszaków, min szerokość 39cm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6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lastRenderedPageBreak/>
              <w:t>13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Czujnik dymu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Zasilanie: 1 x 9V DC (bateria w zestawie),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Rodzaj czujnika: fotoelektryczny,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Głośność: min. 85dB/3m,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Temp. pracy: -10°C ~ 50°C,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80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Kosz na śmieci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25l,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wymiary:  365 mm x291 mm x 480 mm,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52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79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Żelazko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Funkcja pary,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Samoczyszczenie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 xml:space="preserve">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Wyłącznik bezpieczeństwa,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Zabezpieczenie przed przypaleniem,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Moc: m</w:t>
            </w:r>
            <w:r w:rsidR="00834AED">
              <w:rPr>
                <w:rFonts w:asciiTheme="minorHAnsi" w:eastAsiaTheme="minorHAnsi" w:hAnsiTheme="minorHAnsi" w:cstheme="minorBidi"/>
              </w:rPr>
              <w:t>in</w:t>
            </w:r>
            <w:r w:rsidRPr="00F017EB">
              <w:rPr>
                <w:rFonts w:asciiTheme="minorHAnsi" w:eastAsiaTheme="minorHAnsi" w:hAnsiTheme="minorHAnsi" w:cstheme="minorBidi"/>
              </w:rPr>
              <w:t xml:space="preserve">.1600 W,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Stopa ceramiczna,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07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Wieszak ścienny na ręczniki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Min. </w:t>
            </w:r>
            <w:r w:rsidR="00834AED">
              <w:rPr>
                <w:rFonts w:asciiTheme="minorHAnsi" w:eastAsiaTheme="minorHAnsi" w:hAnsiTheme="minorHAnsi" w:cstheme="minorBidi"/>
              </w:rPr>
              <w:t>3</w:t>
            </w:r>
            <w:r w:rsidRPr="00F017EB">
              <w:rPr>
                <w:rFonts w:asciiTheme="minorHAnsi" w:eastAsiaTheme="minorHAnsi" w:hAnsiTheme="minorHAnsi" w:cstheme="minorBidi"/>
              </w:rPr>
              <w:t xml:space="preserve"> haki,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Metalowy,</w:t>
            </w:r>
          </w:p>
          <w:p w:rsidR="00F017EB" w:rsidRPr="00F017EB" w:rsidRDefault="00834AED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Samoprzylepne,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Obciążenie do 0.5kg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Ręczniki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Wymiary min.: 55 cm x120 cm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073"/>
        </w:trPr>
        <w:tc>
          <w:tcPr>
            <w:tcW w:w="534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18</w:t>
            </w:r>
          </w:p>
        </w:tc>
        <w:tc>
          <w:tcPr>
            <w:tcW w:w="1416" w:type="dxa"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  <w:highlight w:val="red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Stojak na papier i szczotkę </w:t>
            </w: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wc</w:t>
            </w:r>
            <w:proofErr w:type="spellEnd"/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Szczotka do </w:t>
            </w: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wc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 xml:space="preserve"> w zestawie,</w:t>
            </w:r>
          </w:p>
          <w:p w:rsidR="00F017EB" w:rsidRPr="00F017EB" w:rsidRDefault="00F017EB" w:rsidP="00F017EB">
            <w:pPr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3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Mop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 xml:space="preserve"> z wiadrem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Wykonane z tworzywa sztucznego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Zestaw do sprzątania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zestaw obejmujący: szczotka, szufelka, zmiotka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80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Suszarka na pranie stojąca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Wymiary min. długość: 79 cm, szerokość: 40 cm, wysokość: 82 cm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54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Garnki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1 zestaw min. 3 sztuk,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Budowa: szkło, stal nierdzewna,</w:t>
            </w:r>
            <w:r w:rsidRPr="00F017EB">
              <w:rPr>
                <w:rFonts w:ascii="Times New Roman" w:eastAsiaTheme="minorHAnsi" w:hAnsi="Times New Roman" w:cstheme="minorBidi"/>
              </w:rPr>
              <w:t xml:space="preserve"> nie mniej niż 0,9l – rondel bez pokrywki, nie mniej niż 1,6l z pokrywką, nie mniej niż 2,8l z pokrywką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Patelnia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Min. 23 cm średnicy,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Powłoka non-</w:t>
            </w: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stick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>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3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Szklanki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 min. 6 sztuk, 170cl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Kubki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25cl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33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lastRenderedPageBreak/>
              <w:t>26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Zastawa stołowa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 zawierający: talerz (26 cm), talerzyk deserowy (20 cm) i talerz głęboki (20 cm), po 4 sztuki każdego rodzaju.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80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Sztućce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 zawierający: nóż, widelec, łyżkę, łyżeczkę, po 4 sztuki każdego rodzaju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Noże kuchenne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 min. 2 sztuki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80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Przybory kuchenne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Zestaw: łopatka, łyżka, łyżka wazowa, łyżka do spaghetti i szczypce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Czajnik elektryczny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Min. 1.8l,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Max. moc: 1800W,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3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Deska do krojenia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komplet: 2 sztuki, plastikowa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Tarka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Wykonane z metalu i tworzywa sztucznego lub tylko z metalu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Wymiar: </w:t>
            </w:r>
            <w:r w:rsidR="00365B74">
              <w:rPr>
                <w:rFonts w:asciiTheme="minorHAnsi" w:eastAsiaTheme="minorHAnsi" w:hAnsiTheme="minorHAnsi" w:cstheme="minorBidi"/>
              </w:rPr>
              <w:t xml:space="preserve">min. </w:t>
            </w:r>
            <w:r w:rsidR="00834AED">
              <w:rPr>
                <w:rFonts w:asciiTheme="minorHAnsi" w:eastAsiaTheme="minorHAnsi" w:hAnsiTheme="minorHAnsi" w:cstheme="minorBidi"/>
              </w:rPr>
              <w:t>110</w:t>
            </w:r>
            <w:r w:rsidRPr="00F017EB">
              <w:rPr>
                <w:rFonts w:asciiTheme="minorHAnsi" w:eastAsiaTheme="minorHAnsi" w:hAnsiTheme="minorHAnsi" w:cstheme="minorBidi"/>
              </w:rPr>
              <w:t xml:space="preserve"> cm x 1</w:t>
            </w:r>
            <w:r w:rsidR="00834AED">
              <w:rPr>
                <w:rFonts w:asciiTheme="minorHAnsi" w:eastAsiaTheme="minorHAnsi" w:hAnsiTheme="minorHAnsi" w:cstheme="minorBidi"/>
              </w:rPr>
              <w:t>7</w:t>
            </w:r>
            <w:r w:rsidRPr="00F017EB">
              <w:rPr>
                <w:rFonts w:asciiTheme="minorHAnsi" w:eastAsiaTheme="minorHAnsi" w:hAnsiTheme="minorHAnsi" w:cstheme="minorBidi"/>
              </w:rPr>
              <w:t>0 cm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79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Folia na szybę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Ilość: 20mb,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90cm szerokość,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Samoprzylepna folia okienna,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34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Organizer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 xml:space="preserve"> na tabletki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Materiał: tworzywo sztuczne,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Kaseta na leki z rozplanowaniem do użycia na cały tydzień z podziałem na dni tygodnia i 4 pory dnia,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06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Suszarka do naczyń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Materiał: tworzywo sztuczne,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Taca na ściekającą wodę,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Uchwyty na min. 6 talerzy, pojemnik na sztućce,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Organizer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 xml:space="preserve"> na sztućce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Wkładany do szuflady 60cm;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Materiał: tworzywo sztuczne,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53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Deska do prasowania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108 cm x33 cm, </w:t>
            </w:r>
          </w:p>
          <w:p w:rsidR="00F017EB" w:rsidRPr="00F017EB" w:rsidRDefault="00F017EB" w:rsidP="00F017EB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Wysokość 60cm -89cm,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064"/>
        </w:trPr>
        <w:tc>
          <w:tcPr>
            <w:tcW w:w="534" w:type="dxa"/>
            <w:vMerge w:val="restart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lastRenderedPageBreak/>
              <w:t>40</w:t>
            </w:r>
          </w:p>
        </w:tc>
        <w:tc>
          <w:tcPr>
            <w:tcW w:w="1416" w:type="dxa"/>
            <w:vMerge w:val="restart"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Roleta</w:t>
            </w: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60 cm x 195 cm, kolor szary, niebieski lub biały, roleta zaciemniająca, poliester, z uchwytem naściennym,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079"/>
        </w:trPr>
        <w:tc>
          <w:tcPr>
            <w:tcW w:w="534" w:type="dxa"/>
            <w:vMerge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140 cm x 195 cm, kolor szary, niebieski lub biały, roleta zaciemniająca, poliester, z uchwytem naściennym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094"/>
        </w:trPr>
        <w:tc>
          <w:tcPr>
            <w:tcW w:w="534" w:type="dxa"/>
            <w:vMerge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160x195, kolor grafitowy lub biały, roleta zaciemniająca, poliester, z uchwytem naściennym,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1079"/>
        </w:trPr>
        <w:tc>
          <w:tcPr>
            <w:tcW w:w="534" w:type="dxa"/>
            <w:vMerge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F017EB" w:rsidRPr="00F017EB" w:rsidRDefault="00F017EB" w:rsidP="00F017EB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200x195, kolor szary, niebieski lub biały, roleta zaciemniająca, poliester, z uchwytem naściennym,</w:t>
            </w:r>
          </w:p>
        </w:tc>
        <w:tc>
          <w:tcPr>
            <w:tcW w:w="69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237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F017EB" w:rsidRPr="00F017EB" w:rsidTr="002C7C88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17EB" w:rsidRPr="00F017EB" w:rsidRDefault="00F017EB" w:rsidP="00F017E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SUMA</w:t>
            </w:r>
          </w:p>
        </w:tc>
        <w:tc>
          <w:tcPr>
            <w:tcW w:w="1113" w:type="dxa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F017EB" w:rsidRPr="00F017EB" w:rsidRDefault="00F017EB" w:rsidP="00F017EB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bookmarkEnd w:id="1"/>
    </w:tbl>
    <w:p w:rsidR="00DA08D5" w:rsidRPr="00FA0FB8" w:rsidRDefault="00DA08D5" w:rsidP="00FA0FB8">
      <w:pPr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DA08D5" w:rsidRDefault="005836AA" w:rsidP="00DA08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525BD8"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B45D9B">
        <w:rPr>
          <w:rFonts w:ascii="Times New Roman" w:hAnsi="Times New Roman"/>
          <w:bCs/>
          <w:color w:val="000000"/>
          <w:sz w:val="24"/>
          <w:szCs w:val="24"/>
        </w:rPr>
        <w:t xml:space="preserve">. Cena za realizację zamówienia obejmuje wszelkie koszty związane z realizacją </w:t>
      </w:r>
      <w:r w:rsidR="00DA08D5" w:rsidRPr="00B45D9B">
        <w:rPr>
          <w:rFonts w:ascii="Times New Roman" w:hAnsi="Times New Roman"/>
          <w:bCs/>
          <w:color w:val="000000"/>
          <w:sz w:val="24"/>
          <w:szCs w:val="24"/>
        </w:rPr>
        <w:t>przedmiotu zamówienia.</w:t>
      </w:r>
    </w:p>
    <w:p w:rsidR="00DA08D5" w:rsidRDefault="00DA08D5" w:rsidP="00DA08D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CCC">
        <w:rPr>
          <w:rFonts w:ascii="Times New Roman" w:hAnsi="Times New Roman"/>
          <w:bCs/>
          <w:color w:val="000000"/>
          <w:sz w:val="24"/>
          <w:szCs w:val="24"/>
        </w:rPr>
        <w:t>1.1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8D0CC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Przedstawiony opis przedmiotu zamówienia  jest opisem  minimalnym</w:t>
      </w:r>
      <w:r w:rsidRPr="00DA08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Wymiary mogą odbiegać nieznacznie od tych podanych w specyfikacji ze względu na faktyczną dostępność asortymentu. </w:t>
      </w: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2F55" w:rsidRPr="00B45D9B" w:rsidRDefault="00002F55" w:rsidP="00DA22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D9B">
        <w:rPr>
          <w:rFonts w:ascii="Times New Roman" w:hAnsi="Times New Roman"/>
          <w:b/>
          <w:bCs/>
          <w:sz w:val="24"/>
          <w:szCs w:val="24"/>
        </w:rPr>
        <w:t>Warunki wymagane od Wykonawców:</w:t>
      </w:r>
    </w:p>
    <w:p w:rsidR="00DA22D3" w:rsidRDefault="00DA22D3" w:rsidP="00DA2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2D3" w:rsidRPr="0094279A" w:rsidRDefault="00A96019" w:rsidP="002D56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4279A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DA22D3" w:rsidRPr="0094279A">
        <w:rPr>
          <w:rFonts w:ascii="Times New Roman" w:hAnsi="Times New Roman"/>
          <w:bCs/>
          <w:sz w:val="24"/>
          <w:szCs w:val="24"/>
        </w:rPr>
        <w:t>Ofertę może złożyć Wykonawca:</w:t>
      </w:r>
    </w:p>
    <w:p w:rsidR="00DA22D3" w:rsidRPr="0094279A" w:rsidRDefault="00DA22D3" w:rsidP="002D56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79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4279A">
        <w:rPr>
          <w:rFonts w:ascii="Times New Roman" w:hAnsi="Times New Roman"/>
          <w:sz w:val="24"/>
          <w:szCs w:val="24"/>
        </w:rPr>
        <w:t>posiadający niezbędną wiedzę i doświadczenie oraz dysponujący potencjałem finansowym zapewniającym wykonanie zamówienia,</w:t>
      </w:r>
    </w:p>
    <w:p w:rsidR="00DA22D3" w:rsidRDefault="00DA22D3" w:rsidP="002D56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79A">
        <w:rPr>
          <w:rFonts w:ascii="Times New Roman" w:hAnsi="Times New Roman"/>
          <w:sz w:val="24"/>
          <w:szCs w:val="24"/>
        </w:rPr>
        <w:t>- niepodlegający wykluczeniu z postępowania na podstawie art. 24 us</w:t>
      </w:r>
      <w:r w:rsidR="002D5643">
        <w:rPr>
          <w:rFonts w:ascii="Times New Roman" w:hAnsi="Times New Roman"/>
          <w:sz w:val="24"/>
          <w:szCs w:val="24"/>
        </w:rPr>
        <w:t>tawy Prawo zamówień publicznych,</w:t>
      </w:r>
    </w:p>
    <w:p w:rsidR="002D5643" w:rsidRPr="00B4720C" w:rsidRDefault="002D5643" w:rsidP="002D56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20C">
        <w:rPr>
          <w:rFonts w:ascii="Times New Roman" w:hAnsi="Times New Roman"/>
          <w:sz w:val="24"/>
          <w:szCs w:val="24"/>
        </w:rPr>
        <w:t>nie będący powiązany osobowo lub kapitałowo z Zamawiającym,</w:t>
      </w:r>
    </w:p>
    <w:p w:rsidR="002D5643" w:rsidRPr="00B4720C" w:rsidRDefault="002D5643" w:rsidP="002D5643">
      <w:pPr>
        <w:tabs>
          <w:tab w:val="left" w:pos="709"/>
          <w:tab w:val="left" w:pos="993"/>
        </w:tabs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B4720C">
        <w:rPr>
          <w:rFonts w:ascii="Times New Roman" w:eastAsia="Batang" w:hAnsi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Pr="00B4720C">
        <w:rPr>
          <w:rFonts w:ascii="Times New Roman" w:eastAsia="Batang" w:hAnsi="Times New Roman"/>
          <w:sz w:val="24"/>
          <w:szCs w:val="24"/>
        </w:rPr>
        <w:br/>
        <w:t>z przygotowaniem i przeprowadzeniem procedury wyboru Wykonawcy, a Wykonawcą polegające w szczególności na:</w:t>
      </w:r>
    </w:p>
    <w:p w:rsidR="002D5643" w:rsidRPr="00B4720C" w:rsidRDefault="002D5643" w:rsidP="002D5643">
      <w:pPr>
        <w:numPr>
          <w:ilvl w:val="0"/>
          <w:numId w:val="33"/>
        </w:num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B4720C">
        <w:rPr>
          <w:rFonts w:ascii="Times New Roman" w:eastAsia="Batang" w:hAnsi="Times New Roman"/>
          <w:sz w:val="24"/>
          <w:szCs w:val="24"/>
        </w:rPr>
        <w:t>uczestniczeniu w spółce jako wspólnik spółki cywilnej lub spółki osobowej;</w:t>
      </w:r>
    </w:p>
    <w:p w:rsidR="002D5643" w:rsidRPr="00B4720C" w:rsidRDefault="00982FBE" w:rsidP="002D5643">
      <w:pPr>
        <w:numPr>
          <w:ilvl w:val="0"/>
          <w:numId w:val="33"/>
        </w:num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posiadaniu co najmniej 10</w:t>
      </w:r>
      <w:r w:rsidR="002D5643" w:rsidRPr="00B4720C">
        <w:rPr>
          <w:rFonts w:ascii="Times New Roman" w:eastAsia="Batang" w:hAnsi="Times New Roman"/>
          <w:sz w:val="24"/>
          <w:szCs w:val="24"/>
        </w:rPr>
        <w:t xml:space="preserve">% udziałów lub akcji </w:t>
      </w:r>
      <w:r w:rsidR="002D5643" w:rsidRPr="00B4720C">
        <w:rPr>
          <w:rFonts w:ascii="Times New Roman" w:hAnsi="Times New Roman"/>
          <w:sz w:val="24"/>
          <w:szCs w:val="24"/>
          <w:shd w:val="clear" w:color="auto" w:fill="FFFFFF"/>
        </w:rPr>
        <w:t xml:space="preserve">o ile niższy próg nie wynika </w:t>
      </w:r>
      <w:r w:rsidR="002D5643" w:rsidRPr="00B4720C">
        <w:rPr>
          <w:rFonts w:ascii="Times New Roman" w:hAnsi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2D5643" w:rsidRPr="00B4720C" w:rsidRDefault="002D5643" w:rsidP="002D5643">
      <w:pPr>
        <w:numPr>
          <w:ilvl w:val="0"/>
          <w:numId w:val="33"/>
        </w:num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B4720C">
        <w:rPr>
          <w:rFonts w:ascii="Times New Roman" w:eastAsia="Batang" w:hAnsi="Times New Roman"/>
          <w:sz w:val="24"/>
          <w:szCs w:val="24"/>
        </w:rPr>
        <w:t>pełnieniu funkcji członka organu nadzorczego lub zarządzającego, prokurenta, pełnomocnika;</w:t>
      </w:r>
    </w:p>
    <w:p w:rsidR="002D5643" w:rsidRPr="00B4720C" w:rsidRDefault="002D5643" w:rsidP="002D5643">
      <w:pPr>
        <w:numPr>
          <w:ilvl w:val="0"/>
          <w:numId w:val="33"/>
        </w:num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B4720C">
        <w:rPr>
          <w:rFonts w:ascii="Times New Roman" w:eastAsia="Batang" w:hAnsi="Times New Roman"/>
          <w:sz w:val="24"/>
          <w:szCs w:val="24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D5643" w:rsidRPr="002D5643" w:rsidRDefault="002D5643" w:rsidP="002D5643">
      <w:pPr>
        <w:tabs>
          <w:tab w:val="left" w:pos="709"/>
        </w:tabs>
        <w:spacing w:after="0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B4720C">
        <w:rPr>
          <w:rFonts w:ascii="Times New Roman" w:hAnsi="Times New Roman"/>
          <w:sz w:val="24"/>
          <w:szCs w:val="24"/>
          <w:shd w:val="clear" w:color="auto" w:fill="FFFFFF"/>
        </w:rPr>
        <w:t>W przypadku wystąpienia powiązania, o którym mowa powyżej Wykonawca będzie wykluczany z postępowania, a jego oferta zostanie odrzucona.</w:t>
      </w:r>
    </w:p>
    <w:p w:rsidR="00A96019" w:rsidRPr="00B45D9B" w:rsidRDefault="00DA22D3" w:rsidP="002D56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="00A96019" w:rsidRPr="00B45D9B">
        <w:rPr>
          <w:rFonts w:ascii="Times New Roman" w:hAnsi="Times New Roman"/>
          <w:bCs/>
          <w:sz w:val="24"/>
          <w:szCs w:val="24"/>
        </w:rPr>
        <w:t>O udzielenie zamówienia mogą ubiegać się wyłącznie Wykonawcy spełniający warunek dotyczący aspektu społecznego, tj. o udzielenie zamówienia mogą ubiegać się wyłącznie  zakłady pracy chronionej oraz inni wykonawcy, których działalność, lub działalność ich wyodrębnionych organizacyjnie jednostek, które będą realizowały zamówienie, obejmuje społeczną i zawodową integrację osób będących członkami grup społecznie marginalizowanych, w szczególności: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 niepełnosprawnych w rozumieniu ustawy z dnia 27 sierpnia 1997 r. o rehabilitacji zawodowej i społecznej oraz zatrudnianiu osób niepełnosprawnych (Dz. U. z 2018 r. poz. 511, 1000 i 1076);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bezrobotnych w rozumieniu ustawy z dnia 20 kwietnia 2004 r. o promocji zatrudnienia i instytucjach rynku pracy (Dz. U. z 2018 r. poz. 1265, 1149, 1629 i 1669);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 pozbawionych wolności lub zwalnianych z zakładów karnych, o których mowa w ustawie z dnia 6 czerwca 1997 r. - Kodeks karny wykonawczy (Dz. U. z 2018 r. poz. 652, 1010 i 1387), mających trudności w integracji ze środowiskiem;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 z zaburzeniami psychicznymi w rozumieniu ustawy z dnia 19 sierpnia 1994 r. o ochronie zdrowia psychicznego (Dz. U. z 2017 r. poz. 882, 2245 i 2439 oraz z 2018 r. poz. 138);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 bezdomnych w rozumieniu ustawy z dnia 12 marca 2004 r. o pomocy społecznej (Dz. U. z 2018 r. poz. 1508 i 1693);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osób, które uzyskały w Rzeczypospolitej Polskiej status uchodźcy lub ochronę uzupełniającą, o których mowa w ustawie z dnia 13 czerwca 2003 r. o udzielaniu cudzoziemcom ochrony na terytorium Rzeczypospolitej Polskiej (Dz. U. z 2018 r. poz. 1109 i 1669);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 do 30. roku życia oraz po ukończeniu 50. roku życia, posiadających status osoby poszukującej pracy, bez zatrudnienia;</w:t>
      </w:r>
    </w:p>
    <w:p w:rsidR="003F5FC2" w:rsidRPr="003F5FC2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 xml:space="preserve"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2017 r. poz. 823). </w:t>
      </w:r>
    </w:p>
    <w:p w:rsidR="003F5FC2" w:rsidRDefault="003F5FC2" w:rsidP="00DA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019" w:rsidRDefault="00A96019" w:rsidP="00DA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FC2">
        <w:rPr>
          <w:rFonts w:ascii="Times New Roman" w:hAnsi="Times New Roman"/>
          <w:sz w:val="24"/>
          <w:szCs w:val="24"/>
        </w:rPr>
        <w:t>Wskaźnik zatrudnienia danej grupy społecznej, o której mowa w pkt</w:t>
      </w:r>
      <w:r w:rsidR="00E54B4D">
        <w:rPr>
          <w:rFonts w:ascii="Times New Roman" w:hAnsi="Times New Roman"/>
          <w:sz w:val="24"/>
          <w:szCs w:val="24"/>
        </w:rPr>
        <w:t>. 1 -8 nie może być niższy niż 5</w:t>
      </w:r>
      <w:r w:rsidRPr="003F5FC2">
        <w:rPr>
          <w:rFonts w:ascii="Times New Roman" w:hAnsi="Times New Roman"/>
          <w:sz w:val="24"/>
          <w:szCs w:val="24"/>
        </w:rPr>
        <w:t>0% osób zatrudnionych przez zakład pracy chronionej lu</w:t>
      </w:r>
      <w:r w:rsidR="0019583B">
        <w:rPr>
          <w:rFonts w:ascii="Times New Roman" w:hAnsi="Times New Roman"/>
          <w:sz w:val="24"/>
          <w:szCs w:val="24"/>
        </w:rPr>
        <w:t>b wykonawców albo ich jednostki</w:t>
      </w:r>
      <w:r w:rsidRPr="003F5FC2">
        <w:rPr>
          <w:rFonts w:ascii="Times New Roman" w:hAnsi="Times New Roman"/>
          <w:sz w:val="24"/>
          <w:szCs w:val="24"/>
        </w:rPr>
        <w:t>.</w:t>
      </w:r>
    </w:p>
    <w:p w:rsidR="00DA22D3" w:rsidRPr="003F5FC2" w:rsidRDefault="00DA22D3" w:rsidP="00DA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6019" w:rsidRPr="00B45D9B" w:rsidRDefault="00DA22D3" w:rsidP="002D56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A96019" w:rsidRPr="00B45D9B">
        <w:rPr>
          <w:rFonts w:ascii="Times New Roman" w:hAnsi="Times New Roman"/>
          <w:b/>
          <w:sz w:val="24"/>
          <w:szCs w:val="24"/>
        </w:rPr>
        <w:t>.</w:t>
      </w:r>
      <w:r w:rsidR="00A96019" w:rsidRPr="00B45D9B">
        <w:rPr>
          <w:rFonts w:ascii="Times New Roman" w:hAnsi="Times New Roman"/>
          <w:bCs/>
          <w:sz w:val="24"/>
          <w:szCs w:val="24"/>
        </w:rPr>
        <w:t>W zakresie wykazania spełnienia przez Wykonawcę warunków udziału w postępowaniu oprócz złożenia stosownych oświadczeń ujętych w formularzu ofertowym, należy przedłożyć:</w:t>
      </w:r>
    </w:p>
    <w:p w:rsidR="00A96019" w:rsidRPr="002C7C36" w:rsidRDefault="00A96019" w:rsidP="002D564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7C36">
        <w:rPr>
          <w:rFonts w:ascii="Times New Roman" w:hAnsi="Times New Roman"/>
          <w:bCs/>
          <w:sz w:val="24"/>
          <w:szCs w:val="24"/>
        </w:rPr>
        <w:t>opłaconą</w:t>
      </w:r>
      <w:r w:rsidR="00342E39" w:rsidRPr="002C7C36">
        <w:rPr>
          <w:rFonts w:ascii="Times New Roman" w:hAnsi="Times New Roman"/>
          <w:bCs/>
          <w:sz w:val="24"/>
          <w:szCs w:val="24"/>
        </w:rPr>
        <w:t>, ważną na dzień składania oferty</w:t>
      </w:r>
      <w:r w:rsidRPr="002C7C36">
        <w:rPr>
          <w:rFonts w:ascii="Times New Roman" w:hAnsi="Times New Roman"/>
          <w:bCs/>
          <w:sz w:val="24"/>
          <w:szCs w:val="24"/>
        </w:rPr>
        <w:t xml:space="preserve"> polisę ubezpieczeniową, potwierdzając</w:t>
      </w:r>
      <w:r w:rsidR="00342E39" w:rsidRPr="002C7C36">
        <w:rPr>
          <w:rFonts w:ascii="Times New Roman" w:hAnsi="Times New Roman"/>
          <w:bCs/>
          <w:sz w:val="24"/>
          <w:szCs w:val="24"/>
        </w:rPr>
        <w:t>ą</w:t>
      </w:r>
      <w:r w:rsidRPr="002C7C36">
        <w:rPr>
          <w:rFonts w:ascii="Times New Roman" w:hAnsi="Times New Roman"/>
          <w:bCs/>
          <w:sz w:val="24"/>
          <w:szCs w:val="24"/>
        </w:rPr>
        <w:t xml:space="preserve">, że Wykonawca jest ubezpieczony od odpowiedzialności cywilnej w zakresie prowadzonej działalności związanej z przedmiotem zamówienia na sumę ubezpieczenia nie mniejszą niż 100 000,00 zł. </w:t>
      </w:r>
    </w:p>
    <w:p w:rsidR="0014321C" w:rsidRPr="00C95CB3" w:rsidRDefault="00B5291E" w:rsidP="002C545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decyzję w sprawie przyznania statusu zakładu pracy chronionej lub zakładu aktywności zawodowej, o której mowa w ustawie z dnia 27 sierpnia 1997 r. o rehabilitacji zawodowej i społecznej oraz zatrudnianiu osób niepełnosprawnych (Dz. U. z</w:t>
      </w:r>
      <w:r w:rsidR="002C545E"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2011 r. poz. 721, z </w:t>
      </w:r>
      <w:proofErr w:type="spellStart"/>
      <w:r w:rsidR="002C545E"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późn</w:t>
      </w:r>
      <w:proofErr w:type="spellEnd"/>
      <w:r w:rsidR="002C545E"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zm.3</w:t>
      </w:r>
      <w:r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), lub inne dokumenty potwierdzające status wykonawcy jako zakładu pracy chronionej lub potwierdzając</w:t>
      </w:r>
      <w:r w:rsidR="00855E9E"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</w:t>
      </w:r>
      <w:r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prowadzenie przez wykonawcę, lub przez jego wyodrębnioną organizacyjnie jednostkę, która będzie realizowała zamówienie publiczne, </w:t>
      </w:r>
      <w:r w:rsidRPr="00C95C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działalności obejmującej społeczną i zawodową integrację osób będących członkami gru</w:t>
      </w:r>
      <w:r w:rsidR="002C545E" w:rsidRPr="00C95C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 społecznie marginalizowanych.</w:t>
      </w:r>
    </w:p>
    <w:p w:rsidR="002C545E" w:rsidRPr="00CE1E2A" w:rsidRDefault="00C637A2" w:rsidP="00C95C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CB3">
        <w:rPr>
          <w:rFonts w:ascii="Times New Roman" w:hAnsi="Times New Roman"/>
          <w:b/>
          <w:sz w:val="24"/>
          <w:szCs w:val="24"/>
        </w:rPr>
        <w:t xml:space="preserve">2.4 </w:t>
      </w:r>
      <w:r w:rsidR="00C95CB3" w:rsidRPr="00CE1E2A">
        <w:rPr>
          <w:rFonts w:ascii="Times New Roman" w:hAnsi="Times New Roman"/>
          <w:sz w:val="24"/>
          <w:szCs w:val="24"/>
        </w:rPr>
        <w:t xml:space="preserve">Zamawiający, w toku badania i oceny ofert, </w:t>
      </w:r>
      <w:r w:rsidRPr="00CE1E2A">
        <w:rPr>
          <w:rFonts w:ascii="Times New Roman" w:hAnsi="Times New Roman"/>
          <w:sz w:val="24"/>
          <w:szCs w:val="24"/>
        </w:rPr>
        <w:t xml:space="preserve">może żądać od Wykonawców </w:t>
      </w:r>
      <w:r w:rsidRPr="00CE1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dokumentów potwierdzających procentowy wskaźnik zatrudnienia osób należących </w:t>
      </w:r>
      <w:r w:rsidR="00CE1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do jednej lub więcej kategorii, </w:t>
      </w:r>
      <w:r w:rsidRPr="00CE1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 których mowa w pkt.  2.2, zatrudnionych przez zakłady pracy chronionej lub wykonawcę lub jego wyodrębnioną organizacyjnie jednostkę, która będzie realizowała zamówienie</w:t>
      </w:r>
      <w:r w:rsidR="00C95CB3" w:rsidRPr="00CE1E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0E646E" w:rsidRDefault="0014321C" w:rsidP="002D56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5CB3">
        <w:rPr>
          <w:rFonts w:ascii="Times New Roman" w:hAnsi="Times New Roman"/>
          <w:b/>
          <w:bCs/>
          <w:sz w:val="24"/>
          <w:szCs w:val="24"/>
        </w:rPr>
        <w:t>Termin realizacji</w:t>
      </w:r>
      <w:r w:rsidRPr="00B4720C">
        <w:rPr>
          <w:rFonts w:ascii="Times New Roman" w:hAnsi="Times New Roman"/>
          <w:b/>
          <w:bCs/>
          <w:sz w:val="24"/>
          <w:szCs w:val="24"/>
        </w:rPr>
        <w:t xml:space="preserve"> zamówienia </w:t>
      </w:r>
      <w:r w:rsidR="00002F55" w:rsidRPr="00B4720C">
        <w:rPr>
          <w:rFonts w:ascii="Times New Roman" w:hAnsi="Times New Roman"/>
          <w:bCs/>
          <w:sz w:val="24"/>
          <w:szCs w:val="24"/>
        </w:rPr>
        <w:t xml:space="preserve">od dnia podpisania umowy do </w:t>
      </w:r>
      <w:r w:rsidR="00255093" w:rsidRPr="00B4720C">
        <w:rPr>
          <w:rFonts w:ascii="Times New Roman" w:hAnsi="Times New Roman"/>
          <w:bCs/>
          <w:sz w:val="24"/>
          <w:szCs w:val="24"/>
        </w:rPr>
        <w:t>dnia 29.03.2019r.</w:t>
      </w:r>
    </w:p>
    <w:p w:rsidR="0014321C" w:rsidRPr="00F017EB" w:rsidRDefault="00DE5768" w:rsidP="000E646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4720C">
        <w:rPr>
          <w:rFonts w:ascii="Times New Roman" w:hAnsi="Times New Roman"/>
          <w:color w:val="000000" w:themeColor="text1"/>
          <w:sz w:val="24"/>
          <w:szCs w:val="24"/>
        </w:rPr>
        <w:t xml:space="preserve">Zamawiający zastrzega sobie możliwość zmiany okresu realizacji przedmiotu </w:t>
      </w:r>
      <w:r w:rsidRPr="00F017EB">
        <w:rPr>
          <w:rFonts w:ascii="Times New Roman" w:hAnsi="Times New Roman"/>
          <w:color w:val="000000" w:themeColor="text1"/>
          <w:sz w:val="24"/>
          <w:szCs w:val="24"/>
        </w:rPr>
        <w:t>zamówienia.</w:t>
      </w:r>
    </w:p>
    <w:p w:rsidR="0014321C" w:rsidRPr="00F017EB" w:rsidRDefault="0014321C" w:rsidP="005158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17EB">
        <w:rPr>
          <w:rFonts w:ascii="Times New Roman" w:hAnsi="Times New Roman"/>
          <w:b/>
          <w:bCs/>
          <w:sz w:val="24"/>
          <w:szCs w:val="24"/>
        </w:rPr>
        <w:t>Kryterium oceny ofert:</w:t>
      </w:r>
    </w:p>
    <w:p w:rsidR="0014321C" w:rsidRPr="00F017EB" w:rsidRDefault="00515811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 xml:space="preserve">Zamawiający będzie oceniał złożoną przez Wykonawcę ofertę na podstawie następujących kryteriów: </w:t>
      </w:r>
    </w:p>
    <w:p w:rsidR="0014321C" w:rsidRPr="00F017EB" w:rsidRDefault="0014321C" w:rsidP="002D56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 xml:space="preserve">cena </w:t>
      </w:r>
      <w:r w:rsidR="00515811" w:rsidRPr="00F017EB">
        <w:rPr>
          <w:rFonts w:ascii="Times New Roman" w:hAnsi="Times New Roman"/>
          <w:bCs/>
          <w:sz w:val="24"/>
          <w:szCs w:val="24"/>
        </w:rPr>
        <w:t xml:space="preserve">– </w:t>
      </w:r>
      <w:r w:rsidR="00E57FC3" w:rsidRPr="00F017EB">
        <w:rPr>
          <w:rFonts w:ascii="Times New Roman" w:hAnsi="Times New Roman"/>
          <w:bCs/>
          <w:sz w:val="24"/>
          <w:szCs w:val="24"/>
        </w:rPr>
        <w:t xml:space="preserve">waga </w:t>
      </w:r>
      <w:r w:rsidR="001B7A7F" w:rsidRPr="00F017EB">
        <w:rPr>
          <w:rFonts w:ascii="Times New Roman" w:hAnsi="Times New Roman"/>
          <w:bCs/>
          <w:sz w:val="24"/>
          <w:szCs w:val="24"/>
        </w:rPr>
        <w:t>8</w:t>
      </w:r>
      <w:r w:rsidR="00255093" w:rsidRPr="00F017EB">
        <w:rPr>
          <w:rFonts w:ascii="Times New Roman" w:hAnsi="Times New Roman"/>
          <w:bCs/>
          <w:sz w:val="24"/>
          <w:szCs w:val="24"/>
        </w:rPr>
        <w:t>0</w:t>
      </w:r>
      <w:r w:rsidRPr="00F017EB">
        <w:rPr>
          <w:rFonts w:ascii="Times New Roman" w:hAnsi="Times New Roman"/>
          <w:bCs/>
          <w:sz w:val="24"/>
          <w:szCs w:val="24"/>
        </w:rPr>
        <w:t>%</w:t>
      </w:r>
    </w:p>
    <w:p w:rsidR="001B7A7F" w:rsidRPr="00F017EB" w:rsidRDefault="001B7A7F" w:rsidP="002D56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 xml:space="preserve">termin realizacji reklamacji – </w:t>
      </w:r>
      <w:r w:rsidR="00E57FC3" w:rsidRPr="00F017EB">
        <w:rPr>
          <w:rFonts w:ascii="Times New Roman" w:hAnsi="Times New Roman"/>
          <w:bCs/>
          <w:sz w:val="24"/>
          <w:szCs w:val="24"/>
        </w:rPr>
        <w:t xml:space="preserve">waga </w:t>
      </w:r>
      <w:r w:rsidRPr="00F017EB">
        <w:rPr>
          <w:rFonts w:ascii="Times New Roman" w:hAnsi="Times New Roman"/>
          <w:bCs/>
          <w:sz w:val="24"/>
          <w:szCs w:val="24"/>
        </w:rPr>
        <w:t>20 %</w:t>
      </w:r>
    </w:p>
    <w:p w:rsidR="00515811" w:rsidRPr="00F017EB" w:rsidRDefault="00515811" w:rsidP="005158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/>
          <w:bCs/>
          <w:sz w:val="24"/>
          <w:szCs w:val="24"/>
        </w:rPr>
        <w:t>Sposób obliczania wartości punktowej poszczególnych kryteriów</w:t>
      </w:r>
      <w:r w:rsidRPr="00F017EB">
        <w:rPr>
          <w:rFonts w:ascii="Times New Roman" w:hAnsi="Times New Roman"/>
          <w:bCs/>
          <w:sz w:val="24"/>
          <w:szCs w:val="24"/>
        </w:rPr>
        <w:t>:</w:t>
      </w:r>
    </w:p>
    <w:p w:rsidR="00E57FC3" w:rsidRPr="00F017EB" w:rsidRDefault="00515811" w:rsidP="002D56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 xml:space="preserve">W kryterium </w:t>
      </w:r>
      <w:r w:rsidRPr="00F017EB">
        <w:rPr>
          <w:rFonts w:ascii="Times New Roman" w:hAnsi="Times New Roman"/>
          <w:bCs/>
          <w:i/>
          <w:sz w:val="24"/>
          <w:szCs w:val="24"/>
        </w:rPr>
        <w:t>CENA(C)</w:t>
      </w:r>
      <w:r w:rsidRPr="00F017EB">
        <w:rPr>
          <w:rFonts w:ascii="Times New Roman" w:hAnsi="Times New Roman"/>
          <w:bCs/>
          <w:sz w:val="24"/>
          <w:szCs w:val="24"/>
        </w:rPr>
        <w:t xml:space="preserve"> zostanie zastosowany następujący wzór arytmetyczny:</w:t>
      </w:r>
    </w:p>
    <w:p w:rsidR="00E57FC3" w:rsidRPr="00F017EB" w:rsidRDefault="00E57FC3" w:rsidP="002D564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7EB">
        <w:rPr>
          <w:rFonts w:ascii="Times New Roman" w:hAnsi="Times New Roman"/>
          <w:b/>
          <w:bCs/>
          <w:sz w:val="24"/>
          <w:szCs w:val="24"/>
        </w:rPr>
        <w:t>C=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Cmin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Cb</m:t>
            </m:r>
          </m:den>
        </m:f>
      </m:oMath>
      <w:r w:rsidRPr="00F017EB">
        <w:rPr>
          <w:rFonts w:ascii="Times New Roman" w:hAnsi="Times New Roman"/>
          <w:b/>
          <w:bCs/>
          <w:sz w:val="24"/>
          <w:szCs w:val="24"/>
        </w:rPr>
        <w:t xml:space="preserve"> x 100pkt x 80%</w:t>
      </w:r>
    </w:p>
    <w:p w:rsidR="00E57FC3" w:rsidRPr="00F017EB" w:rsidRDefault="00E57FC3" w:rsidP="002D564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1B7A7F" w:rsidRPr="00F017EB" w:rsidRDefault="001B7A7F" w:rsidP="002D56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C – wartość punktowa ceny</w:t>
      </w:r>
    </w:p>
    <w:p w:rsidR="001B7A7F" w:rsidRPr="00F017EB" w:rsidRDefault="001B7A7F" w:rsidP="002D56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017EB">
        <w:rPr>
          <w:rFonts w:ascii="Times New Roman" w:hAnsi="Times New Roman"/>
          <w:bCs/>
          <w:sz w:val="24"/>
          <w:szCs w:val="24"/>
        </w:rPr>
        <w:t>C</w:t>
      </w:r>
      <w:r w:rsidR="00E57FC3" w:rsidRPr="00F017EB">
        <w:rPr>
          <w:rFonts w:ascii="Times New Roman" w:hAnsi="Times New Roman"/>
          <w:bCs/>
          <w:sz w:val="24"/>
          <w:szCs w:val="24"/>
        </w:rPr>
        <w:t>min</w:t>
      </w:r>
      <w:proofErr w:type="spellEnd"/>
      <w:r w:rsidRPr="00F017EB">
        <w:rPr>
          <w:rFonts w:ascii="Times New Roman" w:hAnsi="Times New Roman"/>
          <w:bCs/>
          <w:sz w:val="24"/>
          <w:szCs w:val="24"/>
        </w:rPr>
        <w:t>- cena najniższa spośród wszystkich ofert</w:t>
      </w:r>
    </w:p>
    <w:p w:rsidR="001B7A7F" w:rsidRPr="00F017EB" w:rsidRDefault="001B7A7F" w:rsidP="002D56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017EB">
        <w:rPr>
          <w:rFonts w:ascii="Times New Roman" w:hAnsi="Times New Roman"/>
          <w:bCs/>
          <w:sz w:val="24"/>
          <w:szCs w:val="24"/>
        </w:rPr>
        <w:t>C</w:t>
      </w:r>
      <w:r w:rsidR="00E57FC3" w:rsidRPr="00F017EB">
        <w:rPr>
          <w:rFonts w:ascii="Times New Roman" w:hAnsi="Times New Roman"/>
          <w:bCs/>
          <w:sz w:val="24"/>
          <w:szCs w:val="24"/>
        </w:rPr>
        <w:t>b</w:t>
      </w:r>
      <w:proofErr w:type="spellEnd"/>
      <w:r w:rsidRPr="00F017EB">
        <w:rPr>
          <w:rFonts w:ascii="Times New Roman" w:hAnsi="Times New Roman"/>
          <w:bCs/>
          <w:sz w:val="24"/>
          <w:szCs w:val="24"/>
        </w:rPr>
        <w:t xml:space="preserve"> – cena badanej oferty</w:t>
      </w:r>
    </w:p>
    <w:p w:rsidR="001B7A7F" w:rsidRPr="00F017EB" w:rsidRDefault="001B7A7F" w:rsidP="002D5643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Maksymalna liczba punktów jaką m</w:t>
      </w:r>
      <w:r w:rsidR="000D2F4D" w:rsidRPr="00F017EB">
        <w:rPr>
          <w:rFonts w:ascii="Times New Roman" w:hAnsi="Times New Roman"/>
          <w:bCs/>
          <w:sz w:val="24"/>
          <w:szCs w:val="24"/>
        </w:rPr>
        <w:t xml:space="preserve">ożna otrzymać w kryterium </w:t>
      </w:r>
      <w:r w:rsidR="000D2F4D" w:rsidRPr="00F017EB">
        <w:rPr>
          <w:rFonts w:ascii="Times New Roman" w:hAnsi="Times New Roman"/>
          <w:bCs/>
          <w:i/>
          <w:sz w:val="24"/>
          <w:szCs w:val="24"/>
        </w:rPr>
        <w:t xml:space="preserve">CENA(C) </w:t>
      </w:r>
      <w:r w:rsidRPr="00F017EB">
        <w:rPr>
          <w:rFonts w:ascii="Times New Roman" w:hAnsi="Times New Roman"/>
          <w:bCs/>
          <w:sz w:val="24"/>
          <w:szCs w:val="24"/>
        </w:rPr>
        <w:t xml:space="preserve">wynosi 80 punktów. </w:t>
      </w:r>
    </w:p>
    <w:p w:rsidR="000D2F4D" w:rsidRPr="00F017EB" w:rsidRDefault="000D2F4D" w:rsidP="002D56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 xml:space="preserve">W kryterium </w:t>
      </w:r>
      <w:r w:rsidRPr="00F017EB">
        <w:rPr>
          <w:rFonts w:ascii="Times New Roman" w:hAnsi="Times New Roman"/>
          <w:bCs/>
          <w:i/>
          <w:sz w:val="24"/>
          <w:szCs w:val="24"/>
        </w:rPr>
        <w:t>Termin realizacji reklamacji</w:t>
      </w:r>
      <w:r w:rsidRPr="00F017EB">
        <w:rPr>
          <w:rFonts w:ascii="Times New Roman" w:hAnsi="Times New Roman"/>
          <w:bCs/>
          <w:sz w:val="24"/>
          <w:szCs w:val="24"/>
        </w:rPr>
        <w:t xml:space="preserve"> Zamawiający zastosuje następuj</w:t>
      </w:r>
      <w:r w:rsidR="002C545E" w:rsidRPr="00F017EB">
        <w:rPr>
          <w:rFonts w:ascii="Times New Roman" w:hAnsi="Times New Roman"/>
          <w:bCs/>
          <w:sz w:val="24"/>
          <w:szCs w:val="24"/>
        </w:rPr>
        <w:t>ący sposób przyznania punktacji:</w:t>
      </w:r>
    </w:p>
    <w:p w:rsidR="000D2F4D" w:rsidRPr="00F017EB" w:rsidRDefault="000D2F4D" w:rsidP="002D5643">
      <w:pPr>
        <w:autoSpaceDE w:val="0"/>
        <w:autoSpaceDN w:val="0"/>
        <w:adjustRightInd w:val="0"/>
        <w:spacing w:after="0"/>
        <w:ind w:left="220" w:firstLine="708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Termin realizacji reklamacji (TR):</w:t>
      </w:r>
    </w:p>
    <w:p w:rsidR="000D2F4D" w:rsidRPr="00F017EB" w:rsidRDefault="000D2F4D" w:rsidP="002D5643">
      <w:pPr>
        <w:autoSpaceDE w:val="0"/>
        <w:autoSpaceDN w:val="0"/>
        <w:adjustRightInd w:val="0"/>
        <w:spacing w:after="0"/>
        <w:ind w:left="220" w:firstLine="708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- do 7 dni od dnia zgłoszenia – 20 pkt</w:t>
      </w:r>
    </w:p>
    <w:p w:rsidR="000D2F4D" w:rsidRPr="00F017EB" w:rsidRDefault="000D2F4D" w:rsidP="002D5643">
      <w:pPr>
        <w:autoSpaceDE w:val="0"/>
        <w:autoSpaceDN w:val="0"/>
        <w:adjustRightInd w:val="0"/>
        <w:spacing w:after="0"/>
        <w:ind w:left="220" w:firstLine="708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- do 14 dni od dnia zgłoszenia – 10 pkt</w:t>
      </w:r>
    </w:p>
    <w:p w:rsidR="000D2F4D" w:rsidRPr="00F017EB" w:rsidRDefault="000D2F4D" w:rsidP="002D5643">
      <w:pPr>
        <w:autoSpaceDE w:val="0"/>
        <w:autoSpaceDN w:val="0"/>
        <w:adjustRightInd w:val="0"/>
        <w:spacing w:after="0"/>
        <w:ind w:left="220" w:firstLine="708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- do 21 dni od dnia zgłoszenia – 0 pkt.</w:t>
      </w:r>
    </w:p>
    <w:p w:rsidR="000D2F4D" w:rsidRDefault="000D2F4D" w:rsidP="002D564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Maksymalna liczba punktów jaką można otrzymać w kryterium Termin realizacji reklamacji  wynosi 20 punktów. Punkty będą przyznawane zgodnie z informacją zawartą w ofercie, brak wpisania liczby dni skutkować będzie przyznaniem 0 punktów w danym kryterium i przyjęciem przez Zamawiającego terminu realizacji reklamacj</w:t>
      </w:r>
      <w:r w:rsidR="0073075A" w:rsidRPr="00F017EB">
        <w:rPr>
          <w:rFonts w:ascii="Times New Roman" w:hAnsi="Times New Roman"/>
          <w:bCs/>
          <w:sz w:val="24"/>
          <w:szCs w:val="24"/>
        </w:rPr>
        <w:t>i do 21 dni od dnia zgłoszenia.</w:t>
      </w:r>
    </w:p>
    <w:p w:rsidR="002C66C6" w:rsidRPr="00F017EB" w:rsidRDefault="002C66C6" w:rsidP="002D564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0D2F4D" w:rsidRPr="00F017EB" w:rsidRDefault="000D2F4D" w:rsidP="000D2F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lastRenderedPageBreak/>
        <w:t>Ocena końcowa oferty:</w:t>
      </w:r>
    </w:p>
    <w:p w:rsidR="000D2F4D" w:rsidRPr="00F017EB" w:rsidRDefault="000D2F4D" w:rsidP="002D5643">
      <w:pPr>
        <w:autoSpaceDE w:val="0"/>
        <w:autoSpaceDN w:val="0"/>
        <w:adjustRightInd w:val="0"/>
        <w:spacing w:after="0"/>
        <w:ind w:left="220" w:firstLine="708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Ocena końcowa oferty:</w:t>
      </w:r>
    </w:p>
    <w:p w:rsidR="000D2F4D" w:rsidRPr="00F017EB" w:rsidRDefault="000D2F4D" w:rsidP="002D5643">
      <w:pPr>
        <w:pStyle w:val="Akapitzlist"/>
        <w:autoSpaceDE w:val="0"/>
        <w:autoSpaceDN w:val="0"/>
        <w:adjustRightInd w:val="0"/>
        <w:spacing w:after="0"/>
        <w:ind w:left="1430"/>
        <w:rPr>
          <w:rFonts w:ascii="Times New Roman" w:hAnsi="Times New Roman"/>
          <w:b/>
          <w:bCs/>
          <w:sz w:val="24"/>
          <w:szCs w:val="24"/>
        </w:rPr>
      </w:pPr>
      <w:r w:rsidRPr="00F017EB">
        <w:rPr>
          <w:rFonts w:ascii="Times New Roman" w:hAnsi="Times New Roman"/>
          <w:b/>
          <w:bCs/>
          <w:sz w:val="24"/>
          <w:szCs w:val="24"/>
        </w:rPr>
        <w:t xml:space="preserve">             Ok= C + TR </w:t>
      </w:r>
    </w:p>
    <w:p w:rsidR="000D2F4D" w:rsidRPr="00F017EB" w:rsidRDefault="000D2F4D" w:rsidP="002D5643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gdzie:</w:t>
      </w:r>
    </w:p>
    <w:p w:rsidR="000D2F4D" w:rsidRPr="00F017EB" w:rsidRDefault="000D2F4D" w:rsidP="002D5643">
      <w:pPr>
        <w:autoSpaceDE w:val="0"/>
        <w:autoSpaceDN w:val="0"/>
        <w:adjustRightInd w:val="0"/>
        <w:spacing w:after="0"/>
        <w:ind w:left="285" w:firstLine="708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Ok  – ocena końcowa oferty</w:t>
      </w:r>
    </w:p>
    <w:p w:rsidR="000D2F4D" w:rsidRPr="00F017EB" w:rsidRDefault="000D2F4D" w:rsidP="002D5643">
      <w:pPr>
        <w:autoSpaceDE w:val="0"/>
        <w:autoSpaceDN w:val="0"/>
        <w:adjustRightInd w:val="0"/>
        <w:spacing w:after="0"/>
        <w:ind w:left="285" w:firstLine="708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C – liczba punktów przyznanych w kryterium cena</w:t>
      </w:r>
    </w:p>
    <w:p w:rsidR="000D2F4D" w:rsidRPr="00F017EB" w:rsidRDefault="000D2F4D" w:rsidP="002D5643">
      <w:pPr>
        <w:autoSpaceDE w:val="0"/>
        <w:autoSpaceDN w:val="0"/>
        <w:adjustRightInd w:val="0"/>
        <w:spacing w:after="0"/>
        <w:ind w:left="285" w:firstLine="708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TR – liczba punktów przyznanych w kryterium termin realizacji reklamacji</w:t>
      </w:r>
    </w:p>
    <w:p w:rsidR="001B7A7F" w:rsidRPr="00F017EB" w:rsidRDefault="000D2F4D" w:rsidP="002D56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Punktacja przyznawana ofertom w poszczególnych kryteriach będzie liczona z dokładnością do dwóch miejsc po przecinku. Najwyższa liczba punktów wyznaczy najkorzystniejszą ofertę</w:t>
      </w:r>
      <w:r w:rsidR="00764F42" w:rsidRPr="00F017EB">
        <w:rPr>
          <w:rFonts w:ascii="Times New Roman" w:hAnsi="Times New Roman"/>
          <w:bCs/>
          <w:sz w:val="24"/>
          <w:szCs w:val="24"/>
        </w:rPr>
        <w:t>.</w:t>
      </w:r>
    </w:p>
    <w:p w:rsidR="00515811" w:rsidRPr="00530518" w:rsidRDefault="001F7385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17EB">
        <w:rPr>
          <w:rFonts w:ascii="Times New Roman" w:hAnsi="Times New Roman"/>
          <w:bCs/>
          <w:sz w:val="24"/>
          <w:szCs w:val="24"/>
        </w:rPr>
        <w:t>Zamawiający udzieli zamówienia Wykonawcy, którego oferta odpowiadać będzie</w:t>
      </w:r>
      <w:r w:rsidRPr="00530518">
        <w:rPr>
          <w:rFonts w:ascii="Times New Roman" w:hAnsi="Times New Roman"/>
          <w:bCs/>
          <w:sz w:val="24"/>
          <w:szCs w:val="24"/>
        </w:rPr>
        <w:t xml:space="preserve"> wszystkim wymaganiom zawartym w zapytaniu ofertowym i zostanie oceniona jako najkorzystniejsza w oparciu o podane kryteria oceny ofert. </w:t>
      </w:r>
    </w:p>
    <w:p w:rsidR="001F7385" w:rsidRPr="00530518" w:rsidRDefault="001F7385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0518">
        <w:rPr>
          <w:rFonts w:ascii="Times New Roman" w:hAnsi="Times New Roman"/>
          <w:bCs/>
          <w:sz w:val="24"/>
          <w:szCs w:val="24"/>
        </w:rPr>
        <w:t xml:space="preserve"> Jeżeli Zamawiający nie będzie mógł wybrać najkorzystniejszej oferty z uwagi na to, że 2 lub więcej ofert przedstawia taki sam bilans ceny i innych kryteriów oceny ofert, Zamawiający spośród tych ofert dokona wybory oferty z najniższą ceną, a jeżeli zostały złożone oferty o takiej samej cenie, Zamawiający wezwie Wykonawców, którzy złożyli oferty, do </w:t>
      </w:r>
      <w:r w:rsidR="00764F42" w:rsidRPr="00530518">
        <w:rPr>
          <w:rFonts w:ascii="Times New Roman" w:hAnsi="Times New Roman"/>
          <w:bCs/>
          <w:sz w:val="24"/>
          <w:szCs w:val="24"/>
        </w:rPr>
        <w:t>negocjacji.</w:t>
      </w:r>
    </w:p>
    <w:p w:rsidR="001F7385" w:rsidRPr="00530518" w:rsidRDefault="001F7385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0518">
        <w:rPr>
          <w:rFonts w:ascii="Times New Roman" w:hAnsi="Times New Roman"/>
          <w:bCs/>
          <w:sz w:val="24"/>
          <w:szCs w:val="24"/>
        </w:rPr>
        <w:t xml:space="preserve">Wykonawcy, </w:t>
      </w:r>
      <w:r w:rsidR="00155B47" w:rsidRPr="00530518">
        <w:rPr>
          <w:rFonts w:ascii="Times New Roman" w:hAnsi="Times New Roman"/>
          <w:bCs/>
          <w:sz w:val="24"/>
          <w:szCs w:val="24"/>
        </w:rPr>
        <w:t>podczas negocjacji</w:t>
      </w:r>
      <w:r w:rsidRPr="00530518">
        <w:rPr>
          <w:rFonts w:ascii="Times New Roman" w:hAnsi="Times New Roman"/>
          <w:bCs/>
          <w:sz w:val="24"/>
          <w:szCs w:val="24"/>
        </w:rPr>
        <w:t xml:space="preserve">, nie mogą zaoferować cen wyższych niż zaoferowane w złożonych ofertach. </w:t>
      </w:r>
    </w:p>
    <w:p w:rsidR="001F7385" w:rsidRPr="00B45D9B" w:rsidRDefault="00A66A96" w:rsidP="002D56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D9B">
        <w:rPr>
          <w:rFonts w:ascii="Times New Roman" w:hAnsi="Times New Roman"/>
          <w:b/>
          <w:bCs/>
          <w:sz w:val="24"/>
          <w:szCs w:val="24"/>
        </w:rPr>
        <w:t>Oferta winna zawierać:</w:t>
      </w:r>
    </w:p>
    <w:p w:rsidR="00A66A96" w:rsidRPr="00B45D9B" w:rsidRDefault="00A66A96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 xml:space="preserve"> Prawidłowo wypełniony druk formularza ofertowego – Załącznik nr </w:t>
      </w:r>
      <w:r w:rsidR="003E2DED" w:rsidRPr="00B45D9B">
        <w:rPr>
          <w:rFonts w:ascii="Times New Roman" w:hAnsi="Times New Roman"/>
          <w:bCs/>
          <w:sz w:val="24"/>
          <w:szCs w:val="24"/>
        </w:rPr>
        <w:t>1.</w:t>
      </w:r>
    </w:p>
    <w:p w:rsidR="00A66A96" w:rsidRPr="00B45D9B" w:rsidRDefault="00A66A96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 xml:space="preserve"> Zaparafowany projekt umowy – Załącznik nr </w:t>
      </w:r>
      <w:r w:rsidR="003E2DED" w:rsidRPr="00B45D9B">
        <w:rPr>
          <w:rFonts w:ascii="Times New Roman" w:hAnsi="Times New Roman"/>
          <w:bCs/>
          <w:sz w:val="24"/>
          <w:szCs w:val="24"/>
        </w:rPr>
        <w:t>2.</w:t>
      </w:r>
    </w:p>
    <w:p w:rsidR="002C545E" w:rsidRPr="002C7C36" w:rsidRDefault="002C545E" w:rsidP="002C545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7C36">
        <w:rPr>
          <w:rFonts w:ascii="Times New Roman" w:hAnsi="Times New Roman"/>
          <w:bCs/>
          <w:sz w:val="24"/>
          <w:szCs w:val="24"/>
        </w:rPr>
        <w:t xml:space="preserve">Opłaconą, ważną na dzień składania oferty polisę ubezpieczeniową, potwierdzającą, że Wykonawca jest ubezpieczony od odpowiedzialności cywilnej w zakresie prowadzonej działalności związanej z przedmiotem zamówienia na sumę ubezpieczenia nie mniejszą niż 100 000,00 zł. </w:t>
      </w:r>
    </w:p>
    <w:p w:rsidR="002C545E" w:rsidRPr="00525BD8" w:rsidRDefault="002C545E" w:rsidP="002C545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Style w:val="Odwoaniedokomentarza"/>
          <w:rFonts w:ascii="Times New Roman" w:hAnsi="Times New Roman"/>
          <w:bCs/>
          <w:sz w:val="24"/>
          <w:szCs w:val="24"/>
        </w:rPr>
      </w:pPr>
      <w:r w:rsidRPr="00525B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Decyzję w sprawie przyznania statusu zakładu pracy chronionej lub zakładu aktywności zawodowej, o której mowa w ustawie z dnia 27 sierpnia 1997 r. o rehabilitacji zawodowej i społecznej oraz zatrudnianiu osób niepełnosprawnych (Dz. U. z 2011 r. poz. 721, z </w:t>
      </w:r>
      <w:proofErr w:type="spellStart"/>
      <w:r w:rsidRPr="00525B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późn</w:t>
      </w:r>
      <w:proofErr w:type="spellEnd"/>
      <w:r w:rsidRPr="00525B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zm.3), lub inne dokumenty potwierdzające status wykonawcy jako zakładu pracy chronionej lub potwierdzające prowadzenie przez wykonawcę, lub przez jego wyodrębnioną organizacyjnie jednostkę, która będzie realizowała zamówienie publiczne, działalności obejmującej społeczną i zawodową integrację osób będących członkami grup społecznie marginalizowanych.</w:t>
      </w:r>
    </w:p>
    <w:p w:rsidR="0014321C" w:rsidRPr="00B45D9B" w:rsidRDefault="0014321C" w:rsidP="002D56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b/>
          <w:sz w:val="24"/>
          <w:szCs w:val="24"/>
          <w:u w:val="single"/>
        </w:rPr>
        <w:t>Formularz ofertowy powinien zawierać</w:t>
      </w:r>
      <w:r w:rsidR="0032717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4321C" w:rsidRPr="00B45D9B" w:rsidRDefault="00525BD8" w:rsidP="00525BD8">
      <w:pPr>
        <w:tabs>
          <w:tab w:val="left" w:pos="320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b/>
          <w:sz w:val="24"/>
          <w:szCs w:val="24"/>
        </w:rPr>
        <w:t>6.1</w:t>
      </w:r>
      <w:r w:rsidR="0014321C" w:rsidRPr="00B45D9B">
        <w:rPr>
          <w:rFonts w:ascii="Times New Roman" w:hAnsi="Times New Roman"/>
          <w:sz w:val="24"/>
          <w:szCs w:val="24"/>
        </w:rPr>
        <w:t xml:space="preserve">cenę brutto i netto za całe </w:t>
      </w:r>
      <w:r w:rsidR="0014321C" w:rsidRPr="00530518">
        <w:rPr>
          <w:rFonts w:ascii="Times New Roman" w:hAnsi="Times New Roman"/>
          <w:sz w:val="24"/>
          <w:szCs w:val="24"/>
        </w:rPr>
        <w:t>zadanie</w:t>
      </w:r>
      <w:r w:rsidR="004D5FBE" w:rsidRPr="00530518">
        <w:rPr>
          <w:rFonts w:ascii="Times New Roman" w:hAnsi="Times New Roman"/>
          <w:sz w:val="24"/>
          <w:szCs w:val="24"/>
        </w:rPr>
        <w:t xml:space="preserve"> tj.</w:t>
      </w:r>
      <w:r w:rsidR="00317FC4">
        <w:rPr>
          <w:rFonts w:ascii="Times New Roman" w:hAnsi="Times New Roman"/>
          <w:sz w:val="24"/>
          <w:szCs w:val="24"/>
        </w:rPr>
        <w:t xml:space="preserve"> </w:t>
      </w:r>
      <w:r w:rsidR="00CF54AA" w:rsidRPr="00530518">
        <w:rPr>
          <w:rFonts w:ascii="Times New Roman" w:hAnsi="Times New Roman"/>
          <w:bCs/>
          <w:sz w:val="24"/>
          <w:szCs w:val="24"/>
        </w:rPr>
        <w:t xml:space="preserve">zakup, dostawę i </w:t>
      </w:r>
      <w:r w:rsidR="00530518" w:rsidRPr="00530518">
        <w:rPr>
          <w:rFonts w:ascii="Times New Roman" w:hAnsi="Times New Roman"/>
          <w:bCs/>
          <w:sz w:val="24"/>
          <w:szCs w:val="24"/>
        </w:rPr>
        <w:t xml:space="preserve">montaż wyposażenia </w:t>
      </w:r>
      <w:r w:rsidR="006F1D8C" w:rsidRPr="00530518">
        <w:rPr>
          <w:rFonts w:ascii="Times New Roman" w:hAnsi="Times New Roman"/>
          <w:bCs/>
          <w:sz w:val="24"/>
          <w:szCs w:val="24"/>
        </w:rPr>
        <w:t>12</w:t>
      </w:r>
      <w:r w:rsidR="009977F6" w:rsidRPr="00530518">
        <w:rPr>
          <w:rFonts w:ascii="Times New Roman" w:hAnsi="Times New Roman"/>
          <w:bCs/>
          <w:sz w:val="24"/>
          <w:szCs w:val="24"/>
        </w:rPr>
        <w:t xml:space="preserve"> mieszkań </w:t>
      </w:r>
      <w:r w:rsidR="006F1D8C" w:rsidRPr="00530518">
        <w:rPr>
          <w:rFonts w:ascii="Times New Roman" w:hAnsi="Times New Roman"/>
          <w:bCs/>
          <w:sz w:val="24"/>
          <w:szCs w:val="24"/>
        </w:rPr>
        <w:t xml:space="preserve">wspomaganych (w tym 5 mieszkań </w:t>
      </w:r>
      <w:r w:rsidR="00702499" w:rsidRPr="00530518">
        <w:rPr>
          <w:rFonts w:ascii="Times New Roman" w:hAnsi="Times New Roman"/>
          <w:bCs/>
          <w:sz w:val="24"/>
          <w:szCs w:val="24"/>
        </w:rPr>
        <w:t>wspieranych</w:t>
      </w:r>
      <w:r w:rsidR="006F1D8C" w:rsidRPr="00530518">
        <w:rPr>
          <w:rFonts w:ascii="Times New Roman" w:hAnsi="Times New Roman"/>
          <w:bCs/>
          <w:sz w:val="24"/>
          <w:szCs w:val="24"/>
        </w:rPr>
        <w:t xml:space="preserve"> i 7 mieszkań </w:t>
      </w:r>
      <w:r w:rsidR="00702499" w:rsidRPr="00530518">
        <w:rPr>
          <w:rFonts w:ascii="Times New Roman" w:hAnsi="Times New Roman"/>
          <w:bCs/>
          <w:sz w:val="24"/>
          <w:szCs w:val="24"/>
        </w:rPr>
        <w:t>treningowych</w:t>
      </w:r>
      <w:r w:rsidR="006F1D8C" w:rsidRPr="00530518">
        <w:rPr>
          <w:rFonts w:ascii="Times New Roman" w:hAnsi="Times New Roman"/>
          <w:bCs/>
          <w:sz w:val="24"/>
          <w:szCs w:val="24"/>
        </w:rPr>
        <w:t>)</w:t>
      </w:r>
      <w:r w:rsidR="009977F6" w:rsidRPr="00B45D9B">
        <w:rPr>
          <w:rFonts w:ascii="Times New Roman" w:hAnsi="Times New Roman"/>
          <w:bCs/>
          <w:sz w:val="24"/>
          <w:szCs w:val="24"/>
        </w:rPr>
        <w:t xml:space="preserve"> znajdujących się w Świdnicy przy ul. 1-go Maja 23 </w:t>
      </w:r>
      <w:r w:rsidR="004D5FBE" w:rsidRPr="00B45D9B">
        <w:rPr>
          <w:rFonts w:ascii="Times New Roman" w:hAnsi="Times New Roman"/>
          <w:bCs/>
          <w:sz w:val="24"/>
          <w:szCs w:val="24"/>
        </w:rPr>
        <w:t xml:space="preserve">w ramach projektu pn. </w:t>
      </w:r>
      <w:r w:rsidR="009977F6" w:rsidRPr="00B45D9B">
        <w:rPr>
          <w:rFonts w:ascii="Times New Roman" w:hAnsi="Times New Roman"/>
          <w:bCs/>
          <w:sz w:val="24"/>
          <w:szCs w:val="24"/>
        </w:rPr>
        <w:t>„Świdnickie Jaskółki”</w:t>
      </w:r>
      <w:r w:rsidR="009977F6" w:rsidRPr="00B45D9B">
        <w:rPr>
          <w:rFonts w:ascii="Times New Roman" w:hAnsi="Times New Roman"/>
          <w:sz w:val="24"/>
          <w:szCs w:val="24"/>
        </w:rPr>
        <w:t>, wyrażoną cyfrowo i słownie.</w:t>
      </w:r>
    </w:p>
    <w:p w:rsidR="004D5FBE" w:rsidRPr="00F017EB" w:rsidRDefault="004D5FBE" w:rsidP="002D5643">
      <w:pPr>
        <w:tabs>
          <w:tab w:val="left" w:pos="360"/>
          <w:tab w:val="left" w:pos="320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 xml:space="preserve">Łączna cena ofertowa brutto musi uwzględniać wszystkie koszty związane z realizacją </w:t>
      </w:r>
      <w:r w:rsidRPr="00F017EB">
        <w:rPr>
          <w:rFonts w:ascii="Times New Roman" w:hAnsi="Times New Roman"/>
          <w:sz w:val="24"/>
          <w:szCs w:val="24"/>
        </w:rPr>
        <w:t xml:space="preserve">przedmiotu zamówienia zgodnie z opisem przedmiotu zamówienia oraz wzorem umowy, stanowiącym załącznik nr </w:t>
      </w:r>
      <w:r w:rsidR="009977F6" w:rsidRPr="00F017EB">
        <w:rPr>
          <w:rFonts w:ascii="Times New Roman" w:hAnsi="Times New Roman"/>
          <w:sz w:val="24"/>
          <w:szCs w:val="24"/>
        </w:rPr>
        <w:t>2 d</w:t>
      </w:r>
      <w:r w:rsidRPr="00F017EB">
        <w:rPr>
          <w:rFonts w:ascii="Times New Roman" w:hAnsi="Times New Roman"/>
          <w:sz w:val="24"/>
          <w:szCs w:val="24"/>
        </w:rPr>
        <w:t xml:space="preserve">o zapytania ofertowego. </w:t>
      </w:r>
    </w:p>
    <w:p w:rsidR="002C545E" w:rsidRPr="00F017EB" w:rsidRDefault="00525BD8" w:rsidP="00525BD8">
      <w:pPr>
        <w:tabs>
          <w:tab w:val="left" w:pos="320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17EB">
        <w:rPr>
          <w:rFonts w:ascii="Times New Roman" w:hAnsi="Times New Roman"/>
          <w:b/>
          <w:sz w:val="24"/>
          <w:szCs w:val="24"/>
        </w:rPr>
        <w:lastRenderedPageBreak/>
        <w:t>6.2</w:t>
      </w:r>
      <w:r w:rsidR="002C545E" w:rsidRPr="00F017EB">
        <w:rPr>
          <w:rFonts w:ascii="Times New Roman" w:hAnsi="Times New Roman"/>
          <w:sz w:val="24"/>
          <w:szCs w:val="24"/>
        </w:rPr>
        <w:t>termin realizacji zgłoszenia reklamacyjnego,</w:t>
      </w:r>
    </w:p>
    <w:p w:rsidR="002C545E" w:rsidRPr="00525BD8" w:rsidRDefault="00525BD8" w:rsidP="00525BD8">
      <w:pPr>
        <w:tabs>
          <w:tab w:val="left" w:pos="320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17EB">
        <w:rPr>
          <w:rFonts w:ascii="Times New Roman" w:hAnsi="Times New Roman"/>
          <w:b/>
          <w:sz w:val="24"/>
          <w:szCs w:val="24"/>
        </w:rPr>
        <w:t>6.3</w:t>
      </w:r>
      <w:r w:rsidR="000524E7" w:rsidRPr="00F017EB">
        <w:rPr>
          <w:rFonts w:ascii="Times New Roman" w:hAnsi="Times New Roman"/>
          <w:sz w:val="24"/>
          <w:szCs w:val="24"/>
        </w:rPr>
        <w:t>informację o spełnianiu/nie spełnianiu warunku dotyczącego aspektu społecznego opisanego w pkt. 2.2.</w:t>
      </w:r>
    </w:p>
    <w:p w:rsidR="0014321C" w:rsidRPr="00525BD8" w:rsidRDefault="00525BD8" w:rsidP="00525BD8">
      <w:pPr>
        <w:tabs>
          <w:tab w:val="left" w:pos="320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b/>
          <w:sz w:val="24"/>
          <w:szCs w:val="24"/>
        </w:rPr>
        <w:t>6.4</w:t>
      </w:r>
      <w:r w:rsidR="0014321C" w:rsidRPr="00525BD8">
        <w:rPr>
          <w:rFonts w:ascii="Times New Roman" w:hAnsi="Times New Roman"/>
          <w:sz w:val="24"/>
          <w:szCs w:val="24"/>
        </w:rPr>
        <w:t>oświadczenia o:</w:t>
      </w:r>
    </w:p>
    <w:p w:rsidR="0014321C" w:rsidRDefault="0014321C" w:rsidP="002D5643">
      <w:pPr>
        <w:numPr>
          <w:ilvl w:val="1"/>
          <w:numId w:val="1"/>
        </w:numPr>
        <w:tabs>
          <w:tab w:val="clear" w:pos="1440"/>
          <w:tab w:val="left" w:pos="851"/>
          <w:tab w:val="left" w:pos="3200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 xml:space="preserve">posiadaniu niezbędnej wiedzy i doświadczenia oraz dysponowaniu </w:t>
      </w:r>
      <w:r w:rsidR="009977F6" w:rsidRPr="00B45D9B">
        <w:rPr>
          <w:rFonts w:ascii="Times New Roman" w:hAnsi="Times New Roman"/>
          <w:sz w:val="24"/>
          <w:szCs w:val="24"/>
        </w:rPr>
        <w:t xml:space="preserve">potencjałem finansowym </w:t>
      </w:r>
      <w:r w:rsidRPr="00B45D9B">
        <w:rPr>
          <w:rFonts w:ascii="Times New Roman" w:hAnsi="Times New Roman"/>
          <w:sz w:val="24"/>
          <w:szCs w:val="24"/>
        </w:rPr>
        <w:t>zapewniającym wykonanie zamówienia,</w:t>
      </w:r>
    </w:p>
    <w:p w:rsidR="0014321C" w:rsidRPr="00B45D9B" w:rsidRDefault="0014321C" w:rsidP="002D5643">
      <w:pPr>
        <w:numPr>
          <w:ilvl w:val="1"/>
          <w:numId w:val="1"/>
        </w:numPr>
        <w:tabs>
          <w:tab w:val="clear" w:pos="1440"/>
          <w:tab w:val="left" w:pos="851"/>
          <w:tab w:val="left" w:pos="3200"/>
        </w:tabs>
        <w:suppressAutoHyphens/>
        <w:spacing w:after="0"/>
        <w:ind w:hanging="1014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związaniu ofertą przez okres 30 dni od terminu składania ofert,</w:t>
      </w:r>
    </w:p>
    <w:p w:rsidR="0014321C" w:rsidRDefault="0014321C" w:rsidP="002D5643">
      <w:pPr>
        <w:numPr>
          <w:ilvl w:val="1"/>
          <w:numId w:val="1"/>
        </w:numPr>
        <w:tabs>
          <w:tab w:val="clear" w:pos="1440"/>
          <w:tab w:val="left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nie podleganiu wykluczeniu z postępowania na podstawie art. 24 us</w:t>
      </w:r>
      <w:r w:rsidR="006F1D8C">
        <w:rPr>
          <w:rFonts w:ascii="Times New Roman" w:hAnsi="Times New Roman"/>
          <w:sz w:val="24"/>
          <w:szCs w:val="24"/>
        </w:rPr>
        <w:t>tawy Prawo zamówień publicznych,</w:t>
      </w:r>
    </w:p>
    <w:p w:rsidR="0073075A" w:rsidRDefault="006F1D8C" w:rsidP="002D5643">
      <w:pPr>
        <w:numPr>
          <w:ilvl w:val="1"/>
          <w:numId w:val="1"/>
        </w:numPr>
        <w:tabs>
          <w:tab w:val="clear" w:pos="1440"/>
          <w:tab w:val="left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braku powiązań osobowyc</w:t>
      </w:r>
      <w:r w:rsidR="0073075A">
        <w:rPr>
          <w:rFonts w:ascii="Times New Roman" w:hAnsi="Times New Roman"/>
          <w:sz w:val="24"/>
          <w:szCs w:val="24"/>
        </w:rPr>
        <w:t>h i kapitałowych z Zamawiającym,</w:t>
      </w:r>
    </w:p>
    <w:p w:rsidR="0014321C" w:rsidRPr="00B45D9B" w:rsidRDefault="0014321C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>Formularz ofertowy złożony po terminie zostanie zwrócony Wykonawcy bez rozpatrzenia.</w:t>
      </w:r>
    </w:p>
    <w:p w:rsidR="0014321C" w:rsidRPr="00F32AD2" w:rsidRDefault="0014321C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>Wykonawca ma prawo do wprowadzania zmian lub wycofania złożonego przez siebie formularza ofertowego przed  terminem upływu jego składania.</w:t>
      </w:r>
    </w:p>
    <w:p w:rsidR="00F32AD2" w:rsidRPr="00B4720C" w:rsidRDefault="00F32AD2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720C">
        <w:rPr>
          <w:rFonts w:ascii="Times New Roman" w:hAnsi="Times New Roman"/>
          <w:sz w:val="24"/>
          <w:szCs w:val="24"/>
        </w:rPr>
        <w:t>Zamawiający zastrzega sobie możliwość zmiany lub uzupełnienia treści Zapytania Ofertowego, przed upływem terminu na składanie ofert. Informacja o wprowadzeniu zmiany lub uzupełnieniu treści Zapytania Ofertowego zostanie przekazana Wykonawcom (e-mail, fax lub pocztą), jak również zostanie opublikowana na stronie Zamawiającego oraz na stronie Bazy Konkurencyjności Fundusze Europejskie.</w:t>
      </w:r>
    </w:p>
    <w:p w:rsidR="00F32AD2" w:rsidRPr="00525BD8" w:rsidRDefault="00F32AD2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720C">
        <w:rPr>
          <w:rFonts w:ascii="Times New Roman" w:hAnsi="Times New Roman"/>
          <w:sz w:val="24"/>
          <w:szCs w:val="24"/>
        </w:rPr>
        <w:t xml:space="preserve">Jeżeli wprowadzone zmiany lub uzupełnienia treści Zapytania Ofertowego będą wymagały zmiany treści ofert, Zamawiający przedłuży termin składania ofert o czas </w:t>
      </w:r>
      <w:r w:rsidRPr="00525BD8">
        <w:rPr>
          <w:rFonts w:ascii="Times New Roman" w:hAnsi="Times New Roman"/>
          <w:sz w:val="24"/>
          <w:szCs w:val="24"/>
        </w:rPr>
        <w:t>potrzebny na dokonanie zmian w ofercie.</w:t>
      </w:r>
    </w:p>
    <w:p w:rsidR="00ED5440" w:rsidRPr="00525BD8" w:rsidRDefault="00ED5440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sz w:val="24"/>
          <w:szCs w:val="24"/>
        </w:rPr>
        <w:t>Zamawiający może w toku badania i oceny ofert żądać od Oferentów wyjaśnień oraz dokumentów dotyczących treści złożonych ofert.</w:t>
      </w:r>
    </w:p>
    <w:p w:rsidR="00830464" w:rsidRPr="00B4720C" w:rsidRDefault="00830464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720C">
        <w:rPr>
          <w:rFonts w:ascii="Times New Roman" w:hAnsi="Times New Roman"/>
          <w:color w:val="000000"/>
          <w:sz w:val="24"/>
          <w:szCs w:val="24"/>
        </w:rPr>
        <w:t>Zamawiający zastrzega sobie prawo do anulowania niniejszego postępowania bez podania przyczyn.</w:t>
      </w:r>
    </w:p>
    <w:p w:rsidR="00737A1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 xml:space="preserve">Wszelkie zawiadomienia, oświadczenia, wnioski, wyjaśnienia oraz informacje Zamawiający oraz Wykonawcy mogą przekazywać pisemnie lub drogą elektroniczną. </w:t>
      </w:r>
    </w:p>
    <w:p w:rsidR="00830464" w:rsidRPr="00B45D9B" w:rsidRDefault="00830464" w:rsidP="002D564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/>
          <w:sz w:val="24"/>
          <w:szCs w:val="24"/>
        </w:rPr>
        <w:t>1</w:t>
      </w:r>
      <w:r w:rsidR="00525BD8">
        <w:rPr>
          <w:rFonts w:ascii="Times New Roman" w:hAnsi="Times New Roman"/>
          <w:b/>
          <w:sz w:val="24"/>
          <w:szCs w:val="24"/>
        </w:rPr>
        <w:t>3</w:t>
      </w:r>
      <w:r w:rsidRPr="00B45D9B">
        <w:rPr>
          <w:rFonts w:ascii="Times New Roman" w:hAnsi="Times New Roman"/>
          <w:b/>
          <w:sz w:val="24"/>
          <w:szCs w:val="24"/>
        </w:rPr>
        <w:t>.1.</w:t>
      </w:r>
      <w:r w:rsidRPr="00B45D9B">
        <w:rPr>
          <w:rFonts w:ascii="Times New Roman" w:hAnsi="Times New Roman"/>
          <w:sz w:val="24"/>
          <w:szCs w:val="24"/>
        </w:rPr>
        <w:t xml:space="preserve"> W korespondencji kierowanej do Zamawiającego Wykonawca winien posługiwać się numerem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830464" w:rsidRPr="00B45D9B" w:rsidRDefault="00830464" w:rsidP="002D564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/>
          <w:sz w:val="24"/>
          <w:szCs w:val="24"/>
        </w:rPr>
        <w:t>1</w:t>
      </w:r>
      <w:r w:rsidR="00525BD8">
        <w:rPr>
          <w:rFonts w:ascii="Times New Roman" w:hAnsi="Times New Roman"/>
          <w:b/>
          <w:sz w:val="24"/>
          <w:szCs w:val="24"/>
        </w:rPr>
        <w:t>3</w:t>
      </w:r>
      <w:r w:rsidRPr="00B45D9B">
        <w:rPr>
          <w:rFonts w:ascii="Times New Roman" w:hAnsi="Times New Roman"/>
          <w:b/>
          <w:sz w:val="24"/>
          <w:szCs w:val="24"/>
        </w:rPr>
        <w:t xml:space="preserve">.2. </w:t>
      </w:r>
      <w:r w:rsidRPr="00B45D9B">
        <w:rPr>
          <w:rFonts w:ascii="Times New Roman" w:hAnsi="Times New Roman"/>
          <w:sz w:val="24"/>
          <w:szCs w:val="24"/>
        </w:rPr>
        <w:t>W przypadku</w:t>
      </w:r>
      <w:r w:rsidR="00A71A32">
        <w:rPr>
          <w:rFonts w:ascii="Times New Roman" w:hAnsi="Times New Roman"/>
          <w:sz w:val="24"/>
          <w:szCs w:val="24"/>
        </w:rPr>
        <w:t xml:space="preserve"> </w:t>
      </w:r>
      <w:r w:rsidRPr="00B45D9B">
        <w:rPr>
          <w:rFonts w:ascii="Times New Roman" w:hAnsi="Times New Roman"/>
          <w:sz w:val="24"/>
          <w:szCs w:val="24"/>
        </w:rPr>
        <w:t>zawiadomień, oświadczeń, wniosków, wyjaśnień oraz informacji przekazywanych przez Wykonawcę drogą elektroniczną oraz w kontaktach elektronic</w:t>
      </w:r>
      <w:r>
        <w:rPr>
          <w:rFonts w:ascii="Times New Roman" w:hAnsi="Times New Roman"/>
          <w:sz w:val="24"/>
          <w:szCs w:val="24"/>
        </w:rPr>
        <w:t>znych obowiązuje adres e – mail: fres@fres.org.pl.</w:t>
      </w:r>
    </w:p>
    <w:p w:rsidR="00830464" w:rsidRPr="00B45D9B" w:rsidRDefault="00830464" w:rsidP="002D564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/>
          <w:sz w:val="24"/>
          <w:szCs w:val="24"/>
        </w:rPr>
        <w:t>1</w:t>
      </w:r>
      <w:r w:rsidR="00525BD8">
        <w:rPr>
          <w:rFonts w:ascii="Times New Roman" w:hAnsi="Times New Roman"/>
          <w:b/>
          <w:sz w:val="24"/>
          <w:szCs w:val="24"/>
        </w:rPr>
        <w:t>3</w:t>
      </w:r>
      <w:r w:rsidRPr="00B45D9B">
        <w:rPr>
          <w:rFonts w:ascii="Times New Roman" w:hAnsi="Times New Roman"/>
          <w:b/>
          <w:sz w:val="24"/>
          <w:szCs w:val="24"/>
        </w:rPr>
        <w:t>.3.</w:t>
      </w:r>
      <w:r w:rsidRPr="00B45D9B">
        <w:rPr>
          <w:rFonts w:ascii="Times New Roman" w:hAnsi="Times New Roman"/>
          <w:sz w:val="24"/>
          <w:szCs w:val="24"/>
        </w:rPr>
        <w:t xml:space="preserve"> Wysyłając informację drogą elektr</w:t>
      </w:r>
      <w:r>
        <w:rPr>
          <w:rFonts w:ascii="Times New Roman" w:hAnsi="Times New Roman"/>
          <w:sz w:val="24"/>
          <w:szCs w:val="24"/>
        </w:rPr>
        <w:t>oniczną Zamawiający i Wykonawca</w:t>
      </w:r>
      <w:r>
        <w:rPr>
          <w:rFonts w:ascii="Times New Roman" w:hAnsi="Times New Roman"/>
          <w:sz w:val="24"/>
          <w:szCs w:val="24"/>
        </w:rPr>
        <w:br/>
      </w:r>
      <w:r w:rsidRPr="00B45D9B">
        <w:rPr>
          <w:rFonts w:ascii="Times New Roman" w:hAnsi="Times New Roman"/>
          <w:sz w:val="24"/>
          <w:szCs w:val="24"/>
        </w:rPr>
        <w:t>w załączeniu umieszcza skan pisma pod</w:t>
      </w:r>
      <w:r w:rsidR="00525BD8">
        <w:rPr>
          <w:rFonts w:ascii="Times New Roman" w:hAnsi="Times New Roman"/>
          <w:sz w:val="24"/>
          <w:szCs w:val="24"/>
        </w:rPr>
        <w:t>pisanego przez osoby uprawnione</w:t>
      </w:r>
      <w:r w:rsidR="00525BD8">
        <w:rPr>
          <w:rFonts w:ascii="Times New Roman" w:hAnsi="Times New Roman"/>
          <w:sz w:val="24"/>
          <w:szCs w:val="24"/>
        </w:rPr>
        <w:br/>
      </w:r>
      <w:r w:rsidRPr="00B45D9B">
        <w:rPr>
          <w:rFonts w:ascii="Times New Roman" w:hAnsi="Times New Roman"/>
          <w:sz w:val="24"/>
          <w:szCs w:val="24"/>
        </w:rPr>
        <w:t xml:space="preserve">do występowania w </w:t>
      </w:r>
      <w:r>
        <w:rPr>
          <w:rFonts w:ascii="Times New Roman" w:hAnsi="Times New Roman"/>
          <w:sz w:val="24"/>
          <w:szCs w:val="24"/>
        </w:rPr>
        <w:t xml:space="preserve">jego imieniu. </w:t>
      </w:r>
    </w:p>
    <w:p w:rsidR="00830464" w:rsidRPr="00830464" w:rsidRDefault="00830464" w:rsidP="002D564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/>
          <w:sz w:val="24"/>
          <w:szCs w:val="24"/>
        </w:rPr>
        <w:t>1</w:t>
      </w:r>
      <w:r w:rsidR="00525BD8">
        <w:rPr>
          <w:rFonts w:ascii="Times New Roman" w:hAnsi="Times New Roman"/>
          <w:b/>
          <w:sz w:val="24"/>
          <w:szCs w:val="24"/>
        </w:rPr>
        <w:t>3</w:t>
      </w:r>
      <w:r w:rsidRPr="00B45D9B">
        <w:rPr>
          <w:rFonts w:ascii="Times New Roman" w:hAnsi="Times New Roman"/>
          <w:b/>
          <w:sz w:val="24"/>
          <w:szCs w:val="24"/>
        </w:rPr>
        <w:t>.4.</w:t>
      </w:r>
      <w:r w:rsidRPr="00B45D9B">
        <w:rPr>
          <w:rFonts w:ascii="Times New Roman" w:hAnsi="Times New Roman"/>
          <w:sz w:val="24"/>
          <w:szCs w:val="24"/>
        </w:rPr>
        <w:t xml:space="preserve"> Wszelkie zawiadomienia, oświadczenia, wnioski, wyjaśnienia oraz informacje przekazane w formie elektronicznej wymagają na żądanie każdej ze stron, niezwłocznego potwierdzenia faktu ich otrzymania.</w:t>
      </w:r>
    </w:p>
    <w:p w:rsidR="00737A1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>Zamawiający nie przewiduje możliwości składania ofert częściowych.</w:t>
      </w:r>
    </w:p>
    <w:p w:rsidR="0083046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>Zamawiający przewiduje możliwości udzielenia zamówień uzupełniających.</w:t>
      </w:r>
    </w:p>
    <w:p w:rsidR="0083046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>Zamawiający niezwłocznie zawiadomi wszystkich Wykonawców, którzy ubiegali się o przedmiotowe zamówienie o wyborze najkorzystniejszej oferty.</w:t>
      </w:r>
    </w:p>
    <w:p w:rsidR="0083046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lastRenderedPageBreak/>
        <w:t xml:space="preserve">Zamawiający zawrze umowę z wybranym Wykonawcą po przekazaniu zawiadomienia o wyborze najkorzystniejszej oferty, ale nie później niż w terminie związania ofertą. </w:t>
      </w:r>
    </w:p>
    <w:p w:rsidR="0083046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 xml:space="preserve">Jeżeli Wykonawca, którego oferta została wybrana uchyla się od zawarcia umowy, Zamawiający wybierze kolejną ofertę najkorzystniejszą spośród złożonych ofert, bez przeprowadzania ich ponownej oceny. </w:t>
      </w:r>
    </w:p>
    <w:p w:rsidR="005E432E" w:rsidRPr="005E432E" w:rsidRDefault="005E432E" w:rsidP="002D564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b/>
          <w:sz w:val="24"/>
          <w:szCs w:val="24"/>
        </w:rPr>
        <w:t>Obowiązek informacyjny.</w:t>
      </w:r>
    </w:p>
    <w:p w:rsidR="005E432E" w:rsidRPr="005E432E" w:rsidRDefault="005E432E" w:rsidP="002D5643">
      <w:pPr>
        <w:tabs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Zgodnie z art. 13 ust. 1 i ust. 2 ogólnego rozporządzenia o ochronie danych osobowych z dnia 27 kwietnia 2016 r. (dalej: „rozporządzenie 2016/679”) informujemy, że: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 xml:space="preserve">Administratorem danych zbieranych i przetwarzanych w celu wyboru wykonawcy, zawarcia umowy oraz realizacji umowy jest Zenon </w:t>
      </w:r>
      <w:proofErr w:type="spellStart"/>
      <w:r w:rsidRPr="005E432E">
        <w:rPr>
          <w:rFonts w:ascii="Times New Roman" w:hAnsi="Times New Roman"/>
          <w:sz w:val="24"/>
          <w:szCs w:val="24"/>
        </w:rPr>
        <w:t>Matuszko</w:t>
      </w:r>
      <w:proofErr w:type="spellEnd"/>
      <w:r w:rsidRPr="005E432E">
        <w:rPr>
          <w:rFonts w:ascii="Times New Roman" w:hAnsi="Times New Roman"/>
          <w:sz w:val="24"/>
          <w:szCs w:val="24"/>
        </w:rPr>
        <w:t xml:space="preserve"> – Prezes Zarządu Fundacji Rozwoju Ekonomii Społecznej z siedzibą przy</w:t>
      </w:r>
      <w:r>
        <w:rPr>
          <w:rFonts w:ascii="Times New Roman" w:hAnsi="Times New Roman"/>
          <w:sz w:val="24"/>
          <w:szCs w:val="24"/>
        </w:rPr>
        <w:t xml:space="preserve"> ul. Beethovena 1 – 2 pok. 26,</w:t>
      </w:r>
      <w:r>
        <w:rPr>
          <w:rFonts w:ascii="Times New Roman" w:hAnsi="Times New Roman"/>
          <w:sz w:val="24"/>
          <w:szCs w:val="24"/>
        </w:rPr>
        <w:br/>
      </w:r>
      <w:r w:rsidRPr="005E432E">
        <w:rPr>
          <w:rFonts w:ascii="Times New Roman" w:hAnsi="Times New Roman"/>
          <w:sz w:val="24"/>
          <w:szCs w:val="24"/>
        </w:rPr>
        <w:t xml:space="preserve">58 – 300 Wałbrzych. 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Dane osobowe mogą zostać ujawnione właściwym organom oraz podmiotom upoważnionym zgodnie z obowiązującym prawem.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Osobom, które w ofercie podały swoje dane os</w:t>
      </w:r>
      <w:r>
        <w:rPr>
          <w:rFonts w:ascii="Times New Roman" w:hAnsi="Times New Roman"/>
          <w:sz w:val="24"/>
          <w:szCs w:val="24"/>
        </w:rPr>
        <w:t>obowe, przysługuje prawo wglądu</w:t>
      </w:r>
      <w:r>
        <w:rPr>
          <w:rFonts w:ascii="Times New Roman" w:hAnsi="Times New Roman"/>
          <w:sz w:val="24"/>
          <w:szCs w:val="24"/>
        </w:rPr>
        <w:br/>
      </w:r>
      <w:r w:rsidRPr="005E432E">
        <w:rPr>
          <w:rFonts w:ascii="Times New Roman" w:hAnsi="Times New Roman"/>
          <w:sz w:val="24"/>
          <w:szCs w:val="24"/>
        </w:rPr>
        <w:t>do treści tych danych oraz ich poprawienia. Podanie danych jest dobrowolne, ale konieczne dla wyboru wykonawcy, zawarcia umowy oraz realizacji umowy.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Osobom, które w ofercie podały swoje dane osobowe, przysługuje prawo do wniesienia sprzeciwu wobec dalszego przetwarzania.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Osobom, które w ofercie podały swoje dane osobowe przysługuje prawo wniesienia skargi do organu nadzorczego.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W przypadku, gdy przed zawarciem umowy zgłoszenie żądania ograniczenia przetwarzania, o którym mowa w art. 18 ust. 1 rozporządzenia 2016/679 wpływa na zmianę treści złożonej oferty, w sposób mający lub mogący mieć wpływ na wyniki postępowania, zamawiający odrzuca ofertę zawierającą dane osobowe, których przetwarzanie ma zostać ograniczone.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Dane osobowe są przetwarzane na podstawie art. 6 ust. 1 lit c rozporządzenia 2016/679.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Okres przetwarzania danych jest zgodny z kategorią archiwalną dokumentacji postępowania.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Dane kontaktowe do Inspektora Ochrony Danych – fres@fres.org.pl.</w:t>
      </w:r>
    </w:p>
    <w:p w:rsidR="005E432E" w:rsidRPr="002D5643" w:rsidRDefault="005E432E" w:rsidP="002D5643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W przypadku przekazywania zamawiającemu danych osobowych w sposób inny niż do osoby, której dane dotyczą, Wykonawca zobowiązany jest do podania osobie, której dane dotyczą, informacji, o której mowa w art. 14 rozporządzenia 2016/679.</w:t>
      </w:r>
    </w:p>
    <w:p w:rsidR="005E432E" w:rsidRPr="005E432E" w:rsidRDefault="0014321C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>F</w:t>
      </w:r>
      <w:r w:rsidR="005D6FDA" w:rsidRPr="00830464">
        <w:rPr>
          <w:rFonts w:ascii="Times New Roman" w:hAnsi="Times New Roman"/>
          <w:sz w:val="24"/>
          <w:szCs w:val="24"/>
        </w:rPr>
        <w:t xml:space="preserve">ormularz ofertowy należy złożyć </w:t>
      </w:r>
      <w:r w:rsidR="00B90B25">
        <w:rPr>
          <w:rFonts w:ascii="Times New Roman" w:hAnsi="Times New Roman"/>
          <w:sz w:val="24"/>
          <w:szCs w:val="24"/>
        </w:rPr>
        <w:t xml:space="preserve">osobiście bądź kurierem </w:t>
      </w:r>
      <w:r w:rsidR="005D6FDA" w:rsidRPr="00830464">
        <w:rPr>
          <w:rFonts w:ascii="Times New Roman" w:hAnsi="Times New Roman"/>
          <w:sz w:val="24"/>
          <w:szCs w:val="24"/>
        </w:rPr>
        <w:t xml:space="preserve">w terminie </w:t>
      </w:r>
      <w:r w:rsidR="005D6FDA" w:rsidRPr="00F017EB">
        <w:rPr>
          <w:rFonts w:ascii="Times New Roman" w:hAnsi="Times New Roman"/>
          <w:sz w:val="24"/>
          <w:szCs w:val="24"/>
        </w:rPr>
        <w:t xml:space="preserve">do </w:t>
      </w:r>
      <w:r w:rsidR="00497A7B" w:rsidRPr="00F017EB">
        <w:rPr>
          <w:rFonts w:ascii="Times New Roman" w:hAnsi="Times New Roman"/>
          <w:sz w:val="24"/>
          <w:szCs w:val="24"/>
        </w:rPr>
        <w:t>14</w:t>
      </w:r>
      <w:r w:rsidR="005D6FDA" w:rsidRPr="00F017EB">
        <w:rPr>
          <w:rFonts w:ascii="Times New Roman" w:hAnsi="Times New Roman"/>
          <w:sz w:val="24"/>
          <w:szCs w:val="24"/>
        </w:rPr>
        <w:t>.0</w:t>
      </w:r>
      <w:r w:rsidR="00497A7B" w:rsidRPr="00F017EB">
        <w:rPr>
          <w:rFonts w:ascii="Times New Roman" w:hAnsi="Times New Roman"/>
          <w:sz w:val="24"/>
          <w:szCs w:val="24"/>
        </w:rPr>
        <w:t>3</w:t>
      </w:r>
      <w:r w:rsidR="005D6FDA" w:rsidRPr="00F017EB">
        <w:rPr>
          <w:rFonts w:ascii="Times New Roman" w:hAnsi="Times New Roman"/>
          <w:sz w:val="24"/>
          <w:szCs w:val="24"/>
        </w:rPr>
        <w:t>.2019</w:t>
      </w:r>
      <w:r w:rsidR="005D6FDA" w:rsidRPr="000524E7">
        <w:rPr>
          <w:rFonts w:ascii="Times New Roman" w:hAnsi="Times New Roman"/>
          <w:sz w:val="24"/>
          <w:szCs w:val="24"/>
        </w:rPr>
        <w:t xml:space="preserve"> r. do godz. 1</w:t>
      </w:r>
      <w:r w:rsidR="00B4720C" w:rsidRPr="000524E7">
        <w:rPr>
          <w:rFonts w:ascii="Times New Roman" w:hAnsi="Times New Roman"/>
          <w:sz w:val="24"/>
          <w:szCs w:val="24"/>
        </w:rPr>
        <w:t>2</w:t>
      </w:r>
      <w:r w:rsidR="005D6FDA" w:rsidRPr="000524E7">
        <w:rPr>
          <w:rFonts w:ascii="Times New Roman" w:hAnsi="Times New Roman"/>
          <w:sz w:val="24"/>
          <w:szCs w:val="24"/>
        </w:rPr>
        <w:t>:00</w:t>
      </w:r>
      <w:r w:rsidR="005D6FDA" w:rsidRPr="00B4720C">
        <w:rPr>
          <w:rFonts w:ascii="Times New Roman" w:hAnsi="Times New Roman"/>
          <w:sz w:val="24"/>
          <w:szCs w:val="24"/>
        </w:rPr>
        <w:t xml:space="preserve"> (</w:t>
      </w:r>
      <w:r w:rsidR="005D6FDA" w:rsidRPr="00830464">
        <w:rPr>
          <w:rFonts w:ascii="Times New Roman" w:hAnsi="Times New Roman"/>
          <w:sz w:val="24"/>
          <w:szCs w:val="24"/>
        </w:rPr>
        <w:t xml:space="preserve">decyduje data wpływu do </w:t>
      </w:r>
      <w:r w:rsidR="00830464">
        <w:rPr>
          <w:rFonts w:ascii="Times New Roman" w:hAnsi="Times New Roman"/>
          <w:sz w:val="24"/>
          <w:szCs w:val="24"/>
        </w:rPr>
        <w:t>FRES</w:t>
      </w:r>
      <w:r w:rsidR="005D6FDA" w:rsidRPr="00830464">
        <w:rPr>
          <w:rFonts w:ascii="Times New Roman" w:hAnsi="Times New Roman"/>
          <w:sz w:val="24"/>
          <w:szCs w:val="24"/>
        </w:rPr>
        <w:t xml:space="preserve">) w formie pisemnej, w czytelnie oznakowanej kopercie, </w:t>
      </w:r>
      <w:r w:rsidR="000E1406">
        <w:rPr>
          <w:rFonts w:ascii="Times New Roman" w:hAnsi="Times New Roman"/>
          <w:sz w:val="24"/>
          <w:szCs w:val="24"/>
        </w:rPr>
        <w:t xml:space="preserve">tytułując „Zapytanie ofertowe </w:t>
      </w:r>
      <w:r w:rsidR="00497A7B">
        <w:rPr>
          <w:rFonts w:ascii="Times New Roman" w:hAnsi="Times New Roman"/>
          <w:sz w:val="24"/>
          <w:szCs w:val="24"/>
        </w:rPr>
        <w:t>4</w:t>
      </w:r>
      <w:r w:rsidR="000E1406">
        <w:rPr>
          <w:rFonts w:ascii="Times New Roman" w:hAnsi="Times New Roman"/>
          <w:sz w:val="24"/>
          <w:szCs w:val="24"/>
        </w:rPr>
        <w:t xml:space="preserve">/FRES/SJ/2019 – </w:t>
      </w:r>
      <w:r w:rsidR="00DA78A8" w:rsidRPr="00830464">
        <w:rPr>
          <w:rFonts w:ascii="Times New Roman" w:hAnsi="Times New Roman"/>
          <w:sz w:val="24"/>
          <w:szCs w:val="24"/>
        </w:rPr>
        <w:t xml:space="preserve">Zakup, dostawę </w:t>
      </w:r>
      <w:r w:rsidR="00F860EF">
        <w:rPr>
          <w:rFonts w:ascii="Times New Roman" w:hAnsi="Times New Roman"/>
          <w:sz w:val="24"/>
          <w:szCs w:val="24"/>
        </w:rPr>
        <w:t xml:space="preserve">i montaż wyposażenia </w:t>
      </w:r>
      <w:r w:rsidR="00830464">
        <w:rPr>
          <w:rFonts w:ascii="Times New Roman" w:hAnsi="Times New Roman"/>
          <w:sz w:val="24"/>
          <w:szCs w:val="24"/>
        </w:rPr>
        <w:t>12</w:t>
      </w:r>
      <w:r w:rsidR="00DA78A8" w:rsidRPr="00830464">
        <w:rPr>
          <w:rFonts w:ascii="Times New Roman" w:hAnsi="Times New Roman"/>
          <w:sz w:val="24"/>
          <w:szCs w:val="24"/>
        </w:rPr>
        <w:t xml:space="preserve"> mieszkań </w:t>
      </w:r>
      <w:r w:rsidR="00BA1A9E">
        <w:rPr>
          <w:rFonts w:ascii="Times New Roman" w:hAnsi="Times New Roman"/>
          <w:sz w:val="24"/>
          <w:szCs w:val="24"/>
        </w:rPr>
        <w:t xml:space="preserve">wspomaganych (w tym 5 mieszkań </w:t>
      </w:r>
      <w:r w:rsidR="00702499">
        <w:rPr>
          <w:rFonts w:ascii="Times New Roman" w:hAnsi="Times New Roman"/>
          <w:sz w:val="24"/>
          <w:szCs w:val="24"/>
        </w:rPr>
        <w:t>wspieranych</w:t>
      </w:r>
      <w:r w:rsidR="00BA1A9E">
        <w:rPr>
          <w:rFonts w:ascii="Times New Roman" w:hAnsi="Times New Roman"/>
          <w:sz w:val="24"/>
          <w:szCs w:val="24"/>
        </w:rPr>
        <w:t xml:space="preserve"> i 7 mieszkań </w:t>
      </w:r>
      <w:r w:rsidR="00702499">
        <w:rPr>
          <w:rFonts w:ascii="Times New Roman" w:hAnsi="Times New Roman"/>
          <w:sz w:val="24"/>
          <w:szCs w:val="24"/>
        </w:rPr>
        <w:t>treningowych</w:t>
      </w:r>
      <w:r w:rsidR="00BA1A9E">
        <w:rPr>
          <w:rFonts w:ascii="Times New Roman" w:hAnsi="Times New Roman"/>
          <w:sz w:val="24"/>
          <w:szCs w:val="24"/>
        </w:rPr>
        <w:t>)</w:t>
      </w:r>
      <w:r w:rsidR="00DA78A8" w:rsidRPr="00830464">
        <w:rPr>
          <w:rFonts w:ascii="Times New Roman" w:hAnsi="Times New Roman"/>
          <w:sz w:val="24"/>
          <w:szCs w:val="24"/>
        </w:rPr>
        <w:t xml:space="preserve"> znajdujących się w Świdnicy przy ul. 1-go Maja 23” </w:t>
      </w:r>
      <w:r w:rsidRPr="00830464">
        <w:rPr>
          <w:rFonts w:ascii="Times New Roman" w:hAnsi="Times New Roman"/>
          <w:bCs/>
          <w:sz w:val="24"/>
          <w:szCs w:val="24"/>
        </w:rPr>
        <w:t xml:space="preserve">na adres: </w:t>
      </w:r>
      <w:r w:rsidR="00BA1A9E">
        <w:rPr>
          <w:rFonts w:ascii="Times New Roman" w:hAnsi="Times New Roman"/>
          <w:bCs/>
          <w:sz w:val="24"/>
          <w:szCs w:val="24"/>
        </w:rPr>
        <w:t>Fundacja Rozwoju Ekonomii Społecznej, ul. Beethovena 1 – 2 pok.26, 58 – 30</w:t>
      </w:r>
      <w:r w:rsidR="0050767C">
        <w:rPr>
          <w:rFonts w:ascii="Times New Roman" w:hAnsi="Times New Roman"/>
          <w:bCs/>
          <w:sz w:val="24"/>
          <w:szCs w:val="24"/>
        </w:rPr>
        <w:t>0</w:t>
      </w:r>
      <w:r w:rsidR="00BA1A9E">
        <w:rPr>
          <w:rFonts w:ascii="Times New Roman" w:hAnsi="Times New Roman"/>
          <w:bCs/>
          <w:sz w:val="24"/>
          <w:szCs w:val="24"/>
        </w:rPr>
        <w:t xml:space="preserve"> Wałbrzych.</w:t>
      </w:r>
    </w:p>
    <w:p w:rsidR="0014321C" w:rsidRPr="005E432E" w:rsidRDefault="0014321C" w:rsidP="002D564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 xml:space="preserve">Osoba upoważniona do kontaktu z Wykonawcami: </w:t>
      </w:r>
      <w:r w:rsidR="005E432E">
        <w:rPr>
          <w:rFonts w:ascii="Times New Roman" w:hAnsi="Times New Roman"/>
          <w:sz w:val="24"/>
          <w:szCs w:val="24"/>
        </w:rPr>
        <w:t>Małgorzata Tomaszewicz,</w:t>
      </w:r>
      <w:r w:rsidR="005E432E">
        <w:rPr>
          <w:rFonts w:ascii="Times New Roman" w:hAnsi="Times New Roman"/>
          <w:sz w:val="24"/>
          <w:szCs w:val="24"/>
        </w:rPr>
        <w:br/>
      </w:r>
      <w:r w:rsidR="00BA1A9E" w:rsidRPr="005E432E">
        <w:rPr>
          <w:rFonts w:ascii="Times New Roman" w:hAnsi="Times New Roman"/>
          <w:sz w:val="24"/>
          <w:szCs w:val="24"/>
        </w:rPr>
        <w:t xml:space="preserve">tel. 74 6478890. </w:t>
      </w:r>
    </w:p>
    <w:p w:rsidR="0032717F" w:rsidRDefault="0032717F" w:rsidP="00D26F93">
      <w:pPr>
        <w:rPr>
          <w:rFonts w:ascii="Times New Roman" w:hAnsi="Times New Roman"/>
          <w:b/>
          <w:i/>
          <w:sz w:val="20"/>
          <w:szCs w:val="20"/>
        </w:rPr>
      </w:pPr>
    </w:p>
    <w:p w:rsidR="00F860EF" w:rsidRDefault="00F860EF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74128A" w:rsidRPr="0050767C" w:rsidRDefault="0074128A" w:rsidP="0074128A">
      <w:pPr>
        <w:jc w:val="right"/>
        <w:rPr>
          <w:rFonts w:ascii="Times New Roman" w:hAnsi="Times New Roman"/>
          <w:b/>
          <w:bCs/>
          <w:i/>
        </w:rPr>
      </w:pPr>
      <w:r w:rsidRPr="0050767C">
        <w:rPr>
          <w:rFonts w:ascii="Times New Roman" w:hAnsi="Times New Roman"/>
          <w:b/>
          <w:i/>
          <w:sz w:val="20"/>
          <w:szCs w:val="20"/>
        </w:rPr>
        <w:t>Załącznik nr  1 do ZO</w:t>
      </w:r>
      <w:r w:rsidRPr="0050767C">
        <w:rPr>
          <w:rFonts w:ascii="Times New Roman" w:hAnsi="Times New Roman"/>
          <w:b/>
          <w:bCs/>
          <w:i/>
        </w:rPr>
        <w:tab/>
      </w:r>
      <w:r w:rsidRPr="0050767C">
        <w:rPr>
          <w:rFonts w:ascii="Times New Roman" w:hAnsi="Times New Roman"/>
          <w:b/>
          <w:bCs/>
          <w:i/>
        </w:rPr>
        <w:tab/>
      </w:r>
    </w:p>
    <w:p w:rsidR="0074128A" w:rsidRPr="0074128A" w:rsidRDefault="0074128A" w:rsidP="00D467E5">
      <w:pPr>
        <w:rPr>
          <w:rFonts w:ascii="Times New Roman" w:hAnsi="Times New Roman"/>
          <w:sz w:val="20"/>
          <w:szCs w:val="20"/>
        </w:rPr>
      </w:pPr>
    </w:p>
    <w:p w:rsidR="0074128A" w:rsidRPr="0074128A" w:rsidRDefault="0074128A" w:rsidP="0074128A">
      <w:pPr>
        <w:autoSpaceDE w:val="0"/>
        <w:adjustRightInd w:val="0"/>
        <w:spacing w:after="0"/>
        <w:jc w:val="both"/>
        <w:rPr>
          <w:rFonts w:ascii="Times New Roman" w:hAnsi="Times New Roman"/>
          <w:bCs/>
        </w:rPr>
      </w:pPr>
      <w:r w:rsidRPr="0074128A">
        <w:rPr>
          <w:rFonts w:ascii="Times New Roman" w:hAnsi="Times New Roman"/>
          <w:bCs/>
        </w:rPr>
        <w:t>………………………………..</w:t>
      </w:r>
    </w:p>
    <w:p w:rsidR="0074128A" w:rsidRPr="0074128A" w:rsidRDefault="0074128A" w:rsidP="0074128A">
      <w:pPr>
        <w:autoSpaceDE w:val="0"/>
        <w:adjustRightInd w:val="0"/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74128A">
        <w:rPr>
          <w:rFonts w:ascii="Times New Roman" w:hAnsi="Times New Roman"/>
          <w:bCs/>
          <w:i/>
          <w:sz w:val="20"/>
          <w:szCs w:val="20"/>
        </w:rPr>
        <w:t xml:space="preserve">        (pieczęć Wykonawcy)</w:t>
      </w:r>
    </w:p>
    <w:p w:rsidR="0074128A" w:rsidRPr="0074128A" w:rsidRDefault="0074128A" w:rsidP="0074128A">
      <w:pPr>
        <w:autoSpaceDE w:val="0"/>
        <w:adjustRightInd w:val="0"/>
        <w:spacing w:after="0"/>
        <w:jc w:val="both"/>
        <w:rPr>
          <w:rFonts w:ascii="Times New Roman" w:hAnsi="Times New Roman"/>
        </w:rPr>
      </w:pP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="0050767C">
        <w:rPr>
          <w:rFonts w:ascii="Times New Roman" w:hAnsi="Times New Roman"/>
          <w:bCs/>
        </w:rPr>
        <w:t>Wałbrzych</w:t>
      </w:r>
      <w:r w:rsidRPr="0074128A">
        <w:rPr>
          <w:rFonts w:ascii="Times New Roman" w:hAnsi="Times New Roman"/>
          <w:bCs/>
        </w:rPr>
        <w:t>,</w:t>
      </w:r>
      <w:r w:rsidRPr="0074128A">
        <w:rPr>
          <w:rFonts w:ascii="Times New Roman" w:hAnsi="Times New Roman"/>
        </w:rPr>
        <w:t xml:space="preserve"> ………………</w:t>
      </w:r>
    </w:p>
    <w:p w:rsidR="0074128A" w:rsidRPr="0074128A" w:rsidRDefault="0074128A" w:rsidP="0074128A">
      <w:pPr>
        <w:pStyle w:val="Tekstpodstawowy"/>
        <w:jc w:val="center"/>
        <w:rPr>
          <w:bCs/>
          <w:szCs w:val="24"/>
        </w:rPr>
      </w:pPr>
    </w:p>
    <w:p w:rsidR="0050767C" w:rsidRDefault="0050767C" w:rsidP="0074128A">
      <w:pPr>
        <w:pStyle w:val="Tekstpodstawowy"/>
        <w:jc w:val="center"/>
        <w:rPr>
          <w:bCs/>
          <w:szCs w:val="24"/>
        </w:rPr>
      </w:pPr>
    </w:p>
    <w:p w:rsidR="0074128A" w:rsidRPr="00173DE0" w:rsidRDefault="0074128A" w:rsidP="0074128A">
      <w:pPr>
        <w:pStyle w:val="Tekstpodstawowy"/>
        <w:jc w:val="center"/>
        <w:rPr>
          <w:bCs/>
          <w:szCs w:val="24"/>
        </w:rPr>
      </w:pPr>
      <w:r w:rsidRPr="00173DE0">
        <w:rPr>
          <w:bCs/>
          <w:szCs w:val="24"/>
        </w:rPr>
        <w:t>FORMULARZ OFERTOWY</w:t>
      </w:r>
    </w:p>
    <w:p w:rsidR="0050767C" w:rsidRDefault="0074128A" w:rsidP="00D467E5">
      <w:pPr>
        <w:pStyle w:val="Tekstpodstawowy"/>
        <w:spacing w:line="276" w:lineRule="auto"/>
        <w:jc w:val="both"/>
        <w:rPr>
          <w:b w:val="0"/>
          <w:szCs w:val="24"/>
        </w:rPr>
      </w:pPr>
      <w:r>
        <w:rPr>
          <w:b w:val="0"/>
          <w:bCs/>
          <w:szCs w:val="24"/>
        </w:rPr>
        <w:tab/>
      </w:r>
      <w:r w:rsidRPr="0050767C">
        <w:rPr>
          <w:b w:val="0"/>
          <w:bCs/>
          <w:szCs w:val="24"/>
        </w:rPr>
        <w:t xml:space="preserve">Odpowiadając na zapytanie ofertowe </w:t>
      </w:r>
      <w:r w:rsidR="00497A7B">
        <w:rPr>
          <w:b w:val="0"/>
          <w:bCs/>
          <w:szCs w:val="24"/>
        </w:rPr>
        <w:t>4</w:t>
      </w:r>
      <w:r w:rsidR="0050767C" w:rsidRPr="0050767C">
        <w:rPr>
          <w:b w:val="0"/>
          <w:bCs/>
          <w:szCs w:val="24"/>
        </w:rPr>
        <w:t xml:space="preserve">/FRES/SJ/2019 realizowane przez </w:t>
      </w:r>
      <w:r w:rsidR="0050767C" w:rsidRPr="0050767C">
        <w:rPr>
          <w:b w:val="0"/>
          <w:szCs w:val="24"/>
        </w:rPr>
        <w:t xml:space="preserve">Fundację Rozwoju Ekonomii Społecznej z siedzibą w Wałbrzychu w ramach procedury </w:t>
      </w:r>
      <w:r w:rsidR="0050767C" w:rsidRPr="0050767C">
        <w:rPr>
          <w:b w:val="0"/>
          <w:i/>
          <w:szCs w:val="24"/>
        </w:rPr>
        <w:t>zgodnej</w:t>
      </w:r>
      <w:r w:rsidR="0050767C">
        <w:rPr>
          <w:b w:val="0"/>
          <w:i/>
          <w:szCs w:val="24"/>
        </w:rPr>
        <w:br/>
      </w:r>
      <w:r w:rsidR="0050767C" w:rsidRPr="0050767C">
        <w:rPr>
          <w:b w:val="0"/>
          <w:i/>
          <w:szCs w:val="24"/>
        </w:rPr>
        <w:t>z zasadą konkurencyjności określoną w Wytycznych w zakresie kwalifikowalności wydatków w ramach Europejskiego Funduszu Rozwoju Regionalnego, Europejskiego Funduszu Społecznego oraz Funduszu Spójności na lata 2014-2020</w:t>
      </w:r>
      <w:r w:rsidRPr="0050767C">
        <w:rPr>
          <w:b w:val="0"/>
          <w:szCs w:val="24"/>
        </w:rPr>
        <w:t xml:space="preserve">, </w:t>
      </w:r>
      <w:r w:rsidRPr="0050767C">
        <w:rPr>
          <w:b w:val="0"/>
          <w:bCs/>
          <w:szCs w:val="24"/>
        </w:rPr>
        <w:t xml:space="preserve">przedstawiam(y) ofertę </w:t>
      </w:r>
      <w:r w:rsidRPr="0050767C">
        <w:rPr>
          <w:b w:val="0"/>
          <w:szCs w:val="24"/>
        </w:rPr>
        <w:t xml:space="preserve">na: </w:t>
      </w:r>
    </w:p>
    <w:p w:rsidR="00D467E5" w:rsidRPr="0050767C" w:rsidRDefault="00D467E5" w:rsidP="00D467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50767C" w:rsidRPr="00530518" w:rsidRDefault="0074128A" w:rsidP="0050767C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518">
        <w:rPr>
          <w:rFonts w:ascii="Times New Roman" w:hAnsi="Times New Roman"/>
          <w:b/>
          <w:bCs/>
        </w:rPr>
        <w:t>„</w:t>
      </w:r>
      <w:r w:rsidRPr="00530518">
        <w:rPr>
          <w:rFonts w:ascii="Times New Roman" w:hAnsi="Times New Roman"/>
          <w:b/>
          <w:bCs/>
          <w:sz w:val="24"/>
          <w:szCs w:val="24"/>
        </w:rPr>
        <w:t xml:space="preserve">Zakup, dostawę i montaż wyposażenia </w:t>
      </w:r>
      <w:r w:rsidR="0050767C" w:rsidRPr="00530518">
        <w:rPr>
          <w:rFonts w:ascii="Times New Roman" w:hAnsi="Times New Roman"/>
          <w:b/>
          <w:bCs/>
          <w:sz w:val="24"/>
          <w:szCs w:val="24"/>
        </w:rPr>
        <w:t>12</w:t>
      </w:r>
      <w:r w:rsidRPr="00530518">
        <w:rPr>
          <w:rFonts w:ascii="Times New Roman" w:hAnsi="Times New Roman"/>
          <w:b/>
          <w:bCs/>
          <w:sz w:val="24"/>
          <w:szCs w:val="24"/>
        </w:rPr>
        <w:t xml:space="preserve"> mieszkań </w:t>
      </w:r>
      <w:r w:rsidR="0050767C" w:rsidRPr="00530518">
        <w:rPr>
          <w:rFonts w:ascii="Times New Roman" w:hAnsi="Times New Roman"/>
          <w:b/>
          <w:bCs/>
          <w:sz w:val="24"/>
          <w:szCs w:val="24"/>
        </w:rPr>
        <w:t>wspomaganych</w:t>
      </w:r>
    </w:p>
    <w:p w:rsidR="0074128A" w:rsidRPr="00E11FF0" w:rsidRDefault="0050767C" w:rsidP="0050767C">
      <w:pPr>
        <w:autoSpaceDE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518">
        <w:rPr>
          <w:rFonts w:ascii="Times New Roman" w:hAnsi="Times New Roman"/>
          <w:b/>
          <w:bCs/>
          <w:sz w:val="24"/>
          <w:szCs w:val="24"/>
        </w:rPr>
        <w:t xml:space="preserve">(w tym 5 mieszkań </w:t>
      </w:r>
      <w:r w:rsidR="00702499" w:rsidRPr="00530518">
        <w:rPr>
          <w:rFonts w:ascii="Times New Roman" w:hAnsi="Times New Roman"/>
          <w:b/>
          <w:bCs/>
          <w:sz w:val="24"/>
          <w:szCs w:val="24"/>
        </w:rPr>
        <w:t>wspieranych</w:t>
      </w:r>
      <w:r w:rsidRPr="00530518">
        <w:rPr>
          <w:rFonts w:ascii="Times New Roman" w:hAnsi="Times New Roman"/>
          <w:b/>
          <w:bCs/>
          <w:sz w:val="24"/>
          <w:szCs w:val="24"/>
        </w:rPr>
        <w:t xml:space="preserve"> i 7 mieszkań </w:t>
      </w:r>
      <w:r w:rsidR="00702499" w:rsidRPr="00530518">
        <w:rPr>
          <w:rFonts w:ascii="Times New Roman" w:hAnsi="Times New Roman"/>
          <w:b/>
          <w:bCs/>
          <w:sz w:val="24"/>
          <w:szCs w:val="24"/>
        </w:rPr>
        <w:t>treningowych</w:t>
      </w:r>
      <w:r w:rsidRPr="00530518">
        <w:rPr>
          <w:rFonts w:ascii="Times New Roman" w:hAnsi="Times New Roman"/>
          <w:b/>
          <w:bCs/>
          <w:sz w:val="24"/>
          <w:szCs w:val="24"/>
        </w:rPr>
        <w:t>)</w:t>
      </w:r>
      <w:r w:rsidR="0074128A" w:rsidRPr="00530518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Pr="00530518">
        <w:rPr>
          <w:rFonts w:ascii="Times New Roman" w:hAnsi="Times New Roman"/>
          <w:b/>
          <w:bCs/>
          <w:sz w:val="24"/>
          <w:szCs w:val="24"/>
        </w:rPr>
        <w:t>najdujących się</w:t>
      </w:r>
      <w:r w:rsidRPr="00530518">
        <w:rPr>
          <w:rFonts w:ascii="Times New Roman" w:hAnsi="Times New Roman"/>
          <w:b/>
          <w:bCs/>
          <w:sz w:val="24"/>
          <w:szCs w:val="24"/>
        </w:rPr>
        <w:br/>
        <w:t xml:space="preserve">w Świdnicy przy </w:t>
      </w:r>
      <w:r w:rsidR="0074128A" w:rsidRPr="00530518">
        <w:rPr>
          <w:rFonts w:ascii="Times New Roman" w:hAnsi="Times New Roman"/>
          <w:b/>
          <w:bCs/>
          <w:sz w:val="24"/>
          <w:szCs w:val="24"/>
        </w:rPr>
        <w:t>ul. 1-go Maja 23”</w:t>
      </w:r>
    </w:p>
    <w:p w:rsidR="0050767C" w:rsidRDefault="0050767C" w:rsidP="0074128A">
      <w:pPr>
        <w:pStyle w:val="Tekstpodstawowy"/>
        <w:spacing w:line="240" w:lineRule="auto"/>
        <w:jc w:val="both"/>
        <w:rPr>
          <w:b w:val="0"/>
        </w:rPr>
      </w:pPr>
    </w:p>
    <w:p w:rsidR="0074128A" w:rsidRPr="00173DE0" w:rsidRDefault="0074128A" w:rsidP="0074128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73DE0">
        <w:rPr>
          <w:rFonts w:ascii="Times New Roman" w:hAnsi="Times New Roman"/>
          <w:b/>
          <w:sz w:val="24"/>
          <w:szCs w:val="24"/>
        </w:rPr>
        <w:t>1. Dane dotyczące Wykonawcy:</w:t>
      </w:r>
    </w:p>
    <w:p w:rsidR="0074128A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</w:t>
      </w:r>
      <w:r w:rsidR="0074128A" w:rsidRPr="00173DE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74128A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="0074128A" w:rsidRPr="0050767C">
        <w:rPr>
          <w:rFonts w:ascii="Times New Roman" w:hAnsi="Times New Roman"/>
          <w:sz w:val="24"/>
          <w:szCs w:val="24"/>
        </w:rPr>
        <w:t>……...………………………………………………………………………………</w:t>
      </w:r>
    </w:p>
    <w:p w:rsidR="0074128A" w:rsidRPr="0050767C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AT"/>
        </w:rPr>
        <w:t>Telefon/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faks</w:t>
      </w:r>
      <w:proofErr w:type="spellEnd"/>
      <w:r w:rsidR="0074128A" w:rsidRPr="0050767C">
        <w:rPr>
          <w:rFonts w:ascii="Times New Roman" w:hAnsi="Times New Roman"/>
          <w:sz w:val="24"/>
          <w:szCs w:val="24"/>
          <w:lang w:val="de-AT"/>
        </w:rPr>
        <w:t>……………………</w:t>
      </w:r>
      <w:r>
        <w:rPr>
          <w:rFonts w:ascii="Times New Roman" w:hAnsi="Times New Roman"/>
          <w:sz w:val="24"/>
          <w:szCs w:val="24"/>
          <w:lang w:val="de-AT"/>
        </w:rPr>
        <w:t>…………</w:t>
      </w:r>
    </w:p>
    <w:p w:rsidR="0050767C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NIP </w:t>
      </w:r>
      <w:r w:rsidR="0074128A" w:rsidRPr="0050767C">
        <w:rPr>
          <w:rFonts w:ascii="Times New Roman" w:hAnsi="Times New Roman"/>
          <w:sz w:val="24"/>
          <w:szCs w:val="24"/>
          <w:lang w:val="de-AT"/>
        </w:rPr>
        <w:t>………………</w:t>
      </w:r>
      <w:r w:rsidR="0074128A" w:rsidRPr="0050767C">
        <w:rPr>
          <w:rFonts w:ascii="Times New Roman" w:hAnsi="Times New Roman"/>
          <w:sz w:val="24"/>
          <w:szCs w:val="24"/>
          <w:lang w:val="de-DE"/>
        </w:rPr>
        <w:t>……</w:t>
      </w:r>
      <w:r>
        <w:rPr>
          <w:rFonts w:ascii="Times New Roman" w:hAnsi="Times New Roman"/>
          <w:sz w:val="24"/>
          <w:szCs w:val="24"/>
          <w:lang w:val="de-DE"/>
        </w:rPr>
        <w:t>………………….</w:t>
      </w:r>
    </w:p>
    <w:p w:rsidR="0050767C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REGON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74128A" w:rsidRPr="0050767C">
        <w:rPr>
          <w:rFonts w:ascii="Times New Roman" w:hAnsi="Times New Roman"/>
          <w:sz w:val="24"/>
          <w:szCs w:val="24"/>
          <w:lang w:val="de-DE"/>
        </w:rPr>
        <w:t>……………………</w:t>
      </w:r>
      <w:r>
        <w:rPr>
          <w:rFonts w:ascii="Times New Roman" w:hAnsi="Times New Roman"/>
          <w:sz w:val="24"/>
          <w:szCs w:val="24"/>
          <w:lang w:val="de-DE"/>
        </w:rPr>
        <w:t>…………….</w:t>
      </w:r>
    </w:p>
    <w:p w:rsidR="0074128A" w:rsidRPr="0050767C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="0074128A" w:rsidRPr="0050767C">
        <w:rPr>
          <w:rFonts w:ascii="Times New Roman" w:hAnsi="Times New Roman"/>
          <w:sz w:val="24"/>
          <w:szCs w:val="24"/>
          <w:lang w:val="de-DE"/>
        </w:rPr>
        <w:t>……………………</w:t>
      </w:r>
      <w:r>
        <w:rPr>
          <w:rFonts w:ascii="Times New Roman" w:hAnsi="Times New Roman"/>
          <w:sz w:val="24"/>
          <w:szCs w:val="24"/>
          <w:lang w:val="de-DE"/>
        </w:rPr>
        <w:t>……………….</w:t>
      </w:r>
    </w:p>
    <w:p w:rsidR="0050767C" w:rsidRPr="0050767C" w:rsidRDefault="0050767C" w:rsidP="0050767C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4128A" w:rsidRPr="0050767C" w:rsidRDefault="0074128A" w:rsidP="0050767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767C">
        <w:rPr>
          <w:rFonts w:ascii="Times New Roman" w:hAnsi="Times New Roman"/>
          <w:b/>
          <w:bCs/>
          <w:sz w:val="24"/>
          <w:szCs w:val="24"/>
        </w:rPr>
        <w:t>2. Dane dotyczące Zamawiającego:</w:t>
      </w:r>
    </w:p>
    <w:p w:rsidR="0074128A" w:rsidRPr="0050767C" w:rsidRDefault="0050767C" w:rsidP="005076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67C">
        <w:rPr>
          <w:rFonts w:ascii="Times New Roman" w:hAnsi="Times New Roman"/>
          <w:sz w:val="24"/>
          <w:szCs w:val="24"/>
        </w:rPr>
        <w:t>Fundacja Rozwoju Ekonomii Społecznej</w:t>
      </w:r>
    </w:p>
    <w:p w:rsidR="0074128A" w:rsidRPr="0050767C" w:rsidRDefault="0074128A" w:rsidP="005076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67C">
        <w:rPr>
          <w:rFonts w:ascii="Times New Roman" w:hAnsi="Times New Roman"/>
          <w:sz w:val="24"/>
          <w:szCs w:val="24"/>
        </w:rPr>
        <w:t xml:space="preserve">ul. </w:t>
      </w:r>
      <w:r w:rsidR="0050767C" w:rsidRPr="0050767C">
        <w:rPr>
          <w:rFonts w:ascii="Times New Roman" w:hAnsi="Times New Roman"/>
          <w:sz w:val="24"/>
          <w:szCs w:val="24"/>
        </w:rPr>
        <w:t xml:space="preserve">Beethovena 1 – 2 pok.26, 58 – 300 Wałbrzych </w:t>
      </w:r>
    </w:p>
    <w:p w:rsidR="0074128A" w:rsidRPr="0050767C" w:rsidRDefault="0050767C" w:rsidP="005076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67C">
        <w:rPr>
          <w:rFonts w:ascii="Times New Roman" w:hAnsi="Times New Roman"/>
          <w:sz w:val="24"/>
          <w:szCs w:val="24"/>
        </w:rPr>
        <w:t>telefon/fax 74 6478890</w:t>
      </w:r>
      <w:r w:rsidR="0074128A" w:rsidRPr="0050767C">
        <w:rPr>
          <w:rFonts w:ascii="Times New Roman" w:hAnsi="Times New Roman"/>
          <w:sz w:val="24"/>
          <w:szCs w:val="24"/>
        </w:rPr>
        <w:t>074</w:t>
      </w:r>
    </w:p>
    <w:p w:rsidR="0074128A" w:rsidRPr="0050767C" w:rsidRDefault="0074128A" w:rsidP="005076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67C">
        <w:rPr>
          <w:rFonts w:ascii="Times New Roman" w:hAnsi="Times New Roman"/>
          <w:sz w:val="24"/>
          <w:szCs w:val="24"/>
        </w:rPr>
        <w:t>e-mail</w:t>
      </w:r>
      <w:r w:rsidR="0050767C" w:rsidRPr="0050767C">
        <w:rPr>
          <w:rFonts w:ascii="Times New Roman" w:hAnsi="Times New Roman"/>
          <w:sz w:val="24"/>
          <w:szCs w:val="24"/>
        </w:rPr>
        <w:t>:</w:t>
      </w:r>
      <w:r w:rsidR="0050767C" w:rsidRPr="0050767C">
        <w:rPr>
          <w:rFonts w:ascii="Times New Roman" w:hAnsi="Times New Roman"/>
          <w:sz w:val="24"/>
          <w:szCs w:val="24"/>
        </w:rPr>
        <w:tab/>
        <w:t>fres@fres.org.pl</w:t>
      </w:r>
    </w:p>
    <w:p w:rsidR="0074128A" w:rsidRPr="00173DE0" w:rsidRDefault="0074128A" w:rsidP="0074128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128A" w:rsidRPr="00D467E5" w:rsidRDefault="0074128A" w:rsidP="00D467E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67E5">
        <w:rPr>
          <w:rFonts w:ascii="Times New Roman" w:hAnsi="Times New Roman"/>
          <w:b/>
          <w:bCs/>
          <w:sz w:val="24"/>
          <w:szCs w:val="24"/>
        </w:rPr>
        <w:t>3. Zobowiązania Wykonawcy:</w:t>
      </w:r>
    </w:p>
    <w:p w:rsidR="0074128A" w:rsidRPr="00D467E5" w:rsidRDefault="0074128A" w:rsidP="0074128A">
      <w:pPr>
        <w:pStyle w:val="Tekstpodstawowy"/>
        <w:spacing w:line="240" w:lineRule="auto"/>
        <w:jc w:val="both"/>
        <w:rPr>
          <w:b w:val="0"/>
          <w:szCs w:val="24"/>
        </w:rPr>
      </w:pPr>
      <w:r w:rsidRPr="00D467E5">
        <w:rPr>
          <w:b w:val="0"/>
          <w:szCs w:val="24"/>
        </w:rPr>
        <w:t xml:space="preserve">1) </w:t>
      </w:r>
      <w:r w:rsidR="00D467E5">
        <w:rPr>
          <w:b w:val="0"/>
          <w:szCs w:val="24"/>
        </w:rPr>
        <w:t>Zobowiązuję(</w:t>
      </w:r>
      <w:proofErr w:type="spellStart"/>
      <w:r w:rsidRPr="00D467E5">
        <w:rPr>
          <w:b w:val="0"/>
          <w:szCs w:val="24"/>
        </w:rPr>
        <w:t>emy</w:t>
      </w:r>
      <w:proofErr w:type="spellEnd"/>
      <w:r w:rsidRPr="00D467E5">
        <w:rPr>
          <w:b w:val="0"/>
          <w:szCs w:val="24"/>
        </w:rPr>
        <w:t xml:space="preserve">) się dostarczyć przedmiot zamówienia: </w:t>
      </w:r>
    </w:p>
    <w:p w:rsidR="0074128A" w:rsidRPr="00044E99" w:rsidRDefault="0074128A" w:rsidP="0074128A">
      <w:pPr>
        <w:pStyle w:val="Tekstpodstawowy"/>
        <w:spacing w:line="240" w:lineRule="auto"/>
        <w:jc w:val="both"/>
        <w:rPr>
          <w:b w:val="0"/>
          <w:sz w:val="16"/>
          <w:szCs w:val="16"/>
        </w:rPr>
      </w:pPr>
    </w:p>
    <w:p w:rsidR="0074128A" w:rsidRPr="00D467E5" w:rsidRDefault="0074128A" w:rsidP="00D467E5">
      <w:pPr>
        <w:pStyle w:val="Tekstpodstawowy"/>
        <w:spacing w:line="276" w:lineRule="auto"/>
        <w:jc w:val="both"/>
        <w:rPr>
          <w:b w:val="0"/>
        </w:rPr>
      </w:pPr>
      <w:r w:rsidRPr="00D467E5">
        <w:rPr>
          <w:b w:val="0"/>
        </w:rPr>
        <w:t xml:space="preserve">Ogółem cena oferowana za realizację całego zamówienia, </w:t>
      </w:r>
      <w:r w:rsidRPr="00D467E5">
        <w:rPr>
          <w:b w:val="0"/>
          <w:szCs w:val="24"/>
        </w:rPr>
        <w:t>obejmująca wszelkie koszty związane z wykonaniem przedmiotu zamówienia:</w:t>
      </w:r>
    </w:p>
    <w:p w:rsidR="0074128A" w:rsidRPr="00D467E5" w:rsidRDefault="0074128A" w:rsidP="00D467E5">
      <w:pPr>
        <w:pStyle w:val="Tekstpodstawowy"/>
        <w:spacing w:line="276" w:lineRule="auto"/>
        <w:jc w:val="both"/>
        <w:rPr>
          <w:b w:val="0"/>
        </w:rPr>
      </w:pPr>
      <w:r w:rsidRPr="00D467E5">
        <w:rPr>
          <w:b w:val="0"/>
        </w:rPr>
        <w:t>cena netto ……….…………………</w:t>
      </w:r>
      <w:r w:rsidR="00D467E5" w:rsidRPr="00D467E5">
        <w:rPr>
          <w:b w:val="0"/>
        </w:rPr>
        <w:t xml:space="preserve"> zł </w:t>
      </w:r>
      <w:r w:rsidRPr="00D467E5">
        <w:rPr>
          <w:b w:val="0"/>
        </w:rPr>
        <w:t>(słownie złotych:...............................</w:t>
      </w:r>
      <w:r w:rsidR="00D467E5" w:rsidRPr="00D467E5">
        <w:rPr>
          <w:b w:val="0"/>
        </w:rPr>
        <w:t>.......................</w:t>
      </w:r>
      <w:r w:rsidRPr="00D467E5">
        <w:rPr>
          <w:b w:val="0"/>
        </w:rPr>
        <w:t>.)</w:t>
      </w:r>
    </w:p>
    <w:p w:rsidR="0074128A" w:rsidRPr="0030260E" w:rsidRDefault="0074128A" w:rsidP="00D467E5">
      <w:pPr>
        <w:pStyle w:val="Tekstpodstawowy"/>
        <w:spacing w:line="276" w:lineRule="auto"/>
        <w:jc w:val="both"/>
      </w:pPr>
      <w:r w:rsidRPr="00D467E5">
        <w:rPr>
          <w:b w:val="0"/>
        </w:rPr>
        <w:t>wartość podatku VAT …………….. zł (słownie złotych:................................</w:t>
      </w:r>
      <w:r w:rsidR="00D467E5" w:rsidRPr="00D467E5">
        <w:rPr>
          <w:b w:val="0"/>
        </w:rPr>
        <w:t>.......................</w:t>
      </w:r>
      <w:r w:rsidRPr="00D467E5">
        <w:rPr>
          <w:b w:val="0"/>
        </w:rPr>
        <w:t>)</w:t>
      </w:r>
    </w:p>
    <w:p w:rsidR="0074128A" w:rsidRPr="00D467E5" w:rsidRDefault="0074128A" w:rsidP="00D26F93">
      <w:pPr>
        <w:pStyle w:val="Tekstpodstawowy"/>
        <w:spacing w:line="240" w:lineRule="auto"/>
        <w:jc w:val="both"/>
        <w:rPr>
          <w:b w:val="0"/>
        </w:rPr>
      </w:pPr>
      <w:r w:rsidRPr="00D467E5">
        <w:rPr>
          <w:b w:val="0"/>
        </w:rPr>
        <w:t>cena brutto ………………………… zł (słownie złotych:.................................</w:t>
      </w:r>
      <w:r w:rsidR="00D467E5" w:rsidRPr="00D467E5">
        <w:rPr>
          <w:b w:val="0"/>
        </w:rPr>
        <w:t>...............</w:t>
      </w:r>
      <w:r w:rsidRPr="00D467E5">
        <w:rPr>
          <w:b w:val="0"/>
        </w:rPr>
        <w:t>)</w:t>
      </w:r>
    </w:p>
    <w:p w:rsidR="00D467E5" w:rsidRDefault="00D467E5" w:rsidP="00D467E5">
      <w:pPr>
        <w:spacing w:after="0"/>
        <w:jc w:val="both"/>
      </w:pPr>
    </w:p>
    <w:p w:rsidR="00D467E5" w:rsidRPr="00D467E5" w:rsidRDefault="004E3A13" w:rsidP="00D467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74128A" w:rsidRPr="00D467E5">
        <w:rPr>
          <w:rFonts w:ascii="Times New Roman" w:hAnsi="Times New Roman"/>
          <w:sz w:val="24"/>
          <w:szCs w:val="24"/>
        </w:rPr>
        <w:t>(y), że łączna cena ofertowa brutto uwzględnia</w:t>
      </w:r>
      <w:r w:rsidR="00D467E5">
        <w:rPr>
          <w:rFonts w:ascii="Times New Roman" w:hAnsi="Times New Roman"/>
          <w:sz w:val="24"/>
          <w:szCs w:val="24"/>
        </w:rPr>
        <w:t xml:space="preserve"> wszystkie koszty związane</w:t>
      </w:r>
      <w:r w:rsidR="00D467E5">
        <w:rPr>
          <w:rFonts w:ascii="Times New Roman" w:hAnsi="Times New Roman"/>
          <w:sz w:val="24"/>
          <w:szCs w:val="24"/>
        </w:rPr>
        <w:br/>
      </w:r>
      <w:r w:rsidR="0074128A" w:rsidRPr="00D467E5">
        <w:rPr>
          <w:rFonts w:ascii="Times New Roman" w:hAnsi="Times New Roman"/>
          <w:sz w:val="24"/>
          <w:szCs w:val="24"/>
        </w:rPr>
        <w:t>z realizacją przedmiotu zamówienia zgodnie z opisem przedmiotu zamówienia oraz wzorem umowy, stanowiącym załącznik nr 2 zapytania ofertowego.</w:t>
      </w:r>
    </w:p>
    <w:p w:rsidR="00D467E5" w:rsidRDefault="0074128A" w:rsidP="00D467E5">
      <w:pPr>
        <w:pStyle w:val="Tekstpodstawowy"/>
        <w:spacing w:after="200" w:line="240" w:lineRule="auto"/>
        <w:jc w:val="both"/>
        <w:rPr>
          <w:b w:val="0"/>
          <w:szCs w:val="24"/>
        </w:rPr>
      </w:pPr>
      <w:r w:rsidRPr="00173DE0">
        <w:rPr>
          <w:b w:val="0"/>
          <w:szCs w:val="24"/>
        </w:rPr>
        <w:t>2) Zobowiązuję(</w:t>
      </w:r>
      <w:proofErr w:type="spellStart"/>
      <w:r w:rsidRPr="00173DE0">
        <w:rPr>
          <w:b w:val="0"/>
          <w:szCs w:val="24"/>
        </w:rPr>
        <w:t>emy</w:t>
      </w:r>
      <w:proofErr w:type="spellEnd"/>
      <w:r w:rsidRPr="00173DE0">
        <w:rPr>
          <w:b w:val="0"/>
          <w:szCs w:val="24"/>
        </w:rPr>
        <w:t>) się zrealizować</w:t>
      </w:r>
      <w:r w:rsidR="004E3A13">
        <w:rPr>
          <w:b w:val="0"/>
          <w:szCs w:val="24"/>
        </w:rPr>
        <w:t xml:space="preserve"> </w:t>
      </w:r>
      <w:r>
        <w:rPr>
          <w:b w:val="0"/>
          <w:szCs w:val="24"/>
        </w:rPr>
        <w:t>zamówienie</w:t>
      </w:r>
      <w:r w:rsidRPr="00173DE0">
        <w:rPr>
          <w:b w:val="0"/>
          <w:szCs w:val="24"/>
        </w:rPr>
        <w:t xml:space="preserve"> zgodnie z zapisami i w terminie podanym </w:t>
      </w:r>
      <w:r>
        <w:rPr>
          <w:b w:val="0"/>
          <w:szCs w:val="24"/>
        </w:rPr>
        <w:br/>
      </w:r>
      <w:r w:rsidRPr="00173DE0">
        <w:rPr>
          <w:b w:val="0"/>
          <w:szCs w:val="24"/>
        </w:rPr>
        <w:t xml:space="preserve">w zapytaniu ofertowym. </w:t>
      </w:r>
    </w:p>
    <w:p w:rsidR="00870E11" w:rsidRPr="00F017EB" w:rsidRDefault="00870E11" w:rsidP="00D467E5">
      <w:pPr>
        <w:pStyle w:val="Tekstpodstawowy"/>
        <w:spacing w:after="200" w:line="240" w:lineRule="auto"/>
        <w:jc w:val="both"/>
        <w:rPr>
          <w:b w:val="0"/>
          <w:bCs/>
          <w:color w:val="000000"/>
          <w:szCs w:val="24"/>
        </w:rPr>
      </w:pPr>
      <w:r w:rsidRPr="00F017EB">
        <w:rPr>
          <w:b w:val="0"/>
          <w:szCs w:val="24"/>
        </w:rPr>
        <w:t>3) Zobowiązuję(</w:t>
      </w:r>
      <w:proofErr w:type="spellStart"/>
      <w:r w:rsidRPr="00F017EB">
        <w:rPr>
          <w:b w:val="0"/>
          <w:szCs w:val="24"/>
        </w:rPr>
        <w:t>emy</w:t>
      </w:r>
      <w:proofErr w:type="spellEnd"/>
      <w:r w:rsidRPr="00F017EB">
        <w:rPr>
          <w:b w:val="0"/>
          <w:szCs w:val="24"/>
        </w:rPr>
        <w:t>) się do realizacji</w:t>
      </w:r>
      <w:r w:rsidRPr="00F017EB">
        <w:rPr>
          <w:b w:val="0"/>
          <w:bCs/>
          <w:color w:val="000000"/>
          <w:szCs w:val="24"/>
        </w:rPr>
        <w:t xml:space="preserve"> zgłoszenia reklamacyjnego w terminie:</w:t>
      </w:r>
    </w:p>
    <w:p w:rsidR="00870E11" w:rsidRPr="00F017EB" w:rsidRDefault="00E92662" w:rsidP="00870E11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.1pt;margin-top:.8pt;width:21.6pt;height:11.65pt;z-index:-251655168;mso-width-relative:margin;mso-height-relative:margin" wrapcoords="-745 -1350 -745 20250 22345 20250 22345 -1350 -745 -1350">
            <v:textbox style="mso-next-textbox:#_x0000_s1032">
              <w:txbxContent>
                <w:p w:rsidR="005726B0" w:rsidRDefault="005726B0" w:rsidP="00870E11"/>
              </w:txbxContent>
            </v:textbox>
            <w10:wrap type="through"/>
          </v:shape>
        </w:pict>
      </w:r>
      <w:r w:rsidR="00870E11" w:rsidRPr="00F017EB">
        <w:rPr>
          <w:rFonts w:ascii="Times New Roman" w:hAnsi="Times New Roman"/>
          <w:bCs/>
          <w:sz w:val="24"/>
          <w:szCs w:val="24"/>
        </w:rPr>
        <w:t xml:space="preserve"> do 7 dni od dnia zgłoszenia,</w:t>
      </w:r>
    </w:p>
    <w:p w:rsidR="00870E11" w:rsidRPr="00F017EB" w:rsidRDefault="00E92662" w:rsidP="00870E11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pl-PL"/>
        </w:rPr>
        <w:pict>
          <v:shape id="_x0000_s1031" type="#_x0000_t202" style="position:absolute;left:0;text-align:left;margin-left:29.1pt;margin-top:.9pt;width:21.6pt;height:11.65pt;z-index:251660288;mso-width-relative:margin;mso-height-relative:margin">
            <v:textbox style="mso-next-textbox:#_x0000_s1031">
              <w:txbxContent>
                <w:p w:rsidR="005726B0" w:rsidRDefault="005726B0" w:rsidP="00870E11"/>
              </w:txbxContent>
            </v:textbox>
          </v:shape>
        </w:pict>
      </w:r>
      <w:r w:rsidR="00870E11" w:rsidRPr="00F017EB">
        <w:rPr>
          <w:rFonts w:ascii="Times New Roman" w:hAnsi="Times New Roman"/>
          <w:bCs/>
          <w:sz w:val="24"/>
          <w:szCs w:val="24"/>
        </w:rPr>
        <w:t xml:space="preserve">       do 14 dni od dnia zgłoszenia,</w:t>
      </w:r>
    </w:p>
    <w:p w:rsidR="00870E11" w:rsidRPr="00992FAD" w:rsidRDefault="00E92662" w:rsidP="00870E1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pl-PL"/>
        </w:rPr>
        <w:pict>
          <v:shape id="_x0000_s1033" type="#_x0000_t202" style="position:absolute;left:0;text-align:left;margin-left:29.1pt;margin-top:.15pt;width:21.6pt;height:11.65pt;z-index:251662336;mso-width-relative:margin;mso-height-relative:margin">
            <v:textbox style="mso-next-textbox:#_x0000_s1033">
              <w:txbxContent>
                <w:p w:rsidR="005726B0" w:rsidRDefault="005726B0" w:rsidP="00870E11"/>
              </w:txbxContent>
            </v:textbox>
          </v:shape>
        </w:pict>
      </w:r>
      <w:r w:rsidR="00870E11" w:rsidRPr="00F017EB">
        <w:rPr>
          <w:rFonts w:ascii="Times New Roman" w:hAnsi="Times New Roman"/>
          <w:bCs/>
          <w:sz w:val="24"/>
          <w:szCs w:val="24"/>
        </w:rPr>
        <w:t xml:space="preserve">       do 21 dni od dnia zgłoszenia</w:t>
      </w:r>
      <w:r w:rsidR="00870E11" w:rsidRPr="00F017EB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  <w:r w:rsidR="00870E11" w:rsidRPr="00F017EB">
        <w:rPr>
          <w:rFonts w:ascii="Times New Roman" w:hAnsi="Times New Roman"/>
          <w:bCs/>
          <w:sz w:val="24"/>
          <w:szCs w:val="24"/>
        </w:rPr>
        <w:t>.</w:t>
      </w:r>
    </w:p>
    <w:p w:rsidR="0074128A" w:rsidRDefault="0074128A" w:rsidP="00D467E5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sz w:val="24"/>
          <w:szCs w:val="24"/>
        </w:rPr>
        <w:t>4. Oświadczam(y), że zapoznałem(liśmy) się z opisem przedmiot</w:t>
      </w:r>
      <w:r w:rsidR="00D467E5">
        <w:rPr>
          <w:rFonts w:ascii="Times New Roman" w:hAnsi="Times New Roman"/>
          <w:sz w:val="24"/>
          <w:szCs w:val="24"/>
        </w:rPr>
        <w:t>u zamówienia i uznaję(</w:t>
      </w:r>
      <w:proofErr w:type="spellStart"/>
      <w:r w:rsidR="00D467E5">
        <w:rPr>
          <w:rFonts w:ascii="Times New Roman" w:hAnsi="Times New Roman"/>
          <w:sz w:val="24"/>
          <w:szCs w:val="24"/>
        </w:rPr>
        <w:t>emy</w:t>
      </w:r>
      <w:proofErr w:type="spellEnd"/>
      <w:r w:rsidR="00D467E5">
        <w:rPr>
          <w:rFonts w:ascii="Times New Roman" w:hAnsi="Times New Roman"/>
          <w:sz w:val="24"/>
          <w:szCs w:val="24"/>
        </w:rPr>
        <w:t xml:space="preserve">) się </w:t>
      </w:r>
      <w:r w:rsidRPr="00D467E5">
        <w:rPr>
          <w:rFonts w:ascii="Times New Roman" w:hAnsi="Times New Roman"/>
          <w:sz w:val="24"/>
          <w:szCs w:val="24"/>
        </w:rPr>
        <w:t>za związanego(</w:t>
      </w:r>
      <w:proofErr w:type="spellStart"/>
      <w:r w:rsidRPr="00D467E5">
        <w:rPr>
          <w:rFonts w:ascii="Times New Roman" w:hAnsi="Times New Roman"/>
          <w:sz w:val="24"/>
          <w:szCs w:val="24"/>
        </w:rPr>
        <w:t>ych</w:t>
      </w:r>
      <w:proofErr w:type="spellEnd"/>
      <w:r w:rsidRPr="00D467E5">
        <w:rPr>
          <w:rFonts w:ascii="Times New Roman" w:hAnsi="Times New Roman"/>
          <w:sz w:val="24"/>
          <w:szCs w:val="24"/>
        </w:rPr>
        <w:t>) określonymi w nim postanowieniami.</w:t>
      </w:r>
    </w:p>
    <w:p w:rsidR="001B25CE" w:rsidRPr="001B25CE" w:rsidRDefault="001B25CE" w:rsidP="001B25CE">
      <w:pPr>
        <w:jc w:val="both"/>
        <w:rPr>
          <w:rFonts w:ascii="Times New Roman" w:hAnsi="Times New Roman"/>
          <w:i/>
          <w:sz w:val="24"/>
          <w:szCs w:val="24"/>
        </w:rPr>
      </w:pPr>
      <w:r w:rsidRPr="00CE3299">
        <w:rPr>
          <w:rFonts w:ascii="Times New Roman" w:hAnsi="Times New Roman"/>
          <w:sz w:val="24"/>
          <w:szCs w:val="24"/>
        </w:rPr>
        <w:t>5. Oświadczam, że wypełniłem(</w:t>
      </w:r>
      <w:proofErr w:type="spellStart"/>
      <w:r w:rsidRPr="00CE3299">
        <w:rPr>
          <w:rFonts w:ascii="Times New Roman" w:hAnsi="Times New Roman"/>
          <w:sz w:val="24"/>
          <w:szCs w:val="24"/>
        </w:rPr>
        <w:t>liśmi</w:t>
      </w:r>
      <w:proofErr w:type="spellEnd"/>
      <w:r w:rsidRPr="00CE3299">
        <w:rPr>
          <w:rFonts w:ascii="Times New Roman" w:hAnsi="Times New Roman"/>
          <w:sz w:val="24"/>
          <w:szCs w:val="24"/>
        </w:rPr>
        <w:t>) obowiązki informacyjne przewidziane w art. 13 lub art. 14 RODO wobec osób fizycznych, od których dane osobowe bezpośrednio lub pośrednio pozyskałem w celu ubiegania się o udzielenie zamówienia w niniejszym postępowaniu prowadzonym zgodnie z zasadą konkurencyjności.</w:t>
      </w:r>
      <w:r w:rsidR="00202A41">
        <w:rPr>
          <w:rFonts w:ascii="Times New Roman" w:hAnsi="Times New Roman"/>
          <w:sz w:val="24"/>
          <w:szCs w:val="24"/>
        </w:rPr>
        <w:t xml:space="preserve"> </w:t>
      </w:r>
      <w:r w:rsidRPr="00CE3299">
        <w:rPr>
          <w:rFonts w:ascii="Times New Roman" w:hAnsi="Times New Roman"/>
          <w:i/>
          <w:sz w:val="24"/>
          <w:szCs w:val="24"/>
        </w:rPr>
        <w:t>(</w:t>
      </w:r>
      <w:r w:rsidRPr="00CE3299">
        <w:rPr>
          <w:rFonts w:ascii="Times New Roman" w:hAnsi="Times New Roman"/>
          <w:i/>
          <w:color w:val="000000"/>
          <w:sz w:val="24"/>
          <w:szCs w:val="24"/>
        </w:rPr>
        <w:t xml:space="preserve">W przypadku gdy wykonawca </w:t>
      </w:r>
      <w:r w:rsidRPr="00CE3299">
        <w:rPr>
          <w:rFonts w:ascii="Times New Roman" w:hAnsi="Times New Roman"/>
          <w:i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składa- </w:t>
      </w:r>
      <w:r w:rsidR="00CE3299" w:rsidRPr="00CE3299">
        <w:rPr>
          <w:rFonts w:ascii="Times New Roman" w:hAnsi="Times New Roman"/>
          <w:i/>
          <w:sz w:val="24"/>
          <w:szCs w:val="24"/>
        </w:rPr>
        <w:t>wykreślenie</w:t>
      </w:r>
      <w:r w:rsidRPr="00CE3299">
        <w:rPr>
          <w:rFonts w:ascii="Times New Roman" w:hAnsi="Times New Roman"/>
          <w:i/>
          <w:sz w:val="24"/>
          <w:szCs w:val="24"/>
        </w:rPr>
        <w:t xml:space="preserve"> oświadczenia)</w:t>
      </w:r>
    </w:p>
    <w:p w:rsidR="0074128A" w:rsidRPr="00D467E5" w:rsidRDefault="001B25CE" w:rsidP="00D46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4128A" w:rsidRPr="00D467E5">
        <w:rPr>
          <w:rFonts w:ascii="Times New Roman" w:hAnsi="Times New Roman"/>
          <w:b/>
          <w:sz w:val="24"/>
          <w:szCs w:val="24"/>
        </w:rPr>
        <w:t>.</w:t>
      </w:r>
      <w:r w:rsidR="0074128A" w:rsidRPr="00D467E5">
        <w:rPr>
          <w:rFonts w:ascii="Times New Roman" w:hAnsi="Times New Roman"/>
          <w:sz w:val="24"/>
          <w:szCs w:val="24"/>
        </w:rPr>
        <w:t xml:space="preserve"> Oświadczam(y), iż:</w:t>
      </w:r>
    </w:p>
    <w:p w:rsidR="0074128A" w:rsidRPr="00D467E5" w:rsidRDefault="0074128A" w:rsidP="00D467E5">
      <w:pPr>
        <w:pStyle w:val="Akapitzlist"/>
        <w:numPr>
          <w:ilvl w:val="0"/>
          <w:numId w:val="25"/>
        </w:numPr>
        <w:tabs>
          <w:tab w:val="left" w:pos="567"/>
          <w:tab w:val="left" w:pos="3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sz w:val="24"/>
          <w:szCs w:val="24"/>
        </w:rPr>
        <w:t>posiadam(y) niezbędną wiedzę i doświadczenie oraz dysponuję(</w:t>
      </w:r>
      <w:proofErr w:type="spellStart"/>
      <w:r w:rsidRPr="00D467E5">
        <w:rPr>
          <w:rFonts w:ascii="Times New Roman" w:hAnsi="Times New Roman"/>
          <w:sz w:val="24"/>
          <w:szCs w:val="24"/>
        </w:rPr>
        <w:t>emy</w:t>
      </w:r>
      <w:proofErr w:type="spellEnd"/>
      <w:r w:rsidRPr="00D467E5">
        <w:rPr>
          <w:rFonts w:ascii="Times New Roman" w:hAnsi="Times New Roman"/>
          <w:sz w:val="24"/>
          <w:szCs w:val="24"/>
        </w:rPr>
        <w:t>) potencjałem finansowym zapewniającym wykonanie zamówienia,</w:t>
      </w:r>
    </w:p>
    <w:p w:rsidR="0074128A" w:rsidRPr="00D467E5" w:rsidRDefault="0074128A" w:rsidP="00D467E5">
      <w:pPr>
        <w:pStyle w:val="Akapitzlist"/>
        <w:numPr>
          <w:ilvl w:val="0"/>
          <w:numId w:val="25"/>
        </w:numPr>
        <w:tabs>
          <w:tab w:val="left" w:pos="567"/>
          <w:tab w:val="left" w:pos="3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sz w:val="24"/>
          <w:szCs w:val="24"/>
        </w:rPr>
        <w:t>nie podlegam(y) wykluczeniu z postępowania o ud</w:t>
      </w:r>
      <w:r w:rsidR="00D467E5">
        <w:rPr>
          <w:rFonts w:ascii="Times New Roman" w:hAnsi="Times New Roman"/>
          <w:sz w:val="24"/>
          <w:szCs w:val="24"/>
        </w:rPr>
        <w:t>zielenie zamówienia publicznego</w:t>
      </w:r>
      <w:r w:rsidR="00D467E5">
        <w:rPr>
          <w:rFonts w:ascii="Times New Roman" w:hAnsi="Times New Roman"/>
          <w:sz w:val="24"/>
          <w:szCs w:val="24"/>
        </w:rPr>
        <w:br/>
      </w:r>
      <w:r w:rsidRPr="00D467E5">
        <w:rPr>
          <w:rFonts w:ascii="Times New Roman" w:hAnsi="Times New Roman"/>
          <w:sz w:val="24"/>
          <w:szCs w:val="24"/>
        </w:rPr>
        <w:t>na podstawie art. 24 ustawy Prawo zamówień publicznych,</w:t>
      </w:r>
    </w:p>
    <w:p w:rsidR="0057699F" w:rsidRPr="00796FEB" w:rsidRDefault="003B37A3" w:rsidP="0057699F">
      <w:pPr>
        <w:pStyle w:val="Akapitzlist"/>
        <w:numPr>
          <w:ilvl w:val="0"/>
          <w:numId w:val="25"/>
        </w:numPr>
        <w:tabs>
          <w:tab w:val="left" w:pos="567"/>
          <w:tab w:val="left" w:pos="3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6FEB">
        <w:rPr>
          <w:rFonts w:ascii="Times New Roman" w:hAnsi="Times New Roman"/>
          <w:sz w:val="24"/>
          <w:szCs w:val="24"/>
        </w:rPr>
        <w:t>spełniam</w:t>
      </w:r>
      <w:r w:rsidR="00796FEB">
        <w:rPr>
          <w:rFonts w:ascii="Times New Roman" w:hAnsi="Times New Roman"/>
          <w:sz w:val="24"/>
          <w:szCs w:val="24"/>
        </w:rPr>
        <w:t>(</w:t>
      </w:r>
      <w:r w:rsidRPr="00796FEB">
        <w:rPr>
          <w:rFonts w:ascii="Times New Roman" w:hAnsi="Times New Roman"/>
          <w:sz w:val="24"/>
          <w:szCs w:val="24"/>
        </w:rPr>
        <w:t>y</w:t>
      </w:r>
      <w:r w:rsidR="00796FEB">
        <w:rPr>
          <w:rFonts w:ascii="Times New Roman" w:hAnsi="Times New Roman"/>
          <w:sz w:val="24"/>
          <w:szCs w:val="24"/>
        </w:rPr>
        <w:t>)</w:t>
      </w:r>
      <w:r w:rsidR="00814963" w:rsidRPr="00796FEB">
        <w:rPr>
          <w:rFonts w:ascii="Times New Roman" w:hAnsi="Times New Roman"/>
          <w:sz w:val="24"/>
          <w:szCs w:val="24"/>
        </w:rPr>
        <w:t>/nie spełniam</w:t>
      </w:r>
      <w:r w:rsidR="00796FEB">
        <w:rPr>
          <w:rFonts w:ascii="Times New Roman" w:hAnsi="Times New Roman"/>
          <w:sz w:val="24"/>
          <w:szCs w:val="24"/>
        </w:rPr>
        <w:t>(</w:t>
      </w:r>
      <w:r w:rsidR="00814963" w:rsidRPr="00796FEB">
        <w:rPr>
          <w:rFonts w:ascii="Times New Roman" w:hAnsi="Times New Roman"/>
          <w:sz w:val="24"/>
          <w:szCs w:val="24"/>
        </w:rPr>
        <w:t>y</w:t>
      </w:r>
      <w:r w:rsidR="00796FEB">
        <w:rPr>
          <w:rFonts w:ascii="Times New Roman" w:hAnsi="Times New Roman"/>
          <w:sz w:val="24"/>
          <w:szCs w:val="24"/>
        </w:rPr>
        <w:t>)</w:t>
      </w:r>
      <w:r w:rsidRPr="00796FEB">
        <w:rPr>
          <w:rFonts w:ascii="Times New Roman" w:hAnsi="Times New Roman"/>
          <w:sz w:val="24"/>
          <w:szCs w:val="24"/>
        </w:rPr>
        <w:t xml:space="preserve"> warunek dotyczący as</w:t>
      </w:r>
      <w:r w:rsidR="00814963" w:rsidRPr="00796FEB">
        <w:rPr>
          <w:rFonts w:ascii="Times New Roman" w:hAnsi="Times New Roman"/>
          <w:sz w:val="24"/>
          <w:szCs w:val="24"/>
        </w:rPr>
        <w:t>pektu społecznego, tj. jeste</w:t>
      </w:r>
      <w:r w:rsidR="00796FEB">
        <w:rPr>
          <w:rFonts w:ascii="Times New Roman" w:hAnsi="Times New Roman"/>
          <w:sz w:val="24"/>
          <w:szCs w:val="24"/>
        </w:rPr>
        <w:t>m(</w:t>
      </w:r>
      <w:proofErr w:type="spellStart"/>
      <w:r w:rsidR="00814963" w:rsidRPr="00796FEB">
        <w:rPr>
          <w:rFonts w:ascii="Times New Roman" w:hAnsi="Times New Roman"/>
          <w:sz w:val="24"/>
          <w:szCs w:val="24"/>
        </w:rPr>
        <w:t>śmy</w:t>
      </w:r>
      <w:proofErr w:type="spellEnd"/>
      <w:r w:rsidR="00796FEB">
        <w:rPr>
          <w:rFonts w:ascii="Times New Roman" w:hAnsi="Times New Roman"/>
          <w:sz w:val="24"/>
          <w:szCs w:val="24"/>
        </w:rPr>
        <w:t>)</w:t>
      </w:r>
      <w:r w:rsidR="00814963" w:rsidRPr="00796FEB">
        <w:rPr>
          <w:rFonts w:ascii="Times New Roman" w:hAnsi="Times New Roman"/>
          <w:sz w:val="24"/>
          <w:szCs w:val="24"/>
        </w:rPr>
        <w:t>/nie jeste</w:t>
      </w:r>
      <w:r w:rsidR="00796FEB">
        <w:rPr>
          <w:rFonts w:ascii="Times New Roman" w:hAnsi="Times New Roman"/>
          <w:sz w:val="24"/>
          <w:szCs w:val="24"/>
        </w:rPr>
        <w:t>m(</w:t>
      </w:r>
      <w:proofErr w:type="spellStart"/>
      <w:r w:rsidR="00814963" w:rsidRPr="00796FEB">
        <w:rPr>
          <w:rFonts w:ascii="Times New Roman" w:hAnsi="Times New Roman"/>
          <w:sz w:val="24"/>
          <w:szCs w:val="24"/>
        </w:rPr>
        <w:t>śmy</w:t>
      </w:r>
      <w:proofErr w:type="spellEnd"/>
      <w:r w:rsidR="00796FEB">
        <w:rPr>
          <w:rFonts w:ascii="Times New Roman" w:hAnsi="Times New Roman"/>
          <w:sz w:val="24"/>
          <w:szCs w:val="24"/>
        </w:rPr>
        <w:t>)</w:t>
      </w:r>
      <w:r w:rsidR="00202A41">
        <w:rPr>
          <w:rFonts w:ascii="Times New Roman" w:hAnsi="Times New Roman"/>
          <w:sz w:val="24"/>
          <w:szCs w:val="24"/>
        </w:rPr>
        <w:t xml:space="preserve"> </w:t>
      </w:r>
      <w:r w:rsidRPr="00796FEB">
        <w:rPr>
          <w:rFonts w:ascii="Times New Roman" w:hAnsi="Times New Roman"/>
          <w:sz w:val="24"/>
          <w:szCs w:val="24"/>
        </w:rPr>
        <w:t>zakładem</w:t>
      </w:r>
      <w:r w:rsidR="00202A41">
        <w:rPr>
          <w:rFonts w:ascii="Times New Roman" w:hAnsi="Times New Roman"/>
          <w:sz w:val="24"/>
          <w:szCs w:val="24"/>
        </w:rPr>
        <w:t xml:space="preserve"> </w:t>
      </w:r>
      <w:r w:rsidRPr="00796FEB">
        <w:rPr>
          <w:rFonts w:ascii="Times New Roman" w:hAnsi="Times New Roman"/>
          <w:bCs/>
          <w:sz w:val="24"/>
          <w:szCs w:val="24"/>
        </w:rPr>
        <w:t xml:space="preserve">pracy chronionej </w:t>
      </w:r>
      <w:r w:rsidR="0057699F" w:rsidRPr="00796FEB">
        <w:rPr>
          <w:rFonts w:ascii="Times New Roman" w:hAnsi="Times New Roman"/>
          <w:bCs/>
          <w:sz w:val="24"/>
          <w:szCs w:val="24"/>
        </w:rPr>
        <w:t>lub</w:t>
      </w:r>
      <w:r w:rsidRPr="00796FEB">
        <w:rPr>
          <w:rFonts w:ascii="Times New Roman" w:hAnsi="Times New Roman"/>
          <w:bCs/>
          <w:sz w:val="24"/>
          <w:szCs w:val="24"/>
        </w:rPr>
        <w:t xml:space="preserve"> inn</w:t>
      </w:r>
      <w:r w:rsidR="0057699F" w:rsidRPr="00796FEB">
        <w:rPr>
          <w:rFonts w:ascii="Times New Roman" w:hAnsi="Times New Roman"/>
          <w:bCs/>
          <w:sz w:val="24"/>
          <w:szCs w:val="24"/>
        </w:rPr>
        <w:t>ym</w:t>
      </w:r>
      <w:r w:rsidRPr="00796FEB">
        <w:rPr>
          <w:rFonts w:ascii="Times New Roman" w:hAnsi="Times New Roman"/>
          <w:bCs/>
          <w:sz w:val="24"/>
          <w:szCs w:val="24"/>
        </w:rPr>
        <w:t xml:space="preserve"> wykonawc</w:t>
      </w:r>
      <w:r w:rsidR="0057699F" w:rsidRPr="00796FEB">
        <w:rPr>
          <w:rFonts w:ascii="Times New Roman" w:hAnsi="Times New Roman"/>
          <w:bCs/>
          <w:sz w:val="24"/>
          <w:szCs w:val="24"/>
        </w:rPr>
        <w:t>ą</w:t>
      </w:r>
      <w:r w:rsidRPr="00796FEB">
        <w:rPr>
          <w:rFonts w:ascii="Times New Roman" w:hAnsi="Times New Roman"/>
          <w:bCs/>
          <w:sz w:val="24"/>
          <w:szCs w:val="24"/>
        </w:rPr>
        <w:t>, któr</w:t>
      </w:r>
      <w:r w:rsidR="0057699F" w:rsidRPr="00796FEB">
        <w:rPr>
          <w:rFonts w:ascii="Times New Roman" w:hAnsi="Times New Roman"/>
          <w:bCs/>
          <w:sz w:val="24"/>
          <w:szCs w:val="24"/>
        </w:rPr>
        <w:t>ego</w:t>
      </w:r>
      <w:r w:rsidRPr="00796FEB">
        <w:rPr>
          <w:rFonts w:ascii="Times New Roman" w:hAnsi="Times New Roman"/>
          <w:bCs/>
          <w:sz w:val="24"/>
          <w:szCs w:val="24"/>
        </w:rPr>
        <w:t xml:space="preserve"> działalność, lub działalność </w:t>
      </w:r>
      <w:r w:rsidR="0057699F" w:rsidRPr="00796FEB">
        <w:rPr>
          <w:rFonts w:ascii="Times New Roman" w:hAnsi="Times New Roman"/>
          <w:bCs/>
          <w:sz w:val="24"/>
          <w:szCs w:val="24"/>
        </w:rPr>
        <w:t xml:space="preserve">naszych </w:t>
      </w:r>
      <w:r w:rsidRPr="00796FEB">
        <w:rPr>
          <w:rFonts w:ascii="Times New Roman" w:hAnsi="Times New Roman"/>
          <w:bCs/>
          <w:sz w:val="24"/>
          <w:szCs w:val="24"/>
        </w:rPr>
        <w:t xml:space="preserve">wyodrębnionych organizacyjnie jednostek, które będą realizowały zamówienie, obejmuje społeczną i zawodową integrację osób będących członkami grup społecznie marginalizowanych, </w:t>
      </w:r>
      <w:r w:rsidR="006B2EAB">
        <w:rPr>
          <w:rFonts w:ascii="Times New Roman" w:hAnsi="Times New Roman"/>
          <w:bCs/>
          <w:sz w:val="24"/>
          <w:szCs w:val="24"/>
        </w:rPr>
        <w:t xml:space="preserve">w szczególności </w:t>
      </w:r>
      <w:r w:rsidR="0057699F" w:rsidRPr="00796FEB">
        <w:rPr>
          <w:rFonts w:ascii="Times New Roman" w:hAnsi="Times New Roman"/>
          <w:bCs/>
          <w:sz w:val="24"/>
          <w:szCs w:val="24"/>
        </w:rPr>
        <w:t>wymienionych w punkcie 2.2 zapytania ofertowego</w:t>
      </w:r>
      <w:r w:rsidR="00814963" w:rsidRPr="00796FE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6B2EAB">
        <w:rPr>
          <w:rFonts w:ascii="Times New Roman" w:hAnsi="Times New Roman"/>
          <w:bCs/>
          <w:sz w:val="24"/>
          <w:szCs w:val="24"/>
        </w:rPr>
        <w:t>,</w:t>
      </w:r>
    </w:p>
    <w:p w:rsidR="0074128A" w:rsidRPr="0057699F" w:rsidRDefault="0074128A" w:rsidP="0057699F">
      <w:pPr>
        <w:pStyle w:val="Akapitzlist"/>
        <w:numPr>
          <w:ilvl w:val="0"/>
          <w:numId w:val="25"/>
        </w:numPr>
        <w:tabs>
          <w:tab w:val="left" w:pos="567"/>
          <w:tab w:val="left" w:pos="3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699F">
        <w:rPr>
          <w:rFonts w:ascii="Times New Roman" w:hAnsi="Times New Roman"/>
          <w:sz w:val="24"/>
          <w:szCs w:val="24"/>
        </w:rPr>
        <w:t>zatrudniam (y) ............</w:t>
      </w:r>
      <w:r w:rsidRPr="00D467E5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D467E5" w:rsidRPr="0057699F">
        <w:rPr>
          <w:rFonts w:ascii="Times New Roman" w:hAnsi="Times New Roman"/>
          <w:sz w:val="24"/>
          <w:szCs w:val="24"/>
        </w:rPr>
        <w:t xml:space="preserve">osób </w:t>
      </w:r>
      <w:r w:rsidRPr="0057699F">
        <w:rPr>
          <w:rFonts w:ascii="Times New Roman" w:hAnsi="Times New Roman"/>
          <w:sz w:val="24"/>
          <w:szCs w:val="24"/>
        </w:rPr>
        <w:t xml:space="preserve">będących członkami </w:t>
      </w:r>
      <w:r w:rsidRPr="0057699F">
        <w:rPr>
          <w:rFonts w:ascii="Times New Roman" w:hAnsi="Times New Roman"/>
          <w:bCs/>
          <w:sz w:val="24"/>
          <w:szCs w:val="24"/>
        </w:rPr>
        <w:t>grup społecznie marginalizowanych tj.:</w:t>
      </w:r>
    </w:p>
    <w:p w:rsidR="00D467E5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a) </w:t>
      </w:r>
      <w:r w:rsidRPr="00D467E5">
        <w:rPr>
          <w:rFonts w:ascii="Times New Roman" w:hAnsi="Times New Roman"/>
          <w:i/>
          <w:sz w:val="20"/>
          <w:szCs w:val="20"/>
        </w:rPr>
        <w:t>osób niepełnosprawnych w rozumieniu ustawy z dnia 27 sierpnia 1997 r. o rehabilitacji zawodowej i społecznej oraz zatrudnianiu osób niepełnosprawnych (Dz. U. z 2018 r. poz. 511, 1000 i 1076);</w:t>
      </w:r>
    </w:p>
    <w:p w:rsidR="0074128A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b) </w:t>
      </w:r>
      <w:r w:rsidRPr="00D467E5">
        <w:rPr>
          <w:rFonts w:ascii="Times New Roman" w:hAnsi="Times New Roman"/>
          <w:i/>
          <w:sz w:val="20"/>
          <w:szCs w:val="20"/>
        </w:rPr>
        <w:t>bezrobotnych w rozumieniu ustawy z dnia 20 kwietnia 2004 r. o promocji zatrudnienia i instytucjach rynku pracy (Dz. U. z 2018 r. poz. 1265, 1149, 1629 i 1669);</w:t>
      </w:r>
    </w:p>
    <w:p w:rsidR="00D467E5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lastRenderedPageBreak/>
        <w:t xml:space="preserve">c) </w:t>
      </w:r>
      <w:r w:rsidRPr="00D467E5">
        <w:rPr>
          <w:rFonts w:ascii="Times New Roman" w:hAnsi="Times New Roman"/>
          <w:i/>
          <w:sz w:val="20"/>
          <w:szCs w:val="20"/>
        </w:rPr>
        <w:t>osób pozbawionych wolności lub zwalnianych z zakładów karnych, o których mowa w ustawie z dnia 6 czerwca 1997 r. - Kodeks karny wykonawczy (Dz. U. z 2018 r. poz. 652, 1010 i 1387), mających trudności w integracji ze środowiskiem;</w:t>
      </w:r>
    </w:p>
    <w:p w:rsidR="0074128A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d) </w:t>
      </w:r>
      <w:r w:rsidRPr="00D467E5">
        <w:rPr>
          <w:rFonts w:ascii="Times New Roman" w:hAnsi="Times New Roman"/>
          <w:i/>
          <w:sz w:val="20"/>
          <w:szCs w:val="20"/>
        </w:rPr>
        <w:t>osób z zaburzeniami psychicznymi w rozumieniu ustawy z dnia 19 sierpnia 1994 r. o ochronie zdrowia psychicznego (Dz. U. z 2017 r. poz. 882, 2245 i 2439 oraz z 2018 r. poz. 138);</w:t>
      </w:r>
    </w:p>
    <w:p w:rsidR="0074128A" w:rsidRPr="00D467E5" w:rsidRDefault="0074128A" w:rsidP="00D467E5">
      <w:pPr>
        <w:spacing w:after="0"/>
        <w:ind w:left="360"/>
        <w:jc w:val="both"/>
        <w:rPr>
          <w:rStyle w:val="alb"/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e) </w:t>
      </w:r>
      <w:r w:rsidRPr="00D467E5">
        <w:rPr>
          <w:rFonts w:ascii="Times New Roman" w:hAnsi="Times New Roman"/>
          <w:i/>
          <w:sz w:val="20"/>
          <w:szCs w:val="20"/>
        </w:rPr>
        <w:t>osób bezdomnych w rozumieniu ustawy z dnia 12 marca 2004 r. o pomocy społecznej (Dz. U. z 2018 r. poz. 1508 i 1693);</w:t>
      </w:r>
    </w:p>
    <w:p w:rsidR="0074128A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f) </w:t>
      </w:r>
      <w:r w:rsidRPr="00D467E5">
        <w:rPr>
          <w:rFonts w:ascii="Times New Roman" w:hAnsi="Times New Roman"/>
          <w:i/>
          <w:sz w:val="20"/>
          <w:szCs w:val="20"/>
        </w:rPr>
        <w:t>osób, które uzyskały w Rzeczypospolitej Polskiej status uchodźcy lub ochronę uzupełniającą, o których mowa w ustawie z dnia 13 czerwca 2003 r. o udzielaniu cudzoziemcom ochrony na terytorium Rzeczypospolitej Polskiej (Dz. U. z 2018 r. poz. 1109 i 1669);</w:t>
      </w:r>
    </w:p>
    <w:p w:rsidR="0074128A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g) </w:t>
      </w:r>
      <w:r w:rsidRPr="00D467E5">
        <w:rPr>
          <w:rFonts w:ascii="Times New Roman" w:hAnsi="Times New Roman"/>
          <w:i/>
          <w:sz w:val="20"/>
          <w:szCs w:val="20"/>
        </w:rPr>
        <w:t>osób do 30. roku życia oraz po ukończeniu 50. roku życia, posiadających status osoby poszukującej pracy, bez zatrudnienia;</w:t>
      </w:r>
    </w:p>
    <w:p w:rsidR="0074128A" w:rsidRPr="00D467E5" w:rsidRDefault="0074128A" w:rsidP="00D467E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h) </w:t>
      </w:r>
      <w:r w:rsidRPr="00D467E5">
        <w:rPr>
          <w:rFonts w:ascii="Times New Roman" w:hAnsi="Times New Roman"/>
          <w:i/>
          <w:sz w:val="20"/>
          <w:szCs w:val="20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2017 r. poz. 823)</w:t>
      </w:r>
      <w:r w:rsidRPr="00D467E5">
        <w:rPr>
          <w:rFonts w:ascii="Times New Roman" w:hAnsi="Times New Roman"/>
          <w:sz w:val="20"/>
          <w:szCs w:val="20"/>
        </w:rPr>
        <w:t xml:space="preserve">, </w:t>
      </w:r>
    </w:p>
    <w:p w:rsidR="0074128A" w:rsidRPr="001152AF" w:rsidRDefault="0074128A" w:rsidP="001152A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bCs/>
          <w:sz w:val="24"/>
          <w:szCs w:val="24"/>
        </w:rPr>
        <w:t xml:space="preserve">co stanowi </w:t>
      </w:r>
      <w:r w:rsidRPr="00D467E5">
        <w:rPr>
          <w:rFonts w:ascii="Times New Roman" w:hAnsi="Times New Roman"/>
          <w:sz w:val="24"/>
          <w:szCs w:val="24"/>
        </w:rPr>
        <w:t>............</w:t>
      </w:r>
      <w:r w:rsidR="0057699F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D467E5">
        <w:rPr>
          <w:rFonts w:ascii="Times New Roman" w:hAnsi="Times New Roman"/>
          <w:bCs/>
          <w:sz w:val="24"/>
          <w:szCs w:val="24"/>
        </w:rPr>
        <w:t xml:space="preserve"> % wszystkich zatrudnionych przeze mnie/nas osób.</w:t>
      </w:r>
    </w:p>
    <w:p w:rsidR="0074128A" w:rsidRPr="001152AF" w:rsidRDefault="001B25CE" w:rsidP="0074128A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128A" w:rsidRPr="001152AF">
        <w:rPr>
          <w:rFonts w:ascii="Times New Roman" w:hAnsi="Times New Roman"/>
          <w:sz w:val="24"/>
          <w:szCs w:val="24"/>
        </w:rPr>
        <w:t xml:space="preserve">. </w:t>
      </w:r>
      <w:r w:rsidR="005B3B1D">
        <w:rPr>
          <w:rFonts w:ascii="Times New Roman" w:hAnsi="Times New Roman"/>
          <w:sz w:val="24"/>
          <w:szCs w:val="24"/>
        </w:rPr>
        <w:t>Oświadczam(y), że jestem(</w:t>
      </w:r>
      <w:proofErr w:type="spellStart"/>
      <w:r w:rsidR="005B3B1D">
        <w:rPr>
          <w:rFonts w:ascii="Times New Roman" w:hAnsi="Times New Roman"/>
          <w:sz w:val="24"/>
          <w:szCs w:val="24"/>
        </w:rPr>
        <w:t>śmy</w:t>
      </w:r>
      <w:proofErr w:type="spellEnd"/>
      <w:r w:rsidR="005B3B1D">
        <w:rPr>
          <w:rFonts w:ascii="Times New Roman" w:hAnsi="Times New Roman"/>
          <w:sz w:val="24"/>
          <w:szCs w:val="24"/>
        </w:rPr>
        <w:t>)</w:t>
      </w:r>
      <w:r w:rsidR="0074128A" w:rsidRPr="001152AF">
        <w:rPr>
          <w:rFonts w:ascii="Times New Roman" w:hAnsi="Times New Roman"/>
          <w:sz w:val="24"/>
          <w:szCs w:val="24"/>
        </w:rPr>
        <w:t xml:space="preserve"> związan</w:t>
      </w:r>
      <w:r w:rsidR="005B3B1D">
        <w:rPr>
          <w:rFonts w:ascii="Times New Roman" w:hAnsi="Times New Roman"/>
          <w:sz w:val="24"/>
          <w:szCs w:val="24"/>
        </w:rPr>
        <w:t>y</w:t>
      </w:r>
      <w:r w:rsidR="0074128A" w:rsidRPr="001152AF">
        <w:rPr>
          <w:rFonts w:ascii="Times New Roman" w:hAnsi="Times New Roman"/>
          <w:sz w:val="24"/>
          <w:szCs w:val="24"/>
        </w:rPr>
        <w:t>(</w:t>
      </w:r>
      <w:r w:rsidR="005B3B1D">
        <w:rPr>
          <w:rFonts w:ascii="Times New Roman" w:hAnsi="Times New Roman"/>
          <w:sz w:val="24"/>
          <w:szCs w:val="24"/>
        </w:rPr>
        <w:t>i</w:t>
      </w:r>
      <w:r w:rsidR="0074128A" w:rsidRPr="001152AF">
        <w:rPr>
          <w:rFonts w:ascii="Times New Roman" w:hAnsi="Times New Roman"/>
          <w:sz w:val="24"/>
          <w:szCs w:val="24"/>
        </w:rPr>
        <w:t>) niniejszą ofertą przez okres 30 dni od terminu składania ofert.</w:t>
      </w:r>
    </w:p>
    <w:p w:rsidR="0074128A" w:rsidRPr="001152AF" w:rsidRDefault="001B25CE" w:rsidP="0074128A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52AF" w:rsidRPr="001152AF">
        <w:rPr>
          <w:rFonts w:ascii="Times New Roman" w:hAnsi="Times New Roman"/>
          <w:sz w:val="24"/>
          <w:szCs w:val="24"/>
        </w:rPr>
        <w:t xml:space="preserve">. </w:t>
      </w:r>
      <w:r w:rsidR="0074128A" w:rsidRPr="001152AF">
        <w:rPr>
          <w:rFonts w:ascii="Times New Roman" w:hAnsi="Times New Roman"/>
          <w:sz w:val="24"/>
          <w:szCs w:val="24"/>
        </w:rPr>
        <w:t>Oświadczam(y), że w przypadku wyboru mojej(nasze</w:t>
      </w:r>
      <w:r w:rsidR="001152AF">
        <w:rPr>
          <w:rFonts w:ascii="Times New Roman" w:hAnsi="Times New Roman"/>
          <w:sz w:val="24"/>
          <w:szCs w:val="24"/>
        </w:rPr>
        <w:t>j) oferty, zobowiązuję(</w:t>
      </w:r>
      <w:proofErr w:type="spellStart"/>
      <w:r w:rsidR="001152AF">
        <w:rPr>
          <w:rFonts w:ascii="Times New Roman" w:hAnsi="Times New Roman"/>
          <w:sz w:val="24"/>
          <w:szCs w:val="24"/>
        </w:rPr>
        <w:t>emy</w:t>
      </w:r>
      <w:proofErr w:type="spellEnd"/>
      <w:r w:rsidR="001152AF">
        <w:rPr>
          <w:rFonts w:ascii="Times New Roman" w:hAnsi="Times New Roman"/>
          <w:sz w:val="24"/>
          <w:szCs w:val="24"/>
        </w:rPr>
        <w:t>) się</w:t>
      </w:r>
      <w:r w:rsidR="001152AF">
        <w:rPr>
          <w:rFonts w:ascii="Times New Roman" w:hAnsi="Times New Roman"/>
          <w:sz w:val="24"/>
          <w:szCs w:val="24"/>
        </w:rPr>
        <w:br/>
      </w:r>
      <w:r w:rsidR="0074128A" w:rsidRPr="001152AF">
        <w:rPr>
          <w:rFonts w:ascii="Times New Roman" w:hAnsi="Times New Roman"/>
          <w:sz w:val="24"/>
          <w:szCs w:val="24"/>
        </w:rPr>
        <w:t>do zawarcia umowy, w terminie i miejscu wyznaczonym przez Zamawiającego.</w:t>
      </w:r>
    </w:p>
    <w:p w:rsidR="0074128A" w:rsidRPr="001152AF" w:rsidRDefault="001B25CE" w:rsidP="001152A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128A" w:rsidRPr="001152AF">
        <w:rPr>
          <w:rFonts w:ascii="Times New Roman" w:hAnsi="Times New Roman"/>
          <w:sz w:val="24"/>
          <w:szCs w:val="24"/>
        </w:rPr>
        <w:t>. Osobą upoważnią do kontaktu z Zamawiającym jest</w:t>
      </w:r>
      <w:r w:rsidR="001152AF">
        <w:rPr>
          <w:rFonts w:ascii="Times New Roman" w:hAnsi="Times New Roman"/>
          <w:sz w:val="24"/>
          <w:szCs w:val="24"/>
        </w:rPr>
        <w:t>:</w:t>
      </w:r>
      <w:r w:rsidR="0074128A" w:rsidRPr="001152AF">
        <w:rPr>
          <w:rFonts w:ascii="Times New Roman" w:hAnsi="Times New Roman"/>
          <w:sz w:val="24"/>
          <w:szCs w:val="24"/>
        </w:rPr>
        <w:t xml:space="preserve"> ...................................................</w:t>
      </w:r>
      <w:r w:rsidR="001152AF">
        <w:rPr>
          <w:rFonts w:ascii="Times New Roman" w:hAnsi="Times New Roman"/>
          <w:sz w:val="24"/>
          <w:szCs w:val="24"/>
        </w:rPr>
        <w:t>..........</w:t>
      </w:r>
    </w:p>
    <w:p w:rsidR="0074128A" w:rsidRPr="001152AF" w:rsidRDefault="0074128A" w:rsidP="001152A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Pr="001152AF">
        <w:rPr>
          <w:rFonts w:ascii="Times New Roman" w:hAnsi="Times New Roman"/>
          <w:i/>
          <w:sz w:val="20"/>
          <w:szCs w:val="20"/>
        </w:rPr>
        <w:t>(imię i nazwisko, nr telefonu)</w:t>
      </w:r>
    </w:p>
    <w:p w:rsidR="0074128A" w:rsidRPr="001152AF" w:rsidRDefault="0074128A" w:rsidP="0074128A">
      <w:pPr>
        <w:autoSpaceDE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152AF" w:rsidRDefault="001152AF" w:rsidP="00435BF3">
      <w:pPr>
        <w:autoSpaceDE w:val="0"/>
        <w:adjustRightInd w:val="0"/>
        <w:jc w:val="both"/>
      </w:pPr>
    </w:p>
    <w:p w:rsidR="00497A7B" w:rsidRDefault="00497A7B" w:rsidP="00435BF3">
      <w:pPr>
        <w:autoSpaceDE w:val="0"/>
        <w:adjustRightInd w:val="0"/>
        <w:jc w:val="both"/>
      </w:pPr>
    </w:p>
    <w:p w:rsidR="00497A7B" w:rsidRDefault="00497A7B" w:rsidP="00435BF3">
      <w:pPr>
        <w:autoSpaceDE w:val="0"/>
        <w:adjustRightInd w:val="0"/>
        <w:jc w:val="both"/>
      </w:pPr>
    </w:p>
    <w:p w:rsidR="0074128A" w:rsidRPr="001152AF" w:rsidRDefault="0074128A" w:rsidP="001152AF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1152AF">
        <w:rPr>
          <w:rFonts w:ascii="Times New Roman" w:hAnsi="Times New Roman"/>
        </w:rPr>
        <w:t>…………………………………………….</w:t>
      </w:r>
    </w:p>
    <w:p w:rsidR="0074128A" w:rsidRPr="001152AF" w:rsidRDefault="0074128A" w:rsidP="001152A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152AF">
        <w:rPr>
          <w:rFonts w:ascii="Times New Roman" w:hAnsi="Times New Roman"/>
          <w:i/>
        </w:rPr>
        <w:tab/>
      </w:r>
      <w:r w:rsidRPr="001152AF">
        <w:rPr>
          <w:rFonts w:ascii="Times New Roman" w:hAnsi="Times New Roman"/>
          <w:i/>
        </w:rPr>
        <w:tab/>
      </w:r>
      <w:r w:rsidRPr="001152AF">
        <w:rPr>
          <w:rFonts w:ascii="Times New Roman" w:hAnsi="Times New Roman"/>
          <w:i/>
        </w:rPr>
        <w:tab/>
      </w:r>
      <w:r w:rsidR="001152AF">
        <w:rPr>
          <w:rFonts w:ascii="Times New Roman" w:hAnsi="Times New Roman"/>
          <w:i/>
          <w:sz w:val="20"/>
          <w:szCs w:val="20"/>
        </w:rPr>
        <w:t xml:space="preserve"> </w:t>
      </w:r>
      <w:r w:rsidR="00202A4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  <w:r w:rsidR="001152AF">
        <w:rPr>
          <w:rFonts w:ascii="Times New Roman" w:hAnsi="Times New Roman"/>
          <w:i/>
          <w:sz w:val="20"/>
          <w:szCs w:val="20"/>
        </w:rPr>
        <w:t xml:space="preserve"> (</w:t>
      </w:r>
      <w:r w:rsidR="005E432E">
        <w:rPr>
          <w:rFonts w:ascii="Times New Roman" w:hAnsi="Times New Roman"/>
          <w:i/>
          <w:sz w:val="20"/>
          <w:szCs w:val="20"/>
        </w:rPr>
        <w:t xml:space="preserve">data oraz </w:t>
      </w:r>
      <w:r w:rsidRPr="001152AF">
        <w:rPr>
          <w:rFonts w:ascii="Times New Roman" w:hAnsi="Times New Roman"/>
          <w:i/>
          <w:sz w:val="20"/>
          <w:szCs w:val="20"/>
        </w:rPr>
        <w:t>podpis i pieczęć Wykonawcy</w:t>
      </w:r>
      <w:r w:rsidR="001152AF">
        <w:rPr>
          <w:rFonts w:ascii="Times New Roman" w:hAnsi="Times New Roman"/>
          <w:i/>
          <w:sz w:val="20"/>
          <w:szCs w:val="20"/>
        </w:rPr>
        <w:t>)</w:t>
      </w:r>
    </w:p>
    <w:p w:rsidR="001152AF" w:rsidRDefault="001152AF" w:rsidP="001152AF">
      <w:pPr>
        <w:pStyle w:val="NormalnyWeb"/>
        <w:spacing w:before="0" w:after="0"/>
        <w:jc w:val="both"/>
        <w:rPr>
          <w:u w:val="single"/>
        </w:rPr>
      </w:pPr>
    </w:p>
    <w:p w:rsidR="001152AF" w:rsidRDefault="001152AF" w:rsidP="001152AF">
      <w:pPr>
        <w:pStyle w:val="NormalnyWeb"/>
        <w:spacing w:before="0" w:after="0"/>
        <w:jc w:val="both"/>
        <w:rPr>
          <w:u w:val="single"/>
        </w:rPr>
      </w:pPr>
    </w:p>
    <w:p w:rsidR="001152AF" w:rsidRDefault="001152AF" w:rsidP="001152AF">
      <w:pPr>
        <w:pStyle w:val="NormalnyWeb"/>
        <w:spacing w:before="0" w:after="0"/>
        <w:jc w:val="both"/>
        <w:rPr>
          <w:u w:val="single"/>
        </w:rPr>
      </w:pPr>
    </w:p>
    <w:p w:rsidR="00497A7B" w:rsidRDefault="00497A7B" w:rsidP="001152AF">
      <w:pPr>
        <w:pStyle w:val="NormalnyWeb"/>
        <w:spacing w:before="0" w:after="0"/>
        <w:jc w:val="both"/>
        <w:rPr>
          <w:u w:val="single"/>
        </w:rPr>
      </w:pPr>
    </w:p>
    <w:p w:rsidR="00497A7B" w:rsidRDefault="00497A7B" w:rsidP="001152AF">
      <w:pPr>
        <w:pStyle w:val="NormalnyWeb"/>
        <w:spacing w:before="0" w:after="0"/>
        <w:jc w:val="both"/>
        <w:rPr>
          <w:u w:val="single"/>
        </w:rPr>
      </w:pPr>
    </w:p>
    <w:p w:rsidR="0074128A" w:rsidRPr="00D26F93" w:rsidRDefault="0074128A" w:rsidP="001152AF">
      <w:pPr>
        <w:pStyle w:val="NormalnyWeb"/>
        <w:spacing w:before="0" w:after="0"/>
        <w:jc w:val="both"/>
        <w:rPr>
          <w:sz w:val="20"/>
          <w:szCs w:val="20"/>
        </w:rPr>
      </w:pPr>
      <w:r w:rsidRPr="00D26F93">
        <w:rPr>
          <w:sz w:val="20"/>
          <w:szCs w:val="20"/>
          <w:u w:val="single"/>
        </w:rPr>
        <w:t>Załączniki:</w:t>
      </w:r>
    </w:p>
    <w:p w:rsidR="0074128A" w:rsidRPr="00D26F93" w:rsidRDefault="0074128A" w:rsidP="001152AF">
      <w:pPr>
        <w:pStyle w:val="NormalnyWeb"/>
        <w:numPr>
          <w:ilvl w:val="0"/>
          <w:numId w:val="26"/>
        </w:numPr>
        <w:spacing w:before="0" w:after="0"/>
        <w:jc w:val="both"/>
        <w:rPr>
          <w:sz w:val="20"/>
          <w:szCs w:val="20"/>
        </w:rPr>
      </w:pPr>
      <w:r w:rsidRPr="00D26F93">
        <w:rPr>
          <w:sz w:val="20"/>
          <w:szCs w:val="20"/>
        </w:rPr>
        <w:t>załącznik nr 1 – Formularz cenowy</w:t>
      </w:r>
    </w:p>
    <w:p w:rsidR="001B25CE" w:rsidRDefault="001152AF" w:rsidP="001152AF">
      <w:pPr>
        <w:pStyle w:val="NormalnyWeb"/>
        <w:numPr>
          <w:ilvl w:val="0"/>
          <w:numId w:val="26"/>
        </w:numPr>
        <w:spacing w:before="0" w:after="0"/>
        <w:jc w:val="both"/>
        <w:rPr>
          <w:sz w:val="20"/>
          <w:szCs w:val="20"/>
        </w:rPr>
      </w:pPr>
      <w:r w:rsidRPr="00D26F93">
        <w:rPr>
          <w:sz w:val="20"/>
          <w:szCs w:val="20"/>
        </w:rPr>
        <w:t xml:space="preserve">załącznik nr 2 </w:t>
      </w:r>
      <w:r w:rsidR="0032717F" w:rsidRPr="00D26F93">
        <w:rPr>
          <w:sz w:val="20"/>
          <w:szCs w:val="20"/>
        </w:rPr>
        <w:t>–</w:t>
      </w:r>
      <w:r w:rsidR="001B25CE">
        <w:rPr>
          <w:sz w:val="20"/>
          <w:szCs w:val="20"/>
        </w:rPr>
        <w:t>Oświadczenie</w:t>
      </w:r>
    </w:p>
    <w:p w:rsidR="001152AF" w:rsidRDefault="001B25CE" w:rsidP="001152AF">
      <w:pPr>
        <w:pStyle w:val="NormalnyWeb"/>
        <w:numPr>
          <w:ilvl w:val="0"/>
          <w:numId w:val="26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3 – Oświadczenie</w:t>
      </w:r>
      <w:r w:rsidR="00202A41">
        <w:rPr>
          <w:sz w:val="20"/>
          <w:szCs w:val="20"/>
        </w:rPr>
        <w:t xml:space="preserve"> </w:t>
      </w:r>
      <w:r>
        <w:rPr>
          <w:sz w:val="20"/>
          <w:szCs w:val="20"/>
        </w:rPr>
        <w:t>o braku powiązań osobowych i kapitałowych</w:t>
      </w:r>
    </w:p>
    <w:p w:rsidR="002D5643" w:rsidRDefault="002D5643" w:rsidP="00497A7B">
      <w:pPr>
        <w:autoSpaceDE w:val="0"/>
        <w:adjustRightInd w:val="0"/>
        <w:jc w:val="center"/>
        <w:rPr>
          <w:bCs/>
          <w:sz w:val="20"/>
          <w:szCs w:val="20"/>
        </w:rPr>
      </w:pPr>
    </w:p>
    <w:p w:rsidR="00F860EF" w:rsidRDefault="00F860EF" w:rsidP="00497A7B">
      <w:pPr>
        <w:autoSpaceDE w:val="0"/>
        <w:adjustRightInd w:val="0"/>
        <w:jc w:val="center"/>
        <w:rPr>
          <w:bCs/>
          <w:sz w:val="20"/>
          <w:szCs w:val="20"/>
        </w:rPr>
      </w:pPr>
    </w:p>
    <w:p w:rsidR="00F860EF" w:rsidRDefault="00F860EF" w:rsidP="00497A7B">
      <w:pPr>
        <w:autoSpaceDE w:val="0"/>
        <w:adjustRightInd w:val="0"/>
        <w:jc w:val="center"/>
        <w:rPr>
          <w:bCs/>
          <w:sz w:val="20"/>
          <w:szCs w:val="20"/>
        </w:rPr>
      </w:pPr>
    </w:p>
    <w:p w:rsidR="00F860EF" w:rsidRDefault="00F860EF" w:rsidP="00497A7B">
      <w:pPr>
        <w:autoSpaceDE w:val="0"/>
        <w:adjustRightInd w:val="0"/>
        <w:jc w:val="center"/>
        <w:rPr>
          <w:bCs/>
          <w:sz w:val="20"/>
          <w:szCs w:val="20"/>
        </w:rPr>
      </w:pPr>
    </w:p>
    <w:p w:rsidR="00B809D2" w:rsidRDefault="0074128A" w:rsidP="00F860EF">
      <w:pPr>
        <w:autoSpaceDE w:val="0"/>
        <w:adjustRightInd w:val="0"/>
        <w:jc w:val="right"/>
        <w:rPr>
          <w:rFonts w:ascii="Times New Roman" w:hAnsi="Times New Roman"/>
          <w:bCs/>
          <w:i/>
          <w:sz w:val="20"/>
          <w:szCs w:val="20"/>
        </w:rPr>
      </w:pPr>
      <w:r w:rsidRPr="0032717F">
        <w:rPr>
          <w:rFonts w:ascii="Times New Roman" w:hAnsi="Times New Roman"/>
          <w:bCs/>
          <w:i/>
          <w:sz w:val="20"/>
          <w:szCs w:val="20"/>
        </w:rPr>
        <w:t>Załącznik nr 1 do Formularza ofertowego</w:t>
      </w:r>
    </w:p>
    <w:tbl>
      <w:tblPr>
        <w:tblStyle w:val="Tabela-Siatka"/>
        <w:tblW w:w="9371" w:type="dxa"/>
        <w:tblLayout w:type="fixed"/>
        <w:tblLook w:val="04A0" w:firstRow="1" w:lastRow="0" w:firstColumn="1" w:lastColumn="0" w:noHBand="0" w:noVBand="1"/>
      </w:tblPr>
      <w:tblGrid>
        <w:gridCol w:w="534"/>
        <w:gridCol w:w="1416"/>
        <w:gridCol w:w="3261"/>
        <w:gridCol w:w="697"/>
        <w:gridCol w:w="1237"/>
        <w:gridCol w:w="1113"/>
        <w:gridCol w:w="1113"/>
      </w:tblGrid>
      <w:tr w:rsidR="005726B0" w:rsidRPr="00F017EB" w:rsidTr="005726B0">
        <w:trPr>
          <w:trHeight w:val="849"/>
        </w:trPr>
        <w:tc>
          <w:tcPr>
            <w:tcW w:w="534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Lp.</w:t>
            </w:r>
          </w:p>
        </w:tc>
        <w:tc>
          <w:tcPr>
            <w:tcW w:w="1416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Nazwa</w:t>
            </w:r>
          </w:p>
        </w:tc>
        <w:tc>
          <w:tcPr>
            <w:tcW w:w="3261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Specyfikacja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Ilość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Cena jednostkowa brutto (zł)</w:t>
            </w: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Wartość netto (zł)</w:t>
            </w: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Wartość brutto (zł)</w:t>
            </w:r>
          </w:p>
        </w:tc>
      </w:tr>
      <w:tr w:rsidR="005726B0" w:rsidRPr="00F017EB" w:rsidTr="005726B0">
        <w:trPr>
          <w:trHeight w:val="809"/>
        </w:trPr>
        <w:tc>
          <w:tcPr>
            <w:tcW w:w="534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</w:t>
            </w:r>
          </w:p>
        </w:tc>
        <w:tc>
          <w:tcPr>
            <w:tcW w:w="1416" w:type="dxa"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Oświetlenie pokojowe</w:t>
            </w: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Pasująca do żarówek A++, </w:t>
            </w:r>
          </w:p>
          <w:p w:rsidR="005726B0" w:rsidRPr="00F017EB" w:rsidRDefault="005726B0" w:rsidP="005726B0">
            <w:pPr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20 Watt,</w:t>
            </w:r>
          </w:p>
          <w:p w:rsidR="005726B0" w:rsidRPr="00F017EB" w:rsidRDefault="005726B0" w:rsidP="005726B0">
            <w:pPr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 żarówką,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48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794"/>
        </w:trPr>
        <w:tc>
          <w:tcPr>
            <w:tcW w:w="534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</w:t>
            </w:r>
          </w:p>
        </w:tc>
        <w:tc>
          <w:tcPr>
            <w:tcW w:w="1416" w:type="dxa"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Oświetlenie łazienkowe</w:t>
            </w: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Pasująca do żarówek A++, </w:t>
            </w:r>
          </w:p>
          <w:p w:rsidR="005726B0" w:rsidRPr="00F017EB" w:rsidRDefault="005726B0" w:rsidP="005726B0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13 Watt, </w:t>
            </w:r>
          </w:p>
          <w:p w:rsidR="005726B0" w:rsidRPr="00F017EB" w:rsidRDefault="005726B0" w:rsidP="005726B0">
            <w:pPr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 żarówką,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604"/>
        </w:trPr>
        <w:tc>
          <w:tcPr>
            <w:tcW w:w="534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</w:t>
            </w:r>
          </w:p>
        </w:tc>
        <w:tc>
          <w:tcPr>
            <w:tcW w:w="1416" w:type="dxa"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Kinkiet łazienkowy</w:t>
            </w: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Maks.: 60 Wat,</w:t>
            </w:r>
          </w:p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Minimalne wymiary: </w:t>
            </w:r>
            <w:r w:rsidRPr="00F017EB">
              <w:rPr>
                <w:rFonts w:asciiTheme="minorHAnsi" w:eastAsiaTheme="minorHAnsi" w:hAnsiTheme="minorHAnsi" w:cstheme="minorBidi"/>
              </w:rPr>
              <w:br/>
              <w:t>Wysokość: 17 cm,</w:t>
            </w:r>
          </w:p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Średnica: 14 cm,</w:t>
            </w:r>
          </w:p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Średnica mocowań ściennych: 17 cm,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809"/>
        </w:trPr>
        <w:tc>
          <w:tcPr>
            <w:tcW w:w="534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4</w:t>
            </w:r>
          </w:p>
        </w:tc>
        <w:tc>
          <w:tcPr>
            <w:tcW w:w="1416" w:type="dxa"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Kosz łazienkowy</w:t>
            </w: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10l z pokrywą, </w:t>
            </w:r>
          </w:p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Wykonany z polipropylenu,</w:t>
            </w:r>
          </w:p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Kolor: biały,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334"/>
        </w:trPr>
        <w:tc>
          <w:tcPr>
            <w:tcW w:w="534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5</w:t>
            </w:r>
          </w:p>
        </w:tc>
        <w:tc>
          <w:tcPr>
            <w:tcW w:w="1416" w:type="dxa"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Lampka nocna</w:t>
            </w: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 żarówką LED E14,</w:t>
            </w:r>
          </w:p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Wysokość: 17 cm</w:t>
            </w:r>
          </w:p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Średnica: 18 cm</w:t>
            </w:r>
          </w:p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Długość kabla: min. 1.4 m, </w:t>
            </w:r>
          </w:p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Kolor: biały,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794"/>
        </w:trPr>
        <w:tc>
          <w:tcPr>
            <w:tcW w:w="534" w:type="dxa"/>
            <w:vMerge w:val="restart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6</w:t>
            </w:r>
          </w:p>
        </w:tc>
        <w:tc>
          <w:tcPr>
            <w:tcW w:w="1416" w:type="dxa"/>
            <w:vMerge w:val="restart"/>
            <w:vAlign w:val="center"/>
          </w:tcPr>
          <w:p w:rsidR="005726B0" w:rsidRPr="00F017EB" w:rsidRDefault="005726B0" w:rsidP="005726B0">
            <w:pPr>
              <w:tabs>
                <w:tab w:val="left" w:pos="1695"/>
              </w:tabs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Zazdrostka</w:t>
            </w: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firanka do okna: 49cm, 30cm wys., drążek + 2x haczyk samoprzylepny 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69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794"/>
        </w:trPr>
        <w:tc>
          <w:tcPr>
            <w:tcW w:w="534" w:type="dxa"/>
            <w:vMerge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okna: 35cm, 30cm wys., drążek + 2x haczyk samoprzylepny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794"/>
        </w:trPr>
        <w:tc>
          <w:tcPr>
            <w:tcW w:w="534" w:type="dxa"/>
            <w:vMerge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 : 81cm, 30cm wys., drążek + 2x haczyk samoprzylepny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794"/>
        </w:trPr>
        <w:tc>
          <w:tcPr>
            <w:tcW w:w="534" w:type="dxa"/>
            <w:vMerge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 : 65cm, 30cm wys., drążek + 2x haczyk samoprzylepny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794"/>
        </w:trPr>
        <w:tc>
          <w:tcPr>
            <w:tcW w:w="534" w:type="dxa"/>
            <w:vMerge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 : 45cm, 30cm wys., drążek + 2x haczyk samoprzylepny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794"/>
        </w:trPr>
        <w:tc>
          <w:tcPr>
            <w:tcW w:w="534" w:type="dxa"/>
            <w:vMerge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firanka do okna : 41cm, 30cm wys., drążek + 2x haczyk samoprzylepny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95"/>
        </w:trPr>
        <w:tc>
          <w:tcPr>
            <w:tcW w:w="534" w:type="dxa"/>
            <w:vMerge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firanka do okna : 138cm, 30cm wys., drążek + 2x </w:t>
            </w:r>
            <w:r w:rsidRPr="00F017EB">
              <w:rPr>
                <w:rFonts w:asciiTheme="minorHAnsi" w:eastAsiaTheme="minorHAnsi" w:hAnsiTheme="minorHAnsi" w:cstheme="minorBidi"/>
              </w:rPr>
              <w:lastRenderedPageBreak/>
              <w:t>haczyk samoprzylepny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lastRenderedPageBreak/>
              <w:t>1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334"/>
        </w:trPr>
        <w:tc>
          <w:tcPr>
            <w:tcW w:w="534" w:type="dxa"/>
            <w:vMerge w:val="restart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7</w:t>
            </w:r>
          </w:p>
        </w:tc>
        <w:tc>
          <w:tcPr>
            <w:tcW w:w="1416" w:type="dxa"/>
            <w:vMerge w:val="restart"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Lodówka</w:t>
            </w: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Pojemność całkowita [l]: 135-140,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Klasa energetyczna: A+,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Wysokość [cm]: 125-130,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="Calibri Light" w:eastAsiaTheme="minorHAnsi" w:hAnsi="Calibri Light" w:cs="Calibri Light"/>
                <w:color w:val="000000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Szerokość [cm]: 45-50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334"/>
        </w:trPr>
        <w:tc>
          <w:tcPr>
            <w:tcW w:w="534" w:type="dxa"/>
            <w:vMerge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Wysokość [cm]: 155-160,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Szerokość [cm]: 55-60,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Pojemność całkowita [l]: 256-275,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Klasa energetyczna: A+,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07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Okap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Okap kominowy,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Szerokość: 50cm,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Wydajność min. </w:t>
            </w:r>
            <w:r>
              <w:rPr>
                <w:rFonts w:asciiTheme="minorHAnsi" w:eastAsiaTheme="minorHAnsi" w:hAnsiTheme="minorHAnsi" w:cstheme="minorBidi"/>
              </w:rPr>
              <w:t>200</w:t>
            </w:r>
            <w:r w:rsidRPr="00F017EB">
              <w:rPr>
                <w:rFonts w:asciiTheme="minorHAnsi" w:eastAsiaTheme="minorHAnsi" w:hAnsiTheme="minorHAnsi" w:cstheme="minorBidi"/>
              </w:rPr>
              <w:t xml:space="preserve">m3/h,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Poziom hałasu max. </w:t>
            </w:r>
            <w:r>
              <w:rPr>
                <w:rFonts w:asciiTheme="minorHAnsi" w:eastAsiaTheme="minorHAnsi" w:hAnsiTheme="minorHAnsi" w:cstheme="minorBidi"/>
              </w:rPr>
              <w:t>7</w:t>
            </w:r>
            <w:r w:rsidRPr="00F017EB">
              <w:rPr>
                <w:rFonts w:asciiTheme="minorHAnsi" w:eastAsiaTheme="minorHAnsi" w:hAnsiTheme="minorHAnsi" w:cstheme="minorBidi"/>
              </w:rPr>
              <w:t>0dB,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Kołdra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min: 200 cm x150 cm,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700-900g wypełnienia,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Poduszka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min: 50 cm x60 cm,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min. </w:t>
            </w:r>
            <w:r w:rsidRPr="00F017EB">
              <w:rPr>
                <w:rFonts w:asciiTheme="minorHAnsi" w:eastAsiaTheme="minorHAnsi" w:hAnsiTheme="minorHAnsi" w:cstheme="minorBidi"/>
              </w:rPr>
              <w:t>420g wypełnienia,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80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Komplet pościeli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1 szt. = minimum: kołdra 200x150, poduszka 50x60, prześcieradło 90x200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Wieszaki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 10 sztuk wieszaków, min szerokość 39cm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6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Czujnik dymu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Zasilanie: 1 x 9V DC (bateria w zestawie),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Rodzaj czujnika: fotoelektryczny,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Głośność: min. 85dB/3m,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Temp. pracy: -10°C ~ 50°C,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80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Kosz na śmieci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25l,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wymiary:  365 mm x291 mm x 480 mm,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52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79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Żelazko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Funkcja pary,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Samoczyszczenie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 xml:space="preserve">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Wyłącznik bezpieczeństwa,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Zabezpieczenie przed przypaleniem,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Moc: m</w:t>
            </w:r>
            <w:r>
              <w:rPr>
                <w:rFonts w:asciiTheme="minorHAnsi" w:eastAsiaTheme="minorHAnsi" w:hAnsiTheme="minorHAnsi" w:cstheme="minorBidi"/>
              </w:rPr>
              <w:t>in</w:t>
            </w:r>
            <w:r w:rsidRPr="00F017EB">
              <w:rPr>
                <w:rFonts w:asciiTheme="minorHAnsi" w:eastAsiaTheme="minorHAnsi" w:hAnsiTheme="minorHAnsi" w:cstheme="minorBidi"/>
              </w:rPr>
              <w:t xml:space="preserve">.1600 W,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Stopa ceramiczna,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07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Wieszak ścienny na ręczniki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Min. </w:t>
            </w:r>
            <w:r>
              <w:rPr>
                <w:rFonts w:asciiTheme="minorHAnsi" w:eastAsiaTheme="minorHAnsi" w:hAnsiTheme="minorHAnsi" w:cstheme="minorBidi"/>
              </w:rPr>
              <w:t>3</w:t>
            </w:r>
            <w:r w:rsidRPr="00F017EB">
              <w:rPr>
                <w:rFonts w:asciiTheme="minorHAnsi" w:eastAsiaTheme="minorHAnsi" w:hAnsiTheme="minorHAnsi" w:cstheme="minorBidi"/>
              </w:rPr>
              <w:t xml:space="preserve"> haki,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Metalowy,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Samoprzylepne,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Obciążenie do 0.5kg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lastRenderedPageBreak/>
              <w:t>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Ręczniki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Wymiary min.: 55 cm x120 cm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39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073"/>
        </w:trPr>
        <w:tc>
          <w:tcPr>
            <w:tcW w:w="534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18</w:t>
            </w:r>
          </w:p>
        </w:tc>
        <w:tc>
          <w:tcPr>
            <w:tcW w:w="1416" w:type="dxa"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  <w:highlight w:val="red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Stojak na papier i szczotkę </w:t>
            </w: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wc</w:t>
            </w:r>
            <w:proofErr w:type="spellEnd"/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Szczotka do </w:t>
            </w: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wc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 xml:space="preserve"> w zestawie,</w:t>
            </w:r>
          </w:p>
          <w:p w:rsidR="005726B0" w:rsidRPr="00F017EB" w:rsidRDefault="005726B0" w:rsidP="005726B0">
            <w:pPr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3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19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Mop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 xml:space="preserve"> z wiadrem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Wykonane z tworzywa sztucznego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Zestaw do sprzątania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zestaw obejmujący: szczotka, szufelka, zmiotka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80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Suszarka na pranie stojąca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Wymiary min. długość: 79 cm, szerokość: 40 cm, wysokość: 82 cm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54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Garnki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1 zestaw min. 3 sztuk,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Budowa: szkło, stal nierdzewna,</w:t>
            </w:r>
            <w:r w:rsidRPr="00F017EB">
              <w:rPr>
                <w:rFonts w:ascii="Times New Roman" w:eastAsiaTheme="minorHAnsi" w:hAnsi="Times New Roman" w:cstheme="minorBidi"/>
              </w:rPr>
              <w:t xml:space="preserve"> nie mniej niż 0,9l – rondel bez pokrywki, nie mniej niż 1,6l z pokrywką, nie mniej niż 2,8l z pokrywką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Patelnia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Min. 23 cm średnicy,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Powłoka non-</w:t>
            </w: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stick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>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3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Szklanki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 min. 6 sztuk, 170cl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Kubki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25cl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38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33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Zastawa stołowa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 zawierający: talerz (26 cm), talerzyk deserowy (20 cm) i talerz głęboki (20 cm), po 4 sztuki każdego rodzaju.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80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Sztućce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 zawierający: nóż, widelec, łyżkę, łyżeczkę, po 4 sztuki każdego rodzaju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Noże kuchenne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 min. 2 sztuki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80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29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Przybory kuchenne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Zestaw: łopatka, łyżka, łyżka wazowa, łyżka do spaghetti i szczypce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Czajnik elektryczny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Min. 1.8l,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Max. moc: 1800W,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3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Deska do krojenia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 szt. = komplet: 2 sztuki, plastikowa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Tarka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Wykonane z metalu i tworzywa sztucznego lub tylko z metalu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lastRenderedPageBreak/>
              <w:t>33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Koc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Wymiar: </w:t>
            </w:r>
            <w:r w:rsidR="00365B74">
              <w:rPr>
                <w:rFonts w:asciiTheme="minorHAnsi" w:eastAsiaTheme="minorHAnsi" w:hAnsiTheme="minorHAnsi" w:cstheme="minorBidi"/>
              </w:rPr>
              <w:t xml:space="preserve">min. </w:t>
            </w:r>
            <w:r>
              <w:rPr>
                <w:rFonts w:asciiTheme="minorHAnsi" w:eastAsiaTheme="minorHAnsi" w:hAnsiTheme="minorHAnsi" w:cstheme="minorBidi"/>
              </w:rPr>
              <w:t>110</w:t>
            </w:r>
            <w:r w:rsidRPr="00F017EB">
              <w:rPr>
                <w:rFonts w:asciiTheme="minorHAnsi" w:eastAsiaTheme="minorHAnsi" w:hAnsiTheme="minorHAnsi" w:cstheme="minorBidi"/>
              </w:rPr>
              <w:t xml:space="preserve"> cm x 1</w:t>
            </w:r>
            <w:r>
              <w:rPr>
                <w:rFonts w:asciiTheme="minorHAnsi" w:eastAsiaTheme="minorHAnsi" w:hAnsiTheme="minorHAnsi" w:cstheme="minorBidi"/>
              </w:rPr>
              <w:t>7</w:t>
            </w:r>
            <w:r w:rsidRPr="00F017EB">
              <w:rPr>
                <w:rFonts w:asciiTheme="minorHAnsi" w:eastAsiaTheme="minorHAnsi" w:hAnsiTheme="minorHAnsi" w:cstheme="minorBidi"/>
              </w:rPr>
              <w:t>0 cm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79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Folia na szybę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Ilość: 20mb,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90cm szerokość,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Samoprzylepna folia okienna,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34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Organizer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 xml:space="preserve"> na tabletki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Materiał: tworzywo sztuczne,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Kaseta na leki z rozplanowaniem do użycia na cały tydzień z podziałem na dni tygodnia i 4 pory dnia,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06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Suszarka do naczyń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Materiał: tworzywo sztuczne,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Taca na ściekającą wodę,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Uchwyty na min. 6 talerzy, pojemnik na sztućce,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2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F017EB">
              <w:rPr>
                <w:rFonts w:asciiTheme="minorHAnsi" w:eastAsiaTheme="minorHAnsi" w:hAnsiTheme="minorHAnsi" w:cstheme="minorBidi"/>
              </w:rPr>
              <w:t>Organizer</w:t>
            </w:r>
            <w:proofErr w:type="spellEnd"/>
            <w:r w:rsidRPr="00F017EB">
              <w:rPr>
                <w:rFonts w:asciiTheme="minorHAnsi" w:eastAsiaTheme="minorHAnsi" w:hAnsiTheme="minorHAnsi" w:cstheme="minorBidi"/>
              </w:rPr>
              <w:t xml:space="preserve"> na sztućce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Wkładany do szuflady 60cm;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Materiał: tworzywo sztuczne,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53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38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Deska do prasowania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 xml:space="preserve">108 cm x33 cm, </w:t>
            </w:r>
          </w:p>
          <w:p w:rsidR="005726B0" w:rsidRPr="00F017EB" w:rsidRDefault="005726B0" w:rsidP="005726B0">
            <w:pPr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Wysokość 60cm -89cm,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064"/>
        </w:trPr>
        <w:tc>
          <w:tcPr>
            <w:tcW w:w="534" w:type="dxa"/>
            <w:vMerge w:val="restart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017EB"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416" w:type="dxa"/>
            <w:vMerge w:val="restart"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Roleta</w:t>
            </w: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60 cm x 195 cm, kolor szary, niebieski lub biały, roleta zaciemniająca, poliester, z uchwytem naściennym,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079"/>
        </w:trPr>
        <w:tc>
          <w:tcPr>
            <w:tcW w:w="534" w:type="dxa"/>
            <w:vMerge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140 cm x 195 cm, kolor szary, niebieski lub biały, roleta zaciemniająca, poliester, z uchwytem naściennym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094"/>
        </w:trPr>
        <w:tc>
          <w:tcPr>
            <w:tcW w:w="534" w:type="dxa"/>
            <w:vMerge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160x195, kolor grafitowy lub biały, roleta zaciemniająca, poliester, z uchwytem naściennym,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1079"/>
        </w:trPr>
        <w:tc>
          <w:tcPr>
            <w:tcW w:w="534" w:type="dxa"/>
            <w:vMerge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</w:tcPr>
          <w:p w:rsidR="005726B0" w:rsidRPr="00F017EB" w:rsidRDefault="005726B0" w:rsidP="005726B0">
            <w:pPr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200x195, kolor szary, niebieski lub biały, roleta zaciemniająca, poliester, z uchwytem naściennym,</w:t>
            </w:r>
          </w:p>
        </w:tc>
        <w:tc>
          <w:tcPr>
            <w:tcW w:w="69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237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726B0" w:rsidRPr="00F017EB" w:rsidTr="005726B0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26B0" w:rsidRPr="00F017EB" w:rsidRDefault="005726B0" w:rsidP="005726B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017EB">
              <w:rPr>
                <w:rFonts w:asciiTheme="minorHAnsi" w:eastAsiaTheme="minorHAnsi" w:hAnsiTheme="minorHAnsi" w:cstheme="minorBidi"/>
              </w:rPr>
              <w:t>SUMA</w:t>
            </w:r>
          </w:p>
        </w:tc>
        <w:tc>
          <w:tcPr>
            <w:tcW w:w="1113" w:type="dxa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3" w:type="dxa"/>
            <w:vAlign w:val="center"/>
          </w:tcPr>
          <w:p w:rsidR="005726B0" w:rsidRPr="00F017EB" w:rsidRDefault="005726B0" w:rsidP="005726B0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2717F" w:rsidRDefault="0032717F" w:rsidP="000A0320">
      <w:pPr>
        <w:autoSpaceDE w:val="0"/>
        <w:adjustRightInd w:val="0"/>
      </w:pPr>
    </w:p>
    <w:p w:rsidR="0032717F" w:rsidRDefault="0032717F" w:rsidP="0074128A">
      <w:pPr>
        <w:autoSpaceDE w:val="0"/>
        <w:adjustRightInd w:val="0"/>
        <w:ind w:left="4248" w:firstLine="708"/>
        <w:jc w:val="both"/>
      </w:pPr>
    </w:p>
    <w:p w:rsidR="0074128A" w:rsidRPr="0032717F" w:rsidRDefault="0074128A" w:rsidP="0032717F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32717F">
        <w:rPr>
          <w:rFonts w:ascii="Times New Roman" w:hAnsi="Times New Roman"/>
        </w:rPr>
        <w:t xml:space="preserve">          …………………………………………….</w:t>
      </w:r>
    </w:p>
    <w:p w:rsidR="0074128A" w:rsidRPr="0032717F" w:rsidRDefault="0074128A" w:rsidP="0032717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717F">
        <w:rPr>
          <w:rFonts w:ascii="Times New Roman" w:hAnsi="Times New Roman"/>
          <w:i/>
        </w:rPr>
        <w:lastRenderedPageBreak/>
        <w:tab/>
      </w: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="00202A41">
        <w:rPr>
          <w:rFonts w:ascii="Times New Roman" w:hAnsi="Times New Roman"/>
          <w:i/>
        </w:rPr>
        <w:t xml:space="preserve">                                          </w:t>
      </w:r>
      <w:r w:rsidR="0032717F">
        <w:rPr>
          <w:rFonts w:ascii="Times New Roman" w:hAnsi="Times New Roman"/>
          <w:i/>
          <w:sz w:val="20"/>
          <w:szCs w:val="20"/>
        </w:rPr>
        <w:t xml:space="preserve"> (</w:t>
      </w:r>
      <w:r w:rsidRPr="0032717F">
        <w:rPr>
          <w:rFonts w:ascii="Times New Roman" w:hAnsi="Times New Roman"/>
          <w:i/>
          <w:sz w:val="20"/>
          <w:szCs w:val="20"/>
        </w:rPr>
        <w:t>podpis i pieczęć Wykonawcy</w:t>
      </w:r>
      <w:r w:rsidR="0032717F">
        <w:rPr>
          <w:rFonts w:ascii="Times New Roman" w:hAnsi="Times New Roman"/>
          <w:i/>
          <w:sz w:val="20"/>
          <w:szCs w:val="20"/>
        </w:rPr>
        <w:t>)</w:t>
      </w:r>
    </w:p>
    <w:p w:rsidR="002C7C88" w:rsidRDefault="002C7C88" w:rsidP="00F017EB">
      <w:pPr>
        <w:autoSpaceDE w:val="0"/>
        <w:adjustRightInd w:val="0"/>
        <w:rPr>
          <w:rFonts w:ascii="Times New Roman" w:hAnsi="Times New Roman"/>
          <w:bCs/>
          <w:i/>
          <w:sz w:val="20"/>
          <w:szCs w:val="20"/>
        </w:rPr>
      </w:pPr>
    </w:p>
    <w:p w:rsidR="00202A41" w:rsidRDefault="00202A41" w:rsidP="00A81093">
      <w:pPr>
        <w:autoSpaceDE w:val="0"/>
        <w:adjustRightInd w:val="0"/>
        <w:jc w:val="right"/>
        <w:rPr>
          <w:rFonts w:ascii="Times New Roman" w:hAnsi="Times New Roman"/>
          <w:bCs/>
          <w:i/>
          <w:sz w:val="20"/>
          <w:szCs w:val="20"/>
        </w:rPr>
      </w:pPr>
    </w:p>
    <w:p w:rsidR="00A81093" w:rsidRPr="0032717F" w:rsidRDefault="00A81093" w:rsidP="00A81093">
      <w:pPr>
        <w:autoSpaceDE w:val="0"/>
        <w:adjustRightInd w:val="0"/>
        <w:jc w:val="right"/>
        <w:rPr>
          <w:rFonts w:ascii="Times New Roman" w:hAnsi="Times New Roman"/>
          <w:bCs/>
          <w:i/>
          <w:sz w:val="20"/>
          <w:szCs w:val="20"/>
        </w:rPr>
      </w:pPr>
      <w:r w:rsidRPr="0032717F">
        <w:rPr>
          <w:rFonts w:ascii="Times New Roman" w:hAnsi="Times New Roman"/>
          <w:bCs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bCs/>
          <w:i/>
          <w:sz w:val="20"/>
          <w:szCs w:val="20"/>
        </w:rPr>
        <w:t xml:space="preserve">2 </w:t>
      </w:r>
      <w:r w:rsidRPr="0032717F">
        <w:rPr>
          <w:rFonts w:ascii="Times New Roman" w:hAnsi="Times New Roman"/>
          <w:bCs/>
          <w:i/>
          <w:sz w:val="20"/>
          <w:szCs w:val="20"/>
        </w:rPr>
        <w:t>do Formularza ofertowego</w:t>
      </w:r>
    </w:p>
    <w:p w:rsidR="00A81093" w:rsidRDefault="00A81093" w:rsidP="00A81093">
      <w:pPr>
        <w:jc w:val="center"/>
        <w:rPr>
          <w:rFonts w:ascii="Times New Roman" w:hAnsi="Times New Roman"/>
          <w:sz w:val="24"/>
          <w:szCs w:val="24"/>
        </w:rPr>
      </w:pPr>
    </w:p>
    <w:p w:rsidR="00A81093" w:rsidRDefault="00A81093" w:rsidP="00A81093">
      <w:pPr>
        <w:jc w:val="center"/>
        <w:rPr>
          <w:rFonts w:ascii="Times New Roman" w:hAnsi="Times New Roman"/>
          <w:b/>
          <w:sz w:val="24"/>
          <w:szCs w:val="24"/>
        </w:rPr>
      </w:pPr>
      <w:r w:rsidRPr="00A81093">
        <w:rPr>
          <w:rFonts w:ascii="Times New Roman" w:hAnsi="Times New Roman"/>
          <w:b/>
          <w:sz w:val="24"/>
          <w:szCs w:val="24"/>
        </w:rPr>
        <w:t>Oświadczeni</w:t>
      </w:r>
      <w:r w:rsidR="001B25CE">
        <w:rPr>
          <w:rFonts w:ascii="Times New Roman" w:hAnsi="Times New Roman"/>
          <w:b/>
          <w:sz w:val="24"/>
          <w:szCs w:val="24"/>
        </w:rPr>
        <w:t>e</w:t>
      </w:r>
    </w:p>
    <w:p w:rsidR="00A81093" w:rsidRDefault="00A81093" w:rsidP="00A810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F93" w:rsidRDefault="00D26F93" w:rsidP="00A810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093" w:rsidRDefault="00D26F93" w:rsidP="00D26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F93">
        <w:rPr>
          <w:rFonts w:ascii="Times New Roman" w:hAnsi="Times New Roman"/>
          <w:sz w:val="24"/>
          <w:szCs w:val="24"/>
        </w:rPr>
        <w:t>Oświadczam(y), iż:</w:t>
      </w:r>
    </w:p>
    <w:p w:rsidR="001B25CE" w:rsidRPr="00D26F93" w:rsidRDefault="001B25CE" w:rsidP="00D26F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F93" w:rsidRDefault="00D26F93" w:rsidP="001B25CE">
      <w:pPr>
        <w:pStyle w:val="Akapitzlist"/>
        <w:numPr>
          <w:ilvl w:val="0"/>
          <w:numId w:val="31"/>
        </w:numPr>
        <w:tabs>
          <w:tab w:val="left" w:pos="851"/>
          <w:tab w:val="left" w:pos="32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posiadam(y)</w:t>
      </w:r>
      <w:r w:rsidRPr="00D26F93">
        <w:rPr>
          <w:rFonts w:ascii="Times New Roman" w:hAnsi="Times New Roman"/>
          <w:sz w:val="24"/>
          <w:szCs w:val="24"/>
        </w:rPr>
        <w:t xml:space="preserve"> niezbędn</w:t>
      </w:r>
      <w:r>
        <w:rPr>
          <w:rFonts w:ascii="Times New Roman" w:hAnsi="Times New Roman"/>
          <w:sz w:val="24"/>
          <w:szCs w:val="24"/>
        </w:rPr>
        <w:t>ą</w:t>
      </w:r>
      <w:r w:rsidRPr="00D26F93">
        <w:rPr>
          <w:rFonts w:ascii="Times New Roman" w:hAnsi="Times New Roman"/>
          <w:sz w:val="24"/>
          <w:szCs w:val="24"/>
        </w:rPr>
        <w:t xml:space="preserve"> wiedz</w:t>
      </w:r>
      <w:r>
        <w:rPr>
          <w:rFonts w:ascii="Times New Roman" w:hAnsi="Times New Roman"/>
          <w:sz w:val="24"/>
          <w:szCs w:val="24"/>
        </w:rPr>
        <w:t>ę</w:t>
      </w:r>
      <w:r w:rsidRPr="00D26F93">
        <w:rPr>
          <w:rFonts w:ascii="Times New Roman" w:hAnsi="Times New Roman"/>
          <w:sz w:val="24"/>
          <w:szCs w:val="24"/>
        </w:rPr>
        <w:t xml:space="preserve"> i doświadczeni</w:t>
      </w:r>
      <w:r>
        <w:rPr>
          <w:rFonts w:ascii="Times New Roman" w:hAnsi="Times New Roman"/>
          <w:sz w:val="24"/>
          <w:szCs w:val="24"/>
        </w:rPr>
        <w:t>e oraz dysponuję(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26F93">
        <w:rPr>
          <w:rFonts w:ascii="Times New Roman" w:hAnsi="Times New Roman"/>
          <w:sz w:val="24"/>
          <w:szCs w:val="24"/>
        </w:rPr>
        <w:t xml:space="preserve"> potencjałem finansowym zapewniającym wykonanie zamówienia,</w:t>
      </w:r>
    </w:p>
    <w:p w:rsidR="00D26F93" w:rsidRDefault="001B25CE" w:rsidP="001B25CE">
      <w:pPr>
        <w:pStyle w:val="Akapitzlist"/>
        <w:numPr>
          <w:ilvl w:val="0"/>
          <w:numId w:val="31"/>
        </w:numPr>
        <w:tabs>
          <w:tab w:val="left" w:pos="851"/>
          <w:tab w:val="left" w:pos="32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jestem(</w:t>
      </w:r>
      <w:proofErr w:type="spellStart"/>
      <w:r>
        <w:rPr>
          <w:rFonts w:ascii="Times New Roman" w:hAnsi="Times New Roman"/>
          <w:bCs/>
          <w:sz w:val="24"/>
          <w:szCs w:val="24"/>
        </w:rPr>
        <w:t>śmy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związani złożoną</w:t>
      </w:r>
      <w:r w:rsidR="00D26F93" w:rsidRPr="001B25CE">
        <w:rPr>
          <w:rFonts w:ascii="Times New Roman" w:hAnsi="Times New Roman"/>
          <w:sz w:val="24"/>
          <w:szCs w:val="24"/>
        </w:rPr>
        <w:t xml:space="preserve"> ofertą przez okres 30 dni od terminu składania ofert,</w:t>
      </w:r>
    </w:p>
    <w:p w:rsidR="001B25CE" w:rsidRPr="001B25CE" w:rsidRDefault="001B25CE" w:rsidP="001B25CE">
      <w:pPr>
        <w:pStyle w:val="Akapitzlist"/>
        <w:numPr>
          <w:ilvl w:val="0"/>
          <w:numId w:val="31"/>
        </w:numPr>
        <w:tabs>
          <w:tab w:val="left" w:pos="851"/>
          <w:tab w:val="left" w:pos="32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5CE">
        <w:rPr>
          <w:rFonts w:ascii="Times New Roman" w:hAnsi="Times New Roman"/>
          <w:sz w:val="24"/>
          <w:szCs w:val="24"/>
        </w:rPr>
        <w:t>nie podlega</w:t>
      </w:r>
      <w:r>
        <w:rPr>
          <w:rFonts w:ascii="Times New Roman" w:hAnsi="Times New Roman"/>
          <w:sz w:val="24"/>
          <w:szCs w:val="24"/>
        </w:rPr>
        <w:t>m(y)</w:t>
      </w:r>
      <w:r w:rsidRPr="001B25CE">
        <w:rPr>
          <w:rFonts w:ascii="Times New Roman" w:hAnsi="Times New Roman"/>
          <w:sz w:val="24"/>
          <w:szCs w:val="24"/>
        </w:rPr>
        <w:t xml:space="preserve"> wykluczeniu z postępowania na podstawie art. 24 us</w:t>
      </w:r>
      <w:r>
        <w:rPr>
          <w:rFonts w:ascii="Times New Roman" w:hAnsi="Times New Roman"/>
          <w:sz w:val="24"/>
          <w:szCs w:val="24"/>
        </w:rPr>
        <w:t xml:space="preserve">tawy Prawo </w:t>
      </w:r>
      <w:r w:rsidRPr="001B25CE">
        <w:rPr>
          <w:rFonts w:ascii="Times New Roman" w:hAnsi="Times New Roman"/>
          <w:sz w:val="24"/>
          <w:szCs w:val="24"/>
        </w:rPr>
        <w:t>zamówień publicznych,</w:t>
      </w:r>
    </w:p>
    <w:p w:rsidR="00D26F93" w:rsidRDefault="00D26F93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Pr="0032717F" w:rsidRDefault="001B25CE" w:rsidP="001B25CE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32717F">
        <w:rPr>
          <w:rFonts w:ascii="Times New Roman" w:hAnsi="Times New Roman"/>
        </w:rPr>
        <w:t>…………………………………………….</w:t>
      </w:r>
    </w:p>
    <w:p w:rsidR="001B25CE" w:rsidRPr="0032717F" w:rsidRDefault="001B25CE" w:rsidP="001B25C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="00202A41">
        <w:rPr>
          <w:rFonts w:ascii="Times New Roman" w:hAnsi="Times New Roman"/>
          <w:i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(data oraz </w:t>
      </w:r>
      <w:r w:rsidRPr="0032717F">
        <w:rPr>
          <w:rFonts w:ascii="Times New Roman" w:hAnsi="Times New Roman"/>
          <w:i/>
          <w:sz w:val="20"/>
          <w:szCs w:val="20"/>
        </w:rPr>
        <w:t>podpis i pieczęć Wykonawcy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1B25CE" w:rsidRPr="00173DE0" w:rsidRDefault="001B25CE" w:rsidP="001B25CE">
      <w:pPr>
        <w:autoSpaceDE w:val="0"/>
        <w:adjustRightInd w:val="0"/>
        <w:jc w:val="both"/>
        <w:rPr>
          <w:b/>
          <w:bCs/>
          <w:i/>
          <w:sz w:val="20"/>
          <w:szCs w:val="20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C1A6C" w:rsidRDefault="000C1A6C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Pr="0032717F" w:rsidRDefault="001B25CE" w:rsidP="001B25CE">
      <w:pPr>
        <w:autoSpaceDE w:val="0"/>
        <w:adjustRightInd w:val="0"/>
        <w:jc w:val="right"/>
        <w:rPr>
          <w:rFonts w:ascii="Times New Roman" w:hAnsi="Times New Roman"/>
          <w:bCs/>
          <w:i/>
          <w:sz w:val="20"/>
          <w:szCs w:val="20"/>
        </w:rPr>
      </w:pPr>
      <w:r w:rsidRPr="0032717F">
        <w:rPr>
          <w:rFonts w:ascii="Times New Roman" w:hAnsi="Times New Roman"/>
          <w:bCs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bCs/>
          <w:i/>
          <w:sz w:val="20"/>
          <w:szCs w:val="20"/>
        </w:rPr>
        <w:t xml:space="preserve">3 </w:t>
      </w:r>
      <w:r w:rsidRPr="0032717F">
        <w:rPr>
          <w:rFonts w:ascii="Times New Roman" w:hAnsi="Times New Roman"/>
          <w:bCs/>
          <w:i/>
          <w:sz w:val="20"/>
          <w:szCs w:val="20"/>
        </w:rPr>
        <w:t>do Formularza ofertowego</w:t>
      </w:r>
    </w:p>
    <w:p w:rsidR="001B25CE" w:rsidRDefault="001B25CE" w:rsidP="001B25CE">
      <w:pPr>
        <w:jc w:val="center"/>
        <w:rPr>
          <w:rFonts w:ascii="Times New Roman" w:hAnsi="Times New Roman"/>
          <w:sz w:val="24"/>
          <w:szCs w:val="24"/>
        </w:rPr>
      </w:pPr>
    </w:p>
    <w:p w:rsidR="001B25CE" w:rsidRPr="001B25CE" w:rsidRDefault="001B25CE" w:rsidP="001B25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25CE">
        <w:rPr>
          <w:rFonts w:ascii="Times New Roman" w:hAnsi="Times New Roman"/>
          <w:b/>
          <w:sz w:val="24"/>
          <w:szCs w:val="24"/>
        </w:rPr>
        <w:t>Oświadczenie  o braku powiązań osobowych i kapitałowych</w:t>
      </w:r>
    </w:p>
    <w:p w:rsidR="001B25CE" w:rsidRDefault="001B25CE" w:rsidP="001B25CE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E432E" w:rsidRPr="005E432E" w:rsidRDefault="005E432E" w:rsidP="005E432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E432E">
        <w:rPr>
          <w:rFonts w:ascii="Times New Roman" w:hAnsi="Times New Roman" w:cs="Times New Roman"/>
        </w:rPr>
        <w:t xml:space="preserve">Oświadczam, że między Wnioskodawcą a Zamawiającym </w:t>
      </w:r>
      <w:r w:rsidRPr="005E432E">
        <w:rPr>
          <w:rFonts w:ascii="Times New Roman" w:hAnsi="Times New Roman" w:cs="Times New Roman"/>
          <w:shd w:val="clear" w:color="auto" w:fill="FFFFFF"/>
        </w:rPr>
        <w:t>lub </w:t>
      </w:r>
      <w:r w:rsidRPr="005E432E">
        <w:rPr>
          <w:rFonts w:ascii="Times New Roman" w:hAnsi="Times New Roman" w:cs="Times New Roman"/>
        </w:rPr>
        <w:t>oso</w:t>
      </w:r>
      <w:r>
        <w:rPr>
          <w:rFonts w:ascii="Times New Roman" w:hAnsi="Times New Roman" w:cs="Times New Roman"/>
        </w:rPr>
        <w:t>bami powiązanymi</w:t>
      </w:r>
      <w:r>
        <w:rPr>
          <w:rFonts w:ascii="Times New Roman" w:hAnsi="Times New Roman" w:cs="Times New Roman"/>
        </w:rPr>
        <w:br/>
      </w:r>
      <w:r w:rsidRPr="005E432E">
        <w:rPr>
          <w:rFonts w:ascii="Times New Roman" w:hAnsi="Times New Roman" w:cs="Times New Roman"/>
        </w:rPr>
        <w:t>lub osobami upoważnionymi do zaciągania zobowiązań w imieniu Zamawia</w:t>
      </w:r>
      <w:r>
        <w:rPr>
          <w:rFonts w:ascii="Times New Roman" w:hAnsi="Times New Roman" w:cs="Times New Roman"/>
        </w:rPr>
        <w:t>jącego</w:t>
      </w:r>
      <w:r>
        <w:rPr>
          <w:rFonts w:ascii="Times New Roman" w:hAnsi="Times New Roman" w:cs="Times New Roman"/>
        </w:rPr>
        <w:br/>
        <w:t xml:space="preserve">lub osobami wykonującymi </w:t>
      </w:r>
      <w:r w:rsidRPr="005E432E">
        <w:rPr>
          <w:rFonts w:ascii="Times New Roman" w:hAnsi="Times New Roman" w:cs="Times New Roman"/>
        </w:rPr>
        <w:t>w imieniu Z</w:t>
      </w:r>
      <w:r>
        <w:rPr>
          <w:rFonts w:ascii="Times New Roman" w:hAnsi="Times New Roman" w:cs="Times New Roman"/>
        </w:rPr>
        <w:t>amawiającego czynności związane</w:t>
      </w:r>
      <w:r>
        <w:rPr>
          <w:rFonts w:ascii="Times New Roman" w:hAnsi="Times New Roman" w:cs="Times New Roman"/>
        </w:rPr>
        <w:br/>
      </w:r>
      <w:r w:rsidRPr="005E432E">
        <w:rPr>
          <w:rFonts w:ascii="Times New Roman" w:hAnsi="Times New Roman" w:cs="Times New Roman"/>
        </w:rPr>
        <w:t xml:space="preserve">z przeprowadzeniem procedury wyboru wykonawcy nie zachodzą żadne powiązania kapitałowe lub osobowe polegające w szczególności na: </w:t>
      </w:r>
    </w:p>
    <w:p w:rsidR="005E432E" w:rsidRPr="005E432E" w:rsidRDefault="005E432E" w:rsidP="005E43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432E">
        <w:rPr>
          <w:rFonts w:ascii="Times New Roman" w:hAnsi="Times New Roman" w:cs="Times New Roman"/>
        </w:rPr>
        <w:t>- uczestniczeniu w spółce jako wspólnik spółki cywilnej lub spółki osobowej,</w:t>
      </w:r>
    </w:p>
    <w:p w:rsidR="005E432E" w:rsidRPr="005E432E" w:rsidRDefault="005E432E" w:rsidP="005E432E">
      <w:pPr>
        <w:pStyle w:val="Default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E432E">
        <w:rPr>
          <w:rFonts w:ascii="Times New Roman" w:hAnsi="Times New Roman" w:cs="Times New Roman"/>
        </w:rPr>
        <w:t xml:space="preserve">- posiadaniu co najmniej 10% udziałów lub akcji, o ile niższy próg nie wynika z przepisów </w:t>
      </w:r>
      <w:r>
        <w:rPr>
          <w:rFonts w:ascii="Times New Roman" w:hAnsi="Times New Roman" w:cs="Times New Roman"/>
        </w:rPr>
        <w:t xml:space="preserve">prawa </w:t>
      </w:r>
      <w:r w:rsidRPr="005E432E">
        <w:rPr>
          <w:rFonts w:ascii="Times New Roman" w:hAnsi="Times New Roman" w:cs="Times New Roman"/>
        </w:rPr>
        <w:t>lub nie został określony przez IZ PO,</w:t>
      </w:r>
    </w:p>
    <w:p w:rsidR="005E432E" w:rsidRPr="005E432E" w:rsidRDefault="005E432E" w:rsidP="005E43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432E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5E432E" w:rsidRPr="005E432E" w:rsidRDefault="005E432E" w:rsidP="005E4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432E">
        <w:rPr>
          <w:rFonts w:ascii="Times New Roman" w:hAnsi="Times New Roman"/>
          <w:color w:val="000000"/>
          <w:sz w:val="24"/>
          <w:szCs w:val="24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5E432E" w:rsidRPr="00B7531A" w:rsidRDefault="005E432E" w:rsidP="005E432E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B25CE" w:rsidRPr="005E432E" w:rsidRDefault="001B25CE" w:rsidP="005E43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25CE" w:rsidRPr="0032717F" w:rsidRDefault="001B25CE" w:rsidP="001B25CE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32717F">
        <w:rPr>
          <w:rFonts w:ascii="Times New Roman" w:hAnsi="Times New Roman"/>
        </w:rPr>
        <w:t>…………………………………………….</w:t>
      </w:r>
    </w:p>
    <w:p w:rsidR="001B25CE" w:rsidRPr="0032717F" w:rsidRDefault="001B25CE" w:rsidP="001B25C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="00202A41">
        <w:rPr>
          <w:rFonts w:ascii="Times New Roman" w:hAnsi="Times New Roman"/>
          <w:i/>
        </w:rPr>
        <w:t xml:space="preserve">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</w:t>
      </w:r>
      <w:r w:rsidR="005E432E">
        <w:rPr>
          <w:rFonts w:ascii="Times New Roman" w:hAnsi="Times New Roman"/>
          <w:i/>
          <w:sz w:val="20"/>
          <w:szCs w:val="20"/>
        </w:rPr>
        <w:t xml:space="preserve">data oraz </w:t>
      </w:r>
      <w:r w:rsidRPr="0032717F">
        <w:rPr>
          <w:rFonts w:ascii="Times New Roman" w:hAnsi="Times New Roman"/>
          <w:i/>
          <w:sz w:val="20"/>
          <w:szCs w:val="20"/>
        </w:rPr>
        <w:t>podpis i pieczęć Wykonawcy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1B25CE" w:rsidRPr="00173DE0" w:rsidRDefault="001B25CE" w:rsidP="001B25CE">
      <w:pPr>
        <w:autoSpaceDE w:val="0"/>
        <w:adjustRightInd w:val="0"/>
        <w:jc w:val="both"/>
        <w:rPr>
          <w:b/>
          <w:bCs/>
          <w:i/>
          <w:sz w:val="20"/>
          <w:szCs w:val="20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B40F2" w:rsidRPr="00FB40F2" w:rsidRDefault="00FB40F2" w:rsidP="00FB40F2">
      <w:pPr>
        <w:jc w:val="both"/>
        <w:rPr>
          <w:rFonts w:ascii="Times New Roman" w:hAnsi="Times New Roman"/>
          <w:sz w:val="24"/>
          <w:szCs w:val="24"/>
        </w:rPr>
      </w:pPr>
    </w:p>
    <w:sectPr w:rsidR="00FB40F2" w:rsidRPr="00FB40F2" w:rsidSect="007D5F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62" w:rsidRDefault="00E92662" w:rsidP="00786C08">
      <w:pPr>
        <w:spacing w:after="0" w:line="240" w:lineRule="auto"/>
      </w:pPr>
      <w:r>
        <w:separator/>
      </w:r>
    </w:p>
  </w:endnote>
  <w:endnote w:type="continuationSeparator" w:id="0">
    <w:p w:rsidR="00E92662" w:rsidRDefault="00E92662" w:rsidP="0078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B0" w:rsidRPr="005A4123" w:rsidRDefault="005726B0" w:rsidP="005A4123">
    <w:pPr>
      <w:pStyle w:val="Stopka"/>
      <w:jc w:val="center"/>
      <w:rPr>
        <w:rFonts w:ascii="Times New Roman" w:hAnsi="Times New Roman"/>
        <w:sz w:val="16"/>
        <w:szCs w:val="16"/>
      </w:rPr>
    </w:pPr>
    <w:r w:rsidRPr="005A4123">
      <w:rPr>
        <w:rFonts w:ascii="Times New Roman" w:hAnsi="Times New Roman"/>
        <w:sz w:val="16"/>
        <w:szCs w:val="16"/>
      </w:rPr>
      <w:t>Projekt „Świdnickie Jaskółki”, nr RPDS.09.02.01-02-0001/18-00, współfinansowany ze środków Unii Europejskiej w ramach Regionalnego Programu Operacyjnego Województwa Dolnośląskiego 2014-2020.</w:t>
    </w:r>
  </w:p>
  <w:p w:rsidR="005726B0" w:rsidRPr="005A4123" w:rsidRDefault="005726B0" w:rsidP="005A4123">
    <w:pPr>
      <w:pStyle w:val="Stopka"/>
      <w:jc w:val="center"/>
      <w:rPr>
        <w:rFonts w:ascii="Times New Roman" w:hAnsi="Times New Roman"/>
        <w:sz w:val="16"/>
        <w:szCs w:val="16"/>
      </w:rPr>
    </w:pPr>
    <w:r w:rsidRPr="005A4123">
      <w:rPr>
        <w:rFonts w:ascii="Times New Roman" w:hAnsi="Times New Roman"/>
        <w:sz w:val="16"/>
        <w:szCs w:val="16"/>
      </w:rPr>
      <w:t>Projekt realizowany jest przez Fundację Rozwoju Ekonomii Społecznej w partnerstwie z Gminą Miastem Świdnica.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62" w:rsidRDefault="00E92662" w:rsidP="00786C08">
      <w:pPr>
        <w:spacing w:after="0" w:line="240" w:lineRule="auto"/>
      </w:pPr>
      <w:r>
        <w:separator/>
      </w:r>
    </w:p>
  </w:footnote>
  <w:footnote w:type="continuationSeparator" w:id="0">
    <w:p w:rsidR="00E92662" w:rsidRDefault="00E92662" w:rsidP="00786C08">
      <w:pPr>
        <w:spacing w:after="0" w:line="240" w:lineRule="auto"/>
      </w:pPr>
      <w:r>
        <w:continuationSeparator/>
      </w:r>
    </w:p>
  </w:footnote>
  <w:footnote w:id="1">
    <w:p w:rsidR="005726B0" w:rsidRDefault="005726B0" w:rsidP="00870E1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 </w:t>
      </w:r>
    </w:p>
  </w:footnote>
  <w:footnote w:id="2">
    <w:p w:rsidR="005726B0" w:rsidRDefault="005726B0" w:rsidP="00814963">
      <w:pPr>
        <w:pStyle w:val="Tekstprzypisudolnego"/>
      </w:pPr>
      <w:r>
        <w:rPr>
          <w:rStyle w:val="Odwoanieprzypisudolnego"/>
        </w:rPr>
        <w:footnoteRef/>
      </w:r>
      <w:r w:rsidRPr="00814963">
        <w:rPr>
          <w:sz w:val="16"/>
          <w:szCs w:val="16"/>
        </w:rPr>
        <w:t>Należy skreślić niewłaściwe.</w:t>
      </w:r>
    </w:p>
  </w:footnote>
  <w:footnote w:id="3">
    <w:p w:rsidR="005726B0" w:rsidRDefault="005726B0" w:rsidP="0074128A">
      <w:pPr>
        <w:pStyle w:val="Tekstprzypisudolnego"/>
        <w:rPr>
          <w:rFonts w:cs="Times New Roman"/>
          <w:sz w:val="16"/>
          <w:szCs w:val="16"/>
        </w:rPr>
      </w:pPr>
      <w:r w:rsidRPr="00B35E0C">
        <w:rPr>
          <w:rStyle w:val="Odwoanieprzypisudolnego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Należy podać </w:t>
      </w:r>
      <w:r w:rsidRPr="00B35E0C">
        <w:rPr>
          <w:rFonts w:cs="Times New Roman"/>
          <w:sz w:val="16"/>
          <w:szCs w:val="16"/>
        </w:rPr>
        <w:t xml:space="preserve"> liczbę </w:t>
      </w:r>
    </w:p>
    <w:p w:rsidR="005726B0" w:rsidRDefault="005726B0" w:rsidP="0074128A">
      <w:pPr>
        <w:pStyle w:val="Tekstprzypisudolnego"/>
        <w:rPr>
          <w:rFonts w:cs="Times New Roman"/>
          <w:sz w:val="16"/>
          <w:szCs w:val="16"/>
        </w:rPr>
      </w:pPr>
    </w:p>
    <w:p w:rsidR="005726B0" w:rsidRPr="00B35E0C" w:rsidRDefault="005726B0" w:rsidP="0074128A">
      <w:pPr>
        <w:pStyle w:val="Tekstprzypisudolnego"/>
        <w:rPr>
          <w:rFonts w:cs="Times New Roman"/>
          <w:sz w:val="16"/>
          <w:szCs w:val="16"/>
        </w:rPr>
      </w:pPr>
    </w:p>
  </w:footnote>
  <w:footnote w:id="4">
    <w:p w:rsidR="005726B0" w:rsidRPr="0057699F" w:rsidRDefault="005726B0">
      <w:pPr>
        <w:pStyle w:val="Tekstprzypisudolnego"/>
        <w:rPr>
          <w:sz w:val="16"/>
          <w:szCs w:val="16"/>
        </w:rPr>
      </w:pPr>
      <w:r w:rsidRPr="0057699F">
        <w:rPr>
          <w:rStyle w:val="Odwoanieprzypisudolnego"/>
          <w:sz w:val="16"/>
          <w:szCs w:val="16"/>
        </w:rPr>
        <w:footnoteRef/>
      </w:r>
      <w:r w:rsidRPr="0057699F">
        <w:rPr>
          <w:sz w:val="16"/>
          <w:szCs w:val="16"/>
        </w:rPr>
        <w:t xml:space="preserve"> Należy podać liczbę.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B0" w:rsidRDefault="005726B0">
    <w:pPr>
      <w:pStyle w:val="Nagwek"/>
    </w:pPr>
    <w:r w:rsidRPr="00786C08">
      <w:rPr>
        <w:noProof/>
        <w:lang w:eastAsia="pl-PL"/>
      </w:rPr>
      <w:drawing>
        <wp:inline distT="0" distB="0" distL="0" distR="0">
          <wp:extent cx="5692727" cy="691764"/>
          <wp:effectExtent l="19050" t="0" r="3223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727" cy="691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1ACD2BC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40D66"/>
    <w:multiLevelType w:val="hybridMultilevel"/>
    <w:tmpl w:val="61F681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4A8F"/>
    <w:multiLevelType w:val="hybridMultilevel"/>
    <w:tmpl w:val="923CA404"/>
    <w:lvl w:ilvl="0" w:tplc="76EEFA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6F733F"/>
    <w:multiLevelType w:val="hybridMultilevel"/>
    <w:tmpl w:val="FC40BBAA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1EE3"/>
    <w:multiLevelType w:val="hybridMultilevel"/>
    <w:tmpl w:val="4612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55E"/>
    <w:multiLevelType w:val="multilevel"/>
    <w:tmpl w:val="5C9E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41F45"/>
    <w:multiLevelType w:val="hybridMultilevel"/>
    <w:tmpl w:val="11C63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CA755E"/>
    <w:multiLevelType w:val="hybridMultilevel"/>
    <w:tmpl w:val="E876AF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33022"/>
    <w:multiLevelType w:val="hybridMultilevel"/>
    <w:tmpl w:val="D1E4C0CC"/>
    <w:lvl w:ilvl="0" w:tplc="EA6CD6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EAE3AC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7761B0"/>
    <w:multiLevelType w:val="hybridMultilevel"/>
    <w:tmpl w:val="C220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6D4D"/>
    <w:multiLevelType w:val="hybridMultilevel"/>
    <w:tmpl w:val="9FA060C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9184763"/>
    <w:multiLevelType w:val="hybridMultilevel"/>
    <w:tmpl w:val="A9887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40445"/>
    <w:multiLevelType w:val="hybridMultilevel"/>
    <w:tmpl w:val="ABCAE116"/>
    <w:lvl w:ilvl="0" w:tplc="C50CF5A2">
      <w:start w:val="1"/>
      <w:numFmt w:val="decimal"/>
      <w:lvlText w:val="1.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2F627611"/>
    <w:multiLevelType w:val="hybridMultilevel"/>
    <w:tmpl w:val="5668517E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5CE6074"/>
    <w:multiLevelType w:val="hybridMultilevel"/>
    <w:tmpl w:val="33E646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65B9"/>
    <w:multiLevelType w:val="multilevel"/>
    <w:tmpl w:val="A12A5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97447C4"/>
    <w:multiLevelType w:val="hybridMultilevel"/>
    <w:tmpl w:val="C3BECB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B629E3"/>
    <w:multiLevelType w:val="hybridMultilevel"/>
    <w:tmpl w:val="6284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7D65B8"/>
    <w:multiLevelType w:val="hybridMultilevel"/>
    <w:tmpl w:val="417A6090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E2391"/>
    <w:multiLevelType w:val="multilevel"/>
    <w:tmpl w:val="A12A5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273536"/>
    <w:multiLevelType w:val="hybridMultilevel"/>
    <w:tmpl w:val="41C6C8F4"/>
    <w:lvl w:ilvl="0" w:tplc="76EEFA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8D563CA"/>
    <w:multiLevelType w:val="hybridMultilevel"/>
    <w:tmpl w:val="11844B7A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DC578C"/>
    <w:multiLevelType w:val="hybridMultilevel"/>
    <w:tmpl w:val="C308952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DF39AC"/>
    <w:multiLevelType w:val="hybridMultilevel"/>
    <w:tmpl w:val="8AE01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E0B1C"/>
    <w:multiLevelType w:val="hybridMultilevel"/>
    <w:tmpl w:val="CE10D0D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EAC5B4F"/>
    <w:multiLevelType w:val="hybridMultilevel"/>
    <w:tmpl w:val="923CA404"/>
    <w:lvl w:ilvl="0" w:tplc="76EEFA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F595D92"/>
    <w:multiLevelType w:val="multilevel"/>
    <w:tmpl w:val="F822C8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505D36"/>
    <w:multiLevelType w:val="hybridMultilevel"/>
    <w:tmpl w:val="9ACAA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27BA3"/>
    <w:multiLevelType w:val="hybridMultilevel"/>
    <w:tmpl w:val="D660D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67B2A"/>
    <w:multiLevelType w:val="multilevel"/>
    <w:tmpl w:val="9A74C0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SimSu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F6422"/>
    <w:multiLevelType w:val="hybridMultilevel"/>
    <w:tmpl w:val="5E9E42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B0540"/>
    <w:multiLevelType w:val="hybridMultilevel"/>
    <w:tmpl w:val="0E342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A47C6"/>
    <w:multiLevelType w:val="multilevel"/>
    <w:tmpl w:val="A1ACD2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97930"/>
    <w:multiLevelType w:val="hybridMultilevel"/>
    <w:tmpl w:val="C1AED754"/>
    <w:lvl w:ilvl="0" w:tplc="7632D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166DC8"/>
    <w:multiLevelType w:val="hybridMultilevel"/>
    <w:tmpl w:val="B53E8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4"/>
  </w:num>
  <w:num w:numId="5">
    <w:abstractNumId w:val="8"/>
  </w:num>
  <w:num w:numId="6">
    <w:abstractNumId w:val="11"/>
  </w:num>
  <w:num w:numId="7">
    <w:abstractNumId w:val="2"/>
  </w:num>
  <w:num w:numId="8">
    <w:abstractNumId w:val="20"/>
  </w:num>
  <w:num w:numId="9">
    <w:abstractNumId w:val="32"/>
  </w:num>
  <w:num w:numId="10">
    <w:abstractNumId w:val="31"/>
  </w:num>
  <w:num w:numId="11">
    <w:abstractNumId w:val="29"/>
  </w:num>
  <w:num w:numId="12">
    <w:abstractNumId w:val="1"/>
  </w:num>
  <w:num w:numId="13">
    <w:abstractNumId w:val="15"/>
  </w:num>
  <w:num w:numId="14">
    <w:abstractNumId w:val="13"/>
  </w:num>
  <w:num w:numId="15">
    <w:abstractNumId w:val="35"/>
  </w:num>
  <w:num w:numId="16">
    <w:abstractNumId w:val="28"/>
  </w:num>
  <w:num w:numId="17">
    <w:abstractNumId w:val="18"/>
  </w:num>
  <w:num w:numId="18">
    <w:abstractNumId w:val="17"/>
  </w:num>
  <w:num w:numId="19">
    <w:abstractNumId w:val="30"/>
  </w:num>
  <w:num w:numId="20">
    <w:abstractNumId w:val="5"/>
  </w:num>
  <w:num w:numId="21">
    <w:abstractNumId w:val="21"/>
  </w:num>
  <w:num w:numId="22">
    <w:abstractNumId w:val="23"/>
  </w:num>
  <w:num w:numId="23">
    <w:abstractNumId w:val="26"/>
  </w:num>
  <w:num w:numId="24">
    <w:abstractNumId w:val="14"/>
  </w:num>
  <w:num w:numId="25">
    <w:abstractNumId w:val="12"/>
  </w:num>
  <w:num w:numId="26">
    <w:abstractNumId w:val="3"/>
  </w:num>
  <w:num w:numId="27">
    <w:abstractNumId w:val="24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22"/>
  </w:num>
  <w:num w:numId="32">
    <w:abstractNumId w:val="6"/>
  </w:num>
  <w:num w:numId="33">
    <w:abstractNumId w:val="9"/>
  </w:num>
  <w:num w:numId="34">
    <w:abstractNumId w:val="25"/>
  </w:num>
  <w:num w:numId="35">
    <w:abstractNumId w:val="10"/>
  </w:num>
  <w:num w:numId="36">
    <w:abstractNumId w:val="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21C"/>
    <w:rsid w:val="00002F55"/>
    <w:rsid w:val="000046DC"/>
    <w:rsid w:val="000231C6"/>
    <w:rsid w:val="000524E7"/>
    <w:rsid w:val="00053DFD"/>
    <w:rsid w:val="000802AF"/>
    <w:rsid w:val="000952ED"/>
    <w:rsid w:val="000A0320"/>
    <w:rsid w:val="000A75F6"/>
    <w:rsid w:val="000B14F2"/>
    <w:rsid w:val="000C1A6C"/>
    <w:rsid w:val="000D2F4D"/>
    <w:rsid w:val="000E1406"/>
    <w:rsid w:val="000E3FE5"/>
    <w:rsid w:val="000E646E"/>
    <w:rsid w:val="001152AF"/>
    <w:rsid w:val="0011697F"/>
    <w:rsid w:val="00143158"/>
    <w:rsid w:val="0014321C"/>
    <w:rsid w:val="001442A0"/>
    <w:rsid w:val="00155B47"/>
    <w:rsid w:val="0019583B"/>
    <w:rsid w:val="001A51A7"/>
    <w:rsid w:val="001B25CE"/>
    <w:rsid w:val="001B7A7F"/>
    <w:rsid w:val="001E1DB1"/>
    <w:rsid w:val="001E4C7A"/>
    <w:rsid w:val="001F7385"/>
    <w:rsid w:val="00202A41"/>
    <w:rsid w:val="00206838"/>
    <w:rsid w:val="00255093"/>
    <w:rsid w:val="00260141"/>
    <w:rsid w:val="0026438D"/>
    <w:rsid w:val="00267AC8"/>
    <w:rsid w:val="00281E12"/>
    <w:rsid w:val="00291AC4"/>
    <w:rsid w:val="00293657"/>
    <w:rsid w:val="00297255"/>
    <w:rsid w:val="002A0E4D"/>
    <w:rsid w:val="002A680A"/>
    <w:rsid w:val="002C545E"/>
    <w:rsid w:val="002C66C6"/>
    <w:rsid w:val="002C7C36"/>
    <w:rsid w:val="002C7C88"/>
    <w:rsid w:val="002D116E"/>
    <w:rsid w:val="002D5643"/>
    <w:rsid w:val="00317FC4"/>
    <w:rsid w:val="003207D1"/>
    <w:rsid w:val="00323439"/>
    <w:rsid w:val="0032717F"/>
    <w:rsid w:val="003420CB"/>
    <w:rsid w:val="00342E39"/>
    <w:rsid w:val="003435BE"/>
    <w:rsid w:val="003505E9"/>
    <w:rsid w:val="00365B74"/>
    <w:rsid w:val="00371094"/>
    <w:rsid w:val="0039054D"/>
    <w:rsid w:val="003B37A3"/>
    <w:rsid w:val="003C065F"/>
    <w:rsid w:val="003E08D7"/>
    <w:rsid w:val="003E2DED"/>
    <w:rsid w:val="003E6BD9"/>
    <w:rsid w:val="003F5FC2"/>
    <w:rsid w:val="0042428D"/>
    <w:rsid w:val="00427718"/>
    <w:rsid w:val="00435BF3"/>
    <w:rsid w:val="00454BB5"/>
    <w:rsid w:val="00496293"/>
    <w:rsid w:val="00497A7B"/>
    <w:rsid w:val="004A6251"/>
    <w:rsid w:val="004C3804"/>
    <w:rsid w:val="004D0C9B"/>
    <w:rsid w:val="004D5FBE"/>
    <w:rsid w:val="004E1201"/>
    <w:rsid w:val="004E3554"/>
    <w:rsid w:val="004E3A13"/>
    <w:rsid w:val="0050767C"/>
    <w:rsid w:val="00513E78"/>
    <w:rsid w:val="00515811"/>
    <w:rsid w:val="00525BD8"/>
    <w:rsid w:val="00530518"/>
    <w:rsid w:val="005315A6"/>
    <w:rsid w:val="00536A92"/>
    <w:rsid w:val="005726B0"/>
    <w:rsid w:val="0057699F"/>
    <w:rsid w:val="005836AA"/>
    <w:rsid w:val="00586DFB"/>
    <w:rsid w:val="00587C4C"/>
    <w:rsid w:val="005A4123"/>
    <w:rsid w:val="005B3B1D"/>
    <w:rsid w:val="005C50A6"/>
    <w:rsid w:val="005D6FDA"/>
    <w:rsid w:val="005E432E"/>
    <w:rsid w:val="005F27B4"/>
    <w:rsid w:val="00612B74"/>
    <w:rsid w:val="006141C8"/>
    <w:rsid w:val="00623C3F"/>
    <w:rsid w:val="006254AA"/>
    <w:rsid w:val="00627497"/>
    <w:rsid w:val="00634A21"/>
    <w:rsid w:val="00684246"/>
    <w:rsid w:val="00690ADE"/>
    <w:rsid w:val="006B2EAB"/>
    <w:rsid w:val="006B75D2"/>
    <w:rsid w:val="006C0E06"/>
    <w:rsid w:val="006D4F30"/>
    <w:rsid w:val="006E0DB8"/>
    <w:rsid w:val="006F1D8C"/>
    <w:rsid w:val="00702499"/>
    <w:rsid w:val="00724FA1"/>
    <w:rsid w:val="0073075A"/>
    <w:rsid w:val="00737A14"/>
    <w:rsid w:val="0074128A"/>
    <w:rsid w:val="00746366"/>
    <w:rsid w:val="0075607E"/>
    <w:rsid w:val="00764F42"/>
    <w:rsid w:val="00765B12"/>
    <w:rsid w:val="00786C08"/>
    <w:rsid w:val="00796FEB"/>
    <w:rsid w:val="007A277E"/>
    <w:rsid w:val="007B066F"/>
    <w:rsid w:val="007C110B"/>
    <w:rsid w:val="007C42F5"/>
    <w:rsid w:val="007D5F6A"/>
    <w:rsid w:val="007F1060"/>
    <w:rsid w:val="00814963"/>
    <w:rsid w:val="00820814"/>
    <w:rsid w:val="00830464"/>
    <w:rsid w:val="00834AED"/>
    <w:rsid w:val="00855E9E"/>
    <w:rsid w:val="008611FB"/>
    <w:rsid w:val="00870E11"/>
    <w:rsid w:val="008C5162"/>
    <w:rsid w:val="008D0CCC"/>
    <w:rsid w:val="008E4F29"/>
    <w:rsid w:val="00910261"/>
    <w:rsid w:val="0094279A"/>
    <w:rsid w:val="00944890"/>
    <w:rsid w:val="00954BCA"/>
    <w:rsid w:val="009754D5"/>
    <w:rsid w:val="00982FBE"/>
    <w:rsid w:val="00992FAD"/>
    <w:rsid w:val="009977F6"/>
    <w:rsid w:val="009A1A0A"/>
    <w:rsid w:val="009C6376"/>
    <w:rsid w:val="009D6D9A"/>
    <w:rsid w:val="009F7911"/>
    <w:rsid w:val="009F7BC1"/>
    <w:rsid w:val="00A12BC7"/>
    <w:rsid w:val="00A427E2"/>
    <w:rsid w:val="00A66A96"/>
    <w:rsid w:val="00A71A32"/>
    <w:rsid w:val="00A72FCC"/>
    <w:rsid w:val="00A771EA"/>
    <w:rsid w:val="00A81093"/>
    <w:rsid w:val="00A86ADB"/>
    <w:rsid w:val="00A94924"/>
    <w:rsid w:val="00A96019"/>
    <w:rsid w:val="00AD5AB5"/>
    <w:rsid w:val="00AF1237"/>
    <w:rsid w:val="00B10BA9"/>
    <w:rsid w:val="00B17FC7"/>
    <w:rsid w:val="00B30F53"/>
    <w:rsid w:val="00B45D9B"/>
    <w:rsid w:val="00B4720C"/>
    <w:rsid w:val="00B5291E"/>
    <w:rsid w:val="00B62262"/>
    <w:rsid w:val="00B809D2"/>
    <w:rsid w:val="00B87D66"/>
    <w:rsid w:val="00B90B25"/>
    <w:rsid w:val="00BA1A9E"/>
    <w:rsid w:val="00BB5479"/>
    <w:rsid w:val="00BD13B9"/>
    <w:rsid w:val="00BE556A"/>
    <w:rsid w:val="00BF4881"/>
    <w:rsid w:val="00C27985"/>
    <w:rsid w:val="00C637A2"/>
    <w:rsid w:val="00C838EC"/>
    <w:rsid w:val="00C95CB3"/>
    <w:rsid w:val="00CB0CE8"/>
    <w:rsid w:val="00CE0BA1"/>
    <w:rsid w:val="00CE1E2A"/>
    <w:rsid w:val="00CE3299"/>
    <w:rsid w:val="00CF54AA"/>
    <w:rsid w:val="00D14871"/>
    <w:rsid w:val="00D22AD8"/>
    <w:rsid w:val="00D26F93"/>
    <w:rsid w:val="00D41B91"/>
    <w:rsid w:val="00D467E5"/>
    <w:rsid w:val="00DA08D5"/>
    <w:rsid w:val="00DA22D3"/>
    <w:rsid w:val="00DA5247"/>
    <w:rsid w:val="00DA78A8"/>
    <w:rsid w:val="00DB0217"/>
    <w:rsid w:val="00DD55C3"/>
    <w:rsid w:val="00DE5768"/>
    <w:rsid w:val="00DF0C62"/>
    <w:rsid w:val="00E066DC"/>
    <w:rsid w:val="00E11FF0"/>
    <w:rsid w:val="00E14A13"/>
    <w:rsid w:val="00E2421F"/>
    <w:rsid w:val="00E25D57"/>
    <w:rsid w:val="00E44BD0"/>
    <w:rsid w:val="00E54B4D"/>
    <w:rsid w:val="00E559FE"/>
    <w:rsid w:val="00E57FC3"/>
    <w:rsid w:val="00E86CCA"/>
    <w:rsid w:val="00E87582"/>
    <w:rsid w:val="00E92662"/>
    <w:rsid w:val="00EC1054"/>
    <w:rsid w:val="00EC6682"/>
    <w:rsid w:val="00ED5440"/>
    <w:rsid w:val="00ED73E7"/>
    <w:rsid w:val="00EF4922"/>
    <w:rsid w:val="00EF4B9A"/>
    <w:rsid w:val="00F017EB"/>
    <w:rsid w:val="00F05AB9"/>
    <w:rsid w:val="00F145A6"/>
    <w:rsid w:val="00F16E77"/>
    <w:rsid w:val="00F32AD2"/>
    <w:rsid w:val="00F37E75"/>
    <w:rsid w:val="00F47AF5"/>
    <w:rsid w:val="00F57700"/>
    <w:rsid w:val="00F703D2"/>
    <w:rsid w:val="00F860EF"/>
    <w:rsid w:val="00F922C9"/>
    <w:rsid w:val="00F929A6"/>
    <w:rsid w:val="00FA0FB8"/>
    <w:rsid w:val="00FB40F2"/>
    <w:rsid w:val="00FD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B1536F7"/>
  <w15:docId w15:val="{B5E6698B-F530-4B05-AA6D-C76ACCDD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2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FBE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EC1054"/>
  </w:style>
  <w:style w:type="paragraph" w:styleId="Tekstdymka">
    <w:name w:val="Balloon Text"/>
    <w:basedOn w:val="Normalny"/>
    <w:link w:val="TekstdymkaZnak"/>
    <w:uiPriority w:val="99"/>
    <w:semiHidden/>
    <w:unhideWhenUsed/>
    <w:rsid w:val="00F5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0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7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70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C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8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08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E57FC3"/>
    <w:rPr>
      <w:color w:val="80808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4128A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74128A"/>
    <w:pPr>
      <w:suppressAutoHyphens/>
      <w:spacing w:after="0" w:line="240" w:lineRule="auto"/>
    </w:pPr>
    <w:rPr>
      <w:rFonts w:ascii="Times New Roman" w:eastAsia="SimSun" w:hAnsi="Times New Roman" w:cs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74128A"/>
    <w:rPr>
      <w:rFonts w:ascii="Times New Roman" w:eastAsia="SimSun" w:hAnsi="Times New Roman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4128A"/>
    <w:pPr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4128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4128A"/>
    <w:pPr>
      <w:suppressAutoHyphens/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5E4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A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30821-4236-48BD-852A-A4251920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4964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Krystian Dmochowski</cp:lastModifiedBy>
  <cp:revision>13</cp:revision>
  <dcterms:created xsi:type="dcterms:W3CDTF">2019-03-05T13:22:00Z</dcterms:created>
  <dcterms:modified xsi:type="dcterms:W3CDTF">2019-03-06T17:33:00Z</dcterms:modified>
</cp:coreProperties>
</file>